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519B5" w:rsidRDefault="004900EB" w:rsidP="00F519B5">
      <w:pPr>
        <w:jc w:val="both"/>
        <w:rPr>
          <w:rFonts w:ascii="Arial" w:hAnsi="Arial" w:cs="Arial"/>
          <w:noProof/>
          <w:sz w:val="20"/>
          <w:szCs w:val="20"/>
          <w:lang w:val="ru-RU" w:eastAsia="ru-RU"/>
        </w:rPr>
      </w:pPr>
      <w:r>
        <w:rPr>
          <w:rFonts w:ascii="Arial" w:hAnsi="Arial" w:cs="Arial"/>
          <w:noProof/>
          <w:sz w:val="20"/>
          <w:szCs w:val="20"/>
          <w:lang w:val="ru-RU" w:eastAsia="ru-RU"/>
        </w:rPr>
        <w:t xml:space="preserve"> </w:t>
      </w:r>
    </w:p>
    <w:p w:rsidR="00F519B5" w:rsidRPr="00F33070" w:rsidRDefault="00F519B5" w:rsidP="00F519B5">
      <w:pPr>
        <w:jc w:val="both"/>
        <w:rPr>
          <w:rFonts w:ascii="Arial" w:hAnsi="Arial" w:cs="Arial"/>
          <w:noProof/>
          <w:sz w:val="20"/>
          <w:szCs w:val="20"/>
          <w:lang w:val="ru-RU" w:eastAsia="ru-RU"/>
        </w:rPr>
      </w:pPr>
    </w:p>
    <w:p w:rsidR="00F519B5" w:rsidRPr="00F33070" w:rsidRDefault="00F519B5" w:rsidP="00F519B5">
      <w:pPr>
        <w:jc w:val="both"/>
        <w:rPr>
          <w:rFonts w:ascii="Arial" w:hAnsi="Arial" w:cs="Arial"/>
          <w:noProof/>
          <w:sz w:val="20"/>
          <w:szCs w:val="20"/>
          <w:lang w:val="ru-RU" w:eastAsia="ru-RU"/>
        </w:rPr>
      </w:pPr>
    </w:p>
    <w:p w:rsidR="00F519B5" w:rsidRPr="00F33070" w:rsidRDefault="00F519B5" w:rsidP="00F519B5">
      <w:pPr>
        <w:jc w:val="both"/>
        <w:rPr>
          <w:rFonts w:ascii="Arial" w:hAnsi="Arial" w:cs="Arial"/>
          <w:noProof/>
          <w:sz w:val="20"/>
          <w:szCs w:val="20"/>
          <w:lang w:val="ru-RU" w:eastAsia="ru-RU"/>
        </w:rPr>
      </w:pPr>
    </w:p>
    <w:p w:rsidR="00F519B5" w:rsidRPr="00F33070" w:rsidRDefault="00F519B5" w:rsidP="00F519B5">
      <w:pPr>
        <w:jc w:val="both"/>
        <w:rPr>
          <w:rFonts w:ascii="Arial" w:hAnsi="Arial" w:cs="Arial"/>
          <w:noProof/>
          <w:sz w:val="20"/>
          <w:szCs w:val="20"/>
          <w:lang w:val="ru-RU" w:eastAsia="ru-RU"/>
        </w:rPr>
      </w:pPr>
    </w:p>
    <w:p w:rsidR="00F519B5" w:rsidRPr="00F33070" w:rsidRDefault="00F519B5" w:rsidP="00F519B5">
      <w:pPr>
        <w:jc w:val="both"/>
        <w:rPr>
          <w:rFonts w:ascii="Arial" w:hAnsi="Arial" w:cs="Arial"/>
          <w:noProof/>
          <w:sz w:val="20"/>
          <w:szCs w:val="20"/>
          <w:lang w:val="ru-RU" w:eastAsia="ru-RU"/>
        </w:rPr>
      </w:pPr>
    </w:p>
    <w:p w:rsidR="00F519B5" w:rsidRPr="00F33070" w:rsidRDefault="00F519B5" w:rsidP="00F519B5">
      <w:pPr>
        <w:jc w:val="right"/>
        <w:rPr>
          <w:rFonts w:ascii="Arial" w:hAnsi="Arial" w:cs="Arial"/>
          <w:b/>
          <w:bCs/>
          <w:sz w:val="20"/>
          <w:szCs w:val="20"/>
          <w:lang w:val="ru-RU"/>
        </w:rPr>
      </w:pPr>
    </w:p>
    <w:p w:rsidR="00F519B5" w:rsidRPr="00F33070" w:rsidRDefault="00F519B5" w:rsidP="005E7F22">
      <w:pPr>
        <w:rPr>
          <w:lang w:val="ru-RU"/>
        </w:rPr>
      </w:pPr>
    </w:p>
    <w:p w:rsidR="00F519B5" w:rsidRDefault="00F519B5" w:rsidP="00F519B5">
      <w:pPr>
        <w:pStyle w:val="af3"/>
        <w:jc w:val="both"/>
        <w:rPr>
          <w:rFonts w:ascii="Arial" w:hAnsi="Arial" w:cs="Arial"/>
          <w:b/>
          <w:lang w:val="ru-RU"/>
        </w:rPr>
      </w:pPr>
    </w:p>
    <w:p w:rsidR="00F519B5" w:rsidRDefault="00F519B5" w:rsidP="00F519B5">
      <w:pPr>
        <w:pStyle w:val="a8"/>
        <w:rPr>
          <w:rFonts w:ascii="Arial" w:hAnsi="Arial" w:cs="Arial"/>
          <w:color w:val="auto"/>
          <w:sz w:val="20"/>
          <w:lang w:val="ru-RU"/>
        </w:rPr>
      </w:pPr>
    </w:p>
    <w:p w:rsidR="00F519B5" w:rsidRDefault="00F519B5" w:rsidP="00F519B5">
      <w:pPr>
        <w:pStyle w:val="a8"/>
        <w:rPr>
          <w:rFonts w:ascii="Arial" w:hAnsi="Arial" w:cs="Arial"/>
          <w:color w:val="auto"/>
          <w:sz w:val="20"/>
          <w:lang w:val="ru-RU"/>
        </w:rPr>
      </w:pPr>
    </w:p>
    <w:p w:rsidR="00F519B5" w:rsidRPr="00AD0E43" w:rsidRDefault="00F519B5" w:rsidP="00F519B5">
      <w:pPr>
        <w:tabs>
          <w:tab w:val="left" w:pos="960"/>
          <w:tab w:val="left" w:pos="1920"/>
          <w:tab w:val="left" w:pos="2880"/>
          <w:tab w:val="left" w:pos="3840"/>
          <w:tab w:val="left" w:pos="4800"/>
          <w:tab w:val="left" w:pos="5760"/>
          <w:tab w:val="left" w:pos="6720"/>
          <w:tab w:val="left" w:pos="7680"/>
          <w:tab w:val="left" w:pos="8640"/>
        </w:tabs>
        <w:jc w:val="center"/>
        <w:rPr>
          <w:b/>
          <w:sz w:val="28"/>
          <w:szCs w:val="28"/>
          <w:lang w:val="ru-RU"/>
        </w:rPr>
      </w:pPr>
      <w:r w:rsidRPr="00812C0C">
        <w:rPr>
          <w:b/>
          <w:sz w:val="28"/>
          <w:szCs w:val="28"/>
          <w:lang w:val="ru-RU"/>
        </w:rPr>
        <w:t xml:space="preserve">ДОГОВОР № </w:t>
      </w:r>
      <w:r w:rsidR="00CD3C6E">
        <w:rPr>
          <w:b/>
          <w:sz w:val="28"/>
          <w:szCs w:val="28"/>
          <w:lang w:val="ru-RU"/>
        </w:rPr>
        <w:t>___</w:t>
      </w:r>
      <w:r w:rsidR="008067F1" w:rsidRPr="00812C0C">
        <w:rPr>
          <w:b/>
          <w:sz w:val="28"/>
          <w:szCs w:val="28"/>
          <w:lang w:val="ru-RU"/>
        </w:rPr>
        <w:t>-П-2014</w:t>
      </w:r>
      <w:r w:rsidR="00FE2351" w:rsidRPr="00812C0C">
        <w:rPr>
          <w:b/>
          <w:sz w:val="28"/>
          <w:szCs w:val="28"/>
          <w:lang w:val="ru-RU"/>
        </w:rPr>
        <w:t xml:space="preserve"> – </w:t>
      </w:r>
      <w:r w:rsidR="00CD3C6E">
        <w:rPr>
          <w:b/>
          <w:sz w:val="28"/>
          <w:szCs w:val="28"/>
          <w:lang w:val="ru-RU"/>
        </w:rPr>
        <w:t>____</w:t>
      </w:r>
    </w:p>
    <w:p w:rsidR="00F519B5" w:rsidRPr="00AD0E43" w:rsidRDefault="00F519B5" w:rsidP="002B79B2">
      <w:pPr>
        <w:tabs>
          <w:tab w:val="left" w:pos="960"/>
          <w:tab w:val="left" w:pos="1920"/>
          <w:tab w:val="left" w:pos="2880"/>
          <w:tab w:val="left" w:pos="3840"/>
          <w:tab w:val="left" w:pos="4800"/>
          <w:tab w:val="left" w:pos="5760"/>
          <w:tab w:val="left" w:pos="6720"/>
          <w:tab w:val="left" w:pos="7680"/>
          <w:tab w:val="left" w:pos="8640"/>
        </w:tabs>
        <w:rPr>
          <w:b/>
          <w:sz w:val="20"/>
          <w:szCs w:val="20"/>
          <w:lang w:val="ru-RU"/>
        </w:rPr>
      </w:pPr>
    </w:p>
    <w:p w:rsidR="00F519B5" w:rsidRPr="00A27110" w:rsidRDefault="00F519B5" w:rsidP="00F519B5">
      <w:pPr>
        <w:tabs>
          <w:tab w:val="left" w:pos="960"/>
          <w:tab w:val="left" w:pos="1920"/>
          <w:tab w:val="left" w:pos="2880"/>
          <w:tab w:val="left" w:pos="3840"/>
          <w:tab w:val="left" w:pos="4800"/>
          <w:tab w:val="left" w:pos="5760"/>
          <w:tab w:val="left" w:pos="6720"/>
          <w:tab w:val="left" w:pos="7680"/>
          <w:tab w:val="left" w:pos="8640"/>
        </w:tabs>
        <w:jc w:val="center"/>
        <w:rPr>
          <w:b/>
          <w:sz w:val="20"/>
          <w:szCs w:val="20"/>
          <w:lang w:val="ru-RU"/>
        </w:rPr>
      </w:pPr>
      <w:r w:rsidRPr="00A27110">
        <w:rPr>
          <w:b/>
          <w:sz w:val="20"/>
          <w:szCs w:val="20"/>
          <w:lang w:val="ru-RU"/>
        </w:rPr>
        <w:t>МЕЖДУ</w:t>
      </w:r>
    </w:p>
    <w:p w:rsidR="00F519B5" w:rsidRPr="001A6A9B" w:rsidRDefault="00F519B5" w:rsidP="00F519B5">
      <w:pPr>
        <w:tabs>
          <w:tab w:val="left" w:pos="960"/>
          <w:tab w:val="left" w:pos="1920"/>
          <w:tab w:val="left" w:pos="2880"/>
          <w:tab w:val="left" w:pos="3840"/>
          <w:tab w:val="left" w:pos="4800"/>
          <w:tab w:val="left" w:pos="5760"/>
          <w:tab w:val="left" w:pos="6720"/>
          <w:tab w:val="left" w:pos="7680"/>
          <w:tab w:val="left" w:pos="8640"/>
        </w:tabs>
        <w:jc w:val="center"/>
        <w:rPr>
          <w:rFonts w:ascii="Arial" w:hAnsi="Arial" w:cs="Arial"/>
          <w:b/>
          <w:sz w:val="20"/>
          <w:szCs w:val="20"/>
          <w:lang w:val="ru-RU"/>
        </w:rPr>
      </w:pPr>
    </w:p>
    <w:p w:rsidR="00CD7929" w:rsidRPr="00AD0E43" w:rsidRDefault="00EE40C8" w:rsidP="00CD7929">
      <w:pPr>
        <w:tabs>
          <w:tab w:val="left" w:pos="960"/>
          <w:tab w:val="left" w:pos="1920"/>
          <w:tab w:val="left" w:pos="2880"/>
          <w:tab w:val="left" w:pos="3840"/>
          <w:tab w:val="left" w:pos="4800"/>
          <w:tab w:val="left" w:pos="5760"/>
          <w:tab w:val="left" w:pos="6720"/>
          <w:tab w:val="left" w:pos="7680"/>
          <w:tab w:val="left" w:pos="8640"/>
        </w:tabs>
        <w:jc w:val="center"/>
        <w:rPr>
          <w:b/>
          <w:sz w:val="28"/>
          <w:szCs w:val="28"/>
          <w:lang w:val="ru-RU"/>
        </w:rPr>
      </w:pPr>
      <w:r w:rsidRPr="00AD0E43">
        <w:rPr>
          <w:b/>
          <w:color w:val="000000"/>
          <w:sz w:val="28"/>
          <w:szCs w:val="28"/>
          <w:lang w:val="ru-RU"/>
        </w:rPr>
        <w:t xml:space="preserve">ООО </w:t>
      </w:r>
      <w:r w:rsidR="00F519B5" w:rsidRPr="00AD0E43">
        <w:rPr>
          <w:b/>
          <w:color w:val="000000"/>
          <w:sz w:val="28"/>
          <w:szCs w:val="28"/>
          <w:lang w:val="ru-RU"/>
        </w:rPr>
        <w:t>«</w:t>
      </w:r>
      <w:r w:rsidRPr="00AD0E43">
        <w:rPr>
          <w:b/>
          <w:color w:val="000000"/>
          <w:sz w:val="28"/>
          <w:szCs w:val="28"/>
          <w:lang w:val="ru-RU"/>
        </w:rPr>
        <w:t>Славнефть-Красноярскнефтегаз</w:t>
      </w:r>
      <w:r w:rsidR="00CD7929" w:rsidRPr="00AD0E43">
        <w:rPr>
          <w:b/>
          <w:color w:val="000000"/>
          <w:sz w:val="28"/>
          <w:szCs w:val="28"/>
          <w:lang w:val="ru-RU"/>
        </w:rPr>
        <w:t xml:space="preserve">» </w:t>
      </w:r>
      <w:r w:rsidR="00CD7929" w:rsidRPr="00AD0E43">
        <w:rPr>
          <w:b/>
          <w:sz w:val="28"/>
          <w:szCs w:val="28"/>
          <w:lang w:val="ru-RU"/>
        </w:rPr>
        <w:t xml:space="preserve"> </w:t>
      </w:r>
    </w:p>
    <w:p w:rsidR="00CD7929" w:rsidRPr="00AD0E43" w:rsidRDefault="00CD7929" w:rsidP="00CD7929">
      <w:pPr>
        <w:tabs>
          <w:tab w:val="left" w:pos="960"/>
          <w:tab w:val="left" w:pos="1920"/>
          <w:tab w:val="left" w:pos="2880"/>
          <w:tab w:val="left" w:pos="3840"/>
          <w:tab w:val="left" w:pos="4800"/>
          <w:tab w:val="left" w:pos="5760"/>
          <w:tab w:val="left" w:pos="6720"/>
          <w:tab w:val="left" w:pos="7680"/>
          <w:tab w:val="left" w:pos="8640"/>
        </w:tabs>
        <w:jc w:val="center"/>
        <w:rPr>
          <w:b/>
          <w:sz w:val="28"/>
          <w:szCs w:val="28"/>
          <w:lang w:val="ru-RU"/>
        </w:rPr>
      </w:pPr>
    </w:p>
    <w:p w:rsidR="00DC1729" w:rsidRPr="00DC1729" w:rsidRDefault="00DC1729" w:rsidP="00DC1729">
      <w:pPr>
        <w:rPr>
          <w:rFonts w:eastAsiaTheme="minorHAnsi"/>
          <w:b/>
          <w:sz w:val="28"/>
          <w:szCs w:val="28"/>
          <w:lang w:val="ru-RU"/>
        </w:rPr>
      </w:pPr>
      <w:r>
        <w:rPr>
          <w:b/>
          <w:sz w:val="28"/>
          <w:szCs w:val="28"/>
          <w:lang w:val="ru-RU"/>
        </w:rPr>
        <w:t xml:space="preserve">                                              </w:t>
      </w:r>
      <w:r w:rsidR="00A27110" w:rsidRPr="00DC1729">
        <w:rPr>
          <w:b/>
          <w:sz w:val="28"/>
          <w:szCs w:val="28"/>
          <w:lang w:val="ru-RU"/>
        </w:rPr>
        <w:t xml:space="preserve">и </w:t>
      </w:r>
      <w:r w:rsidR="00CD3C6E">
        <w:rPr>
          <w:b/>
          <w:sz w:val="28"/>
          <w:szCs w:val="28"/>
          <w:lang w:val="ru-RU"/>
        </w:rPr>
        <w:t>______________________</w:t>
      </w:r>
    </w:p>
    <w:p w:rsidR="00F519B5" w:rsidRPr="00A5470D" w:rsidRDefault="00F519B5" w:rsidP="00F519B5">
      <w:pPr>
        <w:tabs>
          <w:tab w:val="left" w:pos="960"/>
          <w:tab w:val="left" w:pos="1920"/>
          <w:tab w:val="left" w:pos="2880"/>
          <w:tab w:val="left" w:pos="3840"/>
          <w:tab w:val="left" w:pos="4800"/>
          <w:tab w:val="left" w:pos="5760"/>
          <w:tab w:val="left" w:pos="6720"/>
          <w:tab w:val="left" w:pos="7680"/>
          <w:tab w:val="left" w:pos="8640"/>
        </w:tabs>
        <w:jc w:val="center"/>
        <w:rPr>
          <w:rFonts w:ascii="Arial" w:hAnsi="Arial" w:cs="Arial"/>
          <w:b/>
          <w:sz w:val="20"/>
          <w:szCs w:val="20"/>
          <w:lang w:val="ru-RU"/>
        </w:rPr>
      </w:pPr>
    </w:p>
    <w:p w:rsidR="00A5470D" w:rsidRPr="00AD0E43" w:rsidRDefault="00CD7929" w:rsidP="00CD7929">
      <w:pPr>
        <w:tabs>
          <w:tab w:val="left" w:pos="960"/>
          <w:tab w:val="left" w:pos="1920"/>
          <w:tab w:val="left" w:pos="2880"/>
          <w:tab w:val="left" w:pos="3840"/>
          <w:tab w:val="left" w:pos="4800"/>
          <w:tab w:val="left" w:pos="5760"/>
          <w:tab w:val="left" w:pos="6720"/>
          <w:tab w:val="left" w:pos="7680"/>
          <w:tab w:val="left" w:pos="8640"/>
        </w:tabs>
        <w:jc w:val="center"/>
        <w:rPr>
          <w:b/>
          <w:lang w:val="ru-RU"/>
        </w:rPr>
      </w:pPr>
      <w:r w:rsidRPr="00AD0E43">
        <w:rPr>
          <w:b/>
          <w:lang w:val="ru-RU"/>
        </w:rPr>
        <w:t xml:space="preserve">на  </w:t>
      </w:r>
      <w:r w:rsidR="00F519B5" w:rsidRPr="00AD0E43">
        <w:rPr>
          <w:b/>
          <w:lang w:val="ru-RU"/>
        </w:rPr>
        <w:t>ВЫПОЛНЕНИЕ ПРОЕКТНО-ИЗЫСКАТЕЛЬСКИХ РАБОТ</w:t>
      </w:r>
    </w:p>
    <w:p w:rsidR="00282A4D" w:rsidRPr="00AD0E43" w:rsidRDefault="00A5470D" w:rsidP="00282A4D">
      <w:pPr>
        <w:spacing w:before="100" w:beforeAutospacing="1" w:after="100" w:afterAutospacing="1"/>
        <w:jc w:val="center"/>
        <w:rPr>
          <w:b/>
          <w:lang w:val="ru-RU"/>
        </w:rPr>
      </w:pPr>
      <w:r w:rsidRPr="00AD0E43">
        <w:rPr>
          <w:b/>
          <w:lang w:val="ru-RU"/>
        </w:rPr>
        <w:t>по объект</w:t>
      </w:r>
      <w:r w:rsidR="00DC1729">
        <w:rPr>
          <w:b/>
          <w:lang w:val="ru-RU"/>
        </w:rPr>
        <w:t>ам</w:t>
      </w:r>
    </w:p>
    <w:p w:rsidR="00A5470D" w:rsidRPr="009E3B14" w:rsidRDefault="00943314" w:rsidP="00AC2A00">
      <w:pPr>
        <w:jc w:val="center"/>
        <w:rPr>
          <w:b/>
          <w:sz w:val="28"/>
          <w:szCs w:val="28"/>
          <w:lang w:val="ru-RU"/>
        </w:rPr>
      </w:pPr>
      <w:r w:rsidRPr="009E3B14">
        <w:rPr>
          <w:b/>
          <w:sz w:val="28"/>
          <w:szCs w:val="28"/>
          <w:lang w:val="ru-RU"/>
        </w:rPr>
        <w:t>«</w:t>
      </w:r>
      <w:r w:rsidR="00AC2A00" w:rsidRPr="009E3B14">
        <w:rPr>
          <w:b/>
          <w:sz w:val="28"/>
          <w:szCs w:val="28"/>
          <w:lang w:val="ru-RU"/>
        </w:rPr>
        <w:t xml:space="preserve">Обустройство Куюмбинского месторождения. </w:t>
      </w:r>
      <w:r w:rsidR="00CD3C6E" w:rsidRPr="00CD3C6E">
        <w:rPr>
          <w:b/>
          <w:color w:val="FF0000"/>
          <w:sz w:val="28"/>
          <w:szCs w:val="28"/>
          <w:lang w:val="ru-RU"/>
        </w:rPr>
        <w:t>Наименование объекта</w:t>
      </w:r>
      <w:r w:rsidRPr="009E3B14">
        <w:rPr>
          <w:b/>
          <w:sz w:val="28"/>
          <w:szCs w:val="28"/>
          <w:lang w:val="ru-RU"/>
        </w:rPr>
        <w:t>»</w:t>
      </w:r>
    </w:p>
    <w:p w:rsidR="00F519B5" w:rsidRDefault="00F519B5" w:rsidP="00AC2A00">
      <w:pPr>
        <w:jc w:val="center"/>
        <w:rPr>
          <w:rFonts w:ascii="Arial" w:hAnsi="Arial" w:cs="Arial"/>
          <w:b/>
          <w:sz w:val="20"/>
          <w:szCs w:val="20"/>
          <w:lang w:val="ru-RU"/>
        </w:rPr>
      </w:pPr>
      <w:r>
        <w:rPr>
          <w:rFonts w:ascii="Arial" w:hAnsi="Arial" w:cs="Arial"/>
          <w:sz w:val="20"/>
          <w:szCs w:val="20"/>
          <w:lang w:val="ru-RU"/>
        </w:rPr>
        <w:br w:type="page"/>
      </w:r>
      <w:r>
        <w:rPr>
          <w:rFonts w:ascii="Arial" w:hAnsi="Arial" w:cs="Arial"/>
          <w:b/>
          <w:sz w:val="20"/>
          <w:szCs w:val="20"/>
          <w:lang w:val="ru-RU"/>
        </w:rPr>
        <w:lastRenderedPageBreak/>
        <w:t>ОГЛАВЛЕНИЕ</w:t>
      </w:r>
    </w:p>
    <w:p w:rsidR="00F519B5" w:rsidRPr="00CD3C6E" w:rsidRDefault="00F519B5" w:rsidP="00F519B5">
      <w:pPr>
        <w:ind w:left="1332" w:hanging="1080"/>
        <w:jc w:val="both"/>
        <w:rPr>
          <w:rFonts w:ascii="Arial" w:hAnsi="Arial" w:cs="Arial"/>
          <w:color w:val="FF0000"/>
          <w:sz w:val="10"/>
          <w:szCs w:val="10"/>
          <w:lang w:val="ru-RU"/>
        </w:rPr>
      </w:pPr>
    </w:p>
    <w:p w:rsidR="00F519B5" w:rsidRPr="00CD3C6E" w:rsidRDefault="00F519B5" w:rsidP="00F519B5">
      <w:pPr>
        <w:rPr>
          <w:rFonts w:ascii="Arial" w:hAnsi="Arial" w:cs="Arial"/>
          <w:b/>
          <w:sz w:val="18"/>
          <w:szCs w:val="18"/>
          <w:lang w:val="ru-RU"/>
        </w:rPr>
      </w:pPr>
      <w:r w:rsidRPr="00CD3C6E">
        <w:rPr>
          <w:rFonts w:ascii="Arial" w:hAnsi="Arial" w:cs="Arial"/>
          <w:b/>
          <w:sz w:val="18"/>
          <w:szCs w:val="18"/>
          <w:lang w:val="ru-RU"/>
        </w:rPr>
        <w:t>РАЗДЕЛ 1 – ОСНОВНЫЕ УСЛОВИЯ</w:t>
      </w:r>
    </w:p>
    <w:p w:rsidR="00F519B5" w:rsidRPr="00CD3C6E" w:rsidRDefault="00F519B5" w:rsidP="00F519B5">
      <w:pPr>
        <w:pStyle w:val="10"/>
        <w:tabs>
          <w:tab w:val="left" w:pos="708"/>
        </w:tabs>
        <w:ind w:firstLine="360"/>
        <w:jc w:val="both"/>
        <w:rPr>
          <w:rFonts w:ascii="Arial" w:hAnsi="Arial" w:cs="Arial"/>
          <w:bCs/>
          <w:sz w:val="18"/>
          <w:szCs w:val="18"/>
        </w:rPr>
      </w:pPr>
      <w:r w:rsidRPr="00CD3C6E">
        <w:rPr>
          <w:rFonts w:ascii="Arial" w:hAnsi="Arial" w:cs="Arial"/>
          <w:bCs/>
          <w:sz w:val="18"/>
          <w:szCs w:val="18"/>
        </w:rPr>
        <w:t>СТАТЬЯ 1 - ОПРЕДЕЛЕНИЯ</w:t>
      </w:r>
    </w:p>
    <w:p w:rsidR="00F519B5" w:rsidRPr="00CD3C6E" w:rsidRDefault="00F519B5" w:rsidP="00F519B5">
      <w:pPr>
        <w:pStyle w:val="10"/>
        <w:tabs>
          <w:tab w:val="left" w:pos="708"/>
        </w:tabs>
        <w:ind w:left="360"/>
        <w:jc w:val="both"/>
        <w:rPr>
          <w:rFonts w:ascii="Arial" w:hAnsi="Arial" w:cs="Arial"/>
          <w:bCs/>
          <w:sz w:val="18"/>
          <w:szCs w:val="18"/>
        </w:rPr>
      </w:pPr>
      <w:r w:rsidRPr="00CD3C6E">
        <w:rPr>
          <w:rFonts w:ascii="Arial" w:hAnsi="Arial" w:cs="Arial"/>
          <w:bCs/>
          <w:sz w:val="18"/>
          <w:szCs w:val="18"/>
        </w:rPr>
        <w:t>СТАТЬЯ 2 - ПРЕДМЕТ ДОГОВОРА</w:t>
      </w:r>
    </w:p>
    <w:p w:rsidR="00F519B5" w:rsidRPr="00CD3C6E" w:rsidRDefault="00F519B5" w:rsidP="00F519B5">
      <w:pPr>
        <w:pStyle w:val="10"/>
        <w:tabs>
          <w:tab w:val="left" w:pos="708"/>
        </w:tabs>
        <w:ind w:left="360"/>
        <w:jc w:val="both"/>
        <w:rPr>
          <w:rFonts w:ascii="Arial" w:hAnsi="Arial" w:cs="Arial"/>
          <w:bCs/>
          <w:sz w:val="18"/>
          <w:szCs w:val="18"/>
        </w:rPr>
      </w:pPr>
      <w:r w:rsidRPr="00CD3C6E">
        <w:rPr>
          <w:rFonts w:ascii="Arial" w:hAnsi="Arial" w:cs="Arial"/>
          <w:bCs/>
          <w:sz w:val="18"/>
          <w:szCs w:val="18"/>
        </w:rPr>
        <w:t>СТАТЬЯ 3 - СРОК ДЕЙСТВИЯ ДОГОВОРА</w:t>
      </w:r>
    </w:p>
    <w:p w:rsidR="00F519B5" w:rsidRPr="00CD3C6E" w:rsidRDefault="00F519B5" w:rsidP="00F519B5">
      <w:pPr>
        <w:pStyle w:val="10"/>
        <w:tabs>
          <w:tab w:val="left" w:pos="708"/>
        </w:tabs>
        <w:ind w:left="360"/>
        <w:jc w:val="both"/>
        <w:rPr>
          <w:rFonts w:ascii="Arial" w:hAnsi="Arial" w:cs="Arial"/>
          <w:bCs/>
          <w:sz w:val="18"/>
          <w:szCs w:val="18"/>
        </w:rPr>
      </w:pPr>
      <w:r w:rsidRPr="00CD3C6E">
        <w:rPr>
          <w:rFonts w:ascii="Arial" w:hAnsi="Arial" w:cs="Arial"/>
          <w:bCs/>
          <w:sz w:val="18"/>
          <w:szCs w:val="18"/>
        </w:rPr>
        <w:t>СТАТЬЯ 4 - СТОИМОСТЬ ДОГОВОРА</w:t>
      </w:r>
    </w:p>
    <w:p w:rsidR="00F519B5" w:rsidRPr="00CD3C6E" w:rsidRDefault="00F519B5" w:rsidP="00F519B5">
      <w:pPr>
        <w:pStyle w:val="10"/>
        <w:tabs>
          <w:tab w:val="left" w:pos="708"/>
        </w:tabs>
        <w:ind w:left="360"/>
        <w:jc w:val="both"/>
        <w:rPr>
          <w:rFonts w:ascii="Arial" w:hAnsi="Arial" w:cs="Arial"/>
          <w:bCs/>
          <w:sz w:val="18"/>
          <w:szCs w:val="18"/>
        </w:rPr>
      </w:pPr>
      <w:r w:rsidRPr="00CD3C6E">
        <w:rPr>
          <w:rFonts w:ascii="Arial" w:hAnsi="Arial" w:cs="Arial"/>
          <w:bCs/>
          <w:sz w:val="18"/>
          <w:szCs w:val="18"/>
        </w:rPr>
        <w:t>СТАТЬЯ 5 - ФОРМА ДОГОВОРА, КОЛИЧЕСТВО ЭКЗЕМПЛЯРОВ, ЯЗЫК</w:t>
      </w:r>
    </w:p>
    <w:p w:rsidR="00F519B5" w:rsidRPr="00CD3C6E" w:rsidRDefault="00F519B5" w:rsidP="00F519B5">
      <w:pPr>
        <w:pStyle w:val="10"/>
        <w:tabs>
          <w:tab w:val="left" w:pos="708"/>
        </w:tabs>
        <w:ind w:left="360"/>
        <w:jc w:val="both"/>
        <w:rPr>
          <w:rFonts w:ascii="Arial" w:hAnsi="Arial" w:cs="Arial"/>
          <w:bCs/>
          <w:sz w:val="18"/>
          <w:szCs w:val="18"/>
        </w:rPr>
      </w:pPr>
      <w:r w:rsidRPr="00CD3C6E">
        <w:rPr>
          <w:rFonts w:ascii="Arial" w:hAnsi="Arial" w:cs="Arial"/>
          <w:bCs/>
          <w:sz w:val="18"/>
          <w:szCs w:val="18"/>
        </w:rPr>
        <w:t>СТАТЬЯ 6 - УВЕДОМЛЕНИЯ</w:t>
      </w:r>
    </w:p>
    <w:p w:rsidR="00F519B5" w:rsidRPr="00CD3C6E" w:rsidRDefault="00F519B5" w:rsidP="00F519B5">
      <w:pPr>
        <w:pStyle w:val="10"/>
        <w:tabs>
          <w:tab w:val="left" w:pos="708"/>
        </w:tabs>
        <w:ind w:left="360"/>
        <w:jc w:val="both"/>
        <w:rPr>
          <w:rFonts w:ascii="Arial" w:hAnsi="Arial" w:cs="Arial"/>
          <w:bCs/>
          <w:sz w:val="18"/>
          <w:szCs w:val="18"/>
        </w:rPr>
      </w:pPr>
      <w:r w:rsidRPr="00CD3C6E">
        <w:rPr>
          <w:rFonts w:ascii="Arial" w:hAnsi="Arial" w:cs="Arial"/>
          <w:bCs/>
          <w:sz w:val="18"/>
          <w:szCs w:val="18"/>
        </w:rPr>
        <w:t>СТАТЬЯ 7 - ИЗМЕНЕНИЕ РЕКВИЗИТОВ СТОРОН</w:t>
      </w:r>
    </w:p>
    <w:p w:rsidR="00F519B5" w:rsidRPr="00CD3C6E" w:rsidRDefault="00F519B5" w:rsidP="00F519B5">
      <w:pPr>
        <w:pStyle w:val="10"/>
        <w:tabs>
          <w:tab w:val="left" w:pos="708"/>
        </w:tabs>
        <w:ind w:left="360"/>
        <w:jc w:val="both"/>
        <w:rPr>
          <w:rFonts w:ascii="Arial" w:hAnsi="Arial" w:cs="Arial"/>
          <w:sz w:val="18"/>
          <w:szCs w:val="18"/>
        </w:rPr>
      </w:pPr>
      <w:r w:rsidRPr="00CD3C6E">
        <w:rPr>
          <w:rFonts w:ascii="Arial" w:hAnsi="Arial" w:cs="Arial"/>
          <w:bCs/>
          <w:sz w:val="18"/>
          <w:szCs w:val="18"/>
        </w:rPr>
        <w:t>СТАТЬЯ 8 - ИСЧЕРПЫВАЮЩИЙ</w:t>
      </w:r>
      <w:r w:rsidRPr="00CD3C6E">
        <w:rPr>
          <w:rFonts w:ascii="Arial" w:hAnsi="Arial" w:cs="Arial"/>
          <w:sz w:val="18"/>
          <w:szCs w:val="18"/>
        </w:rPr>
        <w:t xml:space="preserve"> ХАРАКТЕР ДОГОВОРА</w:t>
      </w:r>
    </w:p>
    <w:p w:rsidR="00F519B5" w:rsidRPr="00CD3C6E" w:rsidRDefault="00F519B5" w:rsidP="00F519B5">
      <w:pPr>
        <w:rPr>
          <w:sz w:val="10"/>
          <w:szCs w:val="10"/>
          <w:lang w:val="ru-RU"/>
        </w:rPr>
      </w:pPr>
    </w:p>
    <w:p w:rsidR="00F519B5" w:rsidRPr="00CD3C6E" w:rsidRDefault="00F519B5" w:rsidP="00F519B5">
      <w:pPr>
        <w:pStyle w:val="10"/>
        <w:tabs>
          <w:tab w:val="left" w:pos="708"/>
        </w:tabs>
        <w:jc w:val="both"/>
        <w:rPr>
          <w:rFonts w:ascii="Arial" w:hAnsi="Arial" w:cs="Arial"/>
          <w:b/>
          <w:sz w:val="18"/>
          <w:szCs w:val="18"/>
        </w:rPr>
      </w:pPr>
      <w:r w:rsidRPr="00CD3C6E">
        <w:rPr>
          <w:rFonts w:ascii="Arial" w:hAnsi="Arial" w:cs="Arial"/>
          <w:b/>
          <w:sz w:val="18"/>
          <w:szCs w:val="18"/>
        </w:rPr>
        <w:t>РАЗДЕЛ 2 – ОБЩИЕ УСЛОВИЯ ДОГОВОРА</w:t>
      </w:r>
    </w:p>
    <w:p w:rsidR="00F519B5" w:rsidRPr="00CD3C6E" w:rsidRDefault="00F519B5" w:rsidP="00F519B5">
      <w:pPr>
        <w:pStyle w:val="10"/>
        <w:tabs>
          <w:tab w:val="left" w:pos="708"/>
        </w:tabs>
        <w:ind w:left="360"/>
        <w:jc w:val="both"/>
        <w:rPr>
          <w:rFonts w:ascii="Arial" w:hAnsi="Arial" w:cs="Arial"/>
          <w:bCs/>
          <w:sz w:val="18"/>
          <w:szCs w:val="18"/>
        </w:rPr>
      </w:pPr>
      <w:r w:rsidRPr="00CD3C6E">
        <w:rPr>
          <w:rFonts w:ascii="Arial" w:hAnsi="Arial" w:cs="Arial"/>
          <w:bCs/>
          <w:sz w:val="18"/>
          <w:szCs w:val="18"/>
        </w:rPr>
        <w:t xml:space="preserve">СТАТЬЯ 1 - </w:t>
      </w:r>
      <w:r w:rsidRPr="00CD3C6E">
        <w:rPr>
          <w:rFonts w:ascii="Arial" w:hAnsi="Arial" w:cs="Arial"/>
          <w:bCs/>
          <w:sz w:val="18"/>
          <w:szCs w:val="18"/>
        </w:rPr>
        <w:tab/>
        <w:t>РАСПОРЯЖЕНИЯ ЗАКАЗЧИКА</w:t>
      </w:r>
    </w:p>
    <w:p w:rsidR="00F519B5" w:rsidRPr="00CD3C6E" w:rsidRDefault="00F519B5" w:rsidP="00F519B5">
      <w:pPr>
        <w:pStyle w:val="10"/>
        <w:tabs>
          <w:tab w:val="left" w:pos="708"/>
        </w:tabs>
        <w:ind w:left="360"/>
        <w:jc w:val="both"/>
        <w:rPr>
          <w:rFonts w:ascii="Arial" w:hAnsi="Arial" w:cs="Arial"/>
          <w:bCs/>
          <w:sz w:val="18"/>
          <w:szCs w:val="18"/>
        </w:rPr>
      </w:pPr>
      <w:r w:rsidRPr="00CD3C6E">
        <w:rPr>
          <w:rFonts w:ascii="Arial" w:hAnsi="Arial" w:cs="Arial"/>
          <w:bCs/>
          <w:sz w:val="18"/>
          <w:szCs w:val="18"/>
        </w:rPr>
        <w:t xml:space="preserve">СТАТЬЯ 2 - </w:t>
      </w:r>
      <w:r w:rsidRPr="00CD3C6E">
        <w:rPr>
          <w:rFonts w:ascii="Arial" w:hAnsi="Arial" w:cs="Arial"/>
          <w:bCs/>
          <w:sz w:val="18"/>
          <w:szCs w:val="18"/>
        </w:rPr>
        <w:tab/>
        <w:t>ПРЕДСТАВИТЕЛИ ЗАКАЗЧИКА И ПОДРЯДЧИКА</w:t>
      </w:r>
    </w:p>
    <w:p w:rsidR="00F519B5" w:rsidRPr="00CD3C6E" w:rsidRDefault="00F519B5" w:rsidP="00F519B5">
      <w:pPr>
        <w:pStyle w:val="10"/>
        <w:tabs>
          <w:tab w:val="left" w:pos="708"/>
        </w:tabs>
        <w:ind w:left="360"/>
        <w:jc w:val="both"/>
        <w:rPr>
          <w:rFonts w:ascii="Arial" w:hAnsi="Arial" w:cs="Arial"/>
          <w:bCs/>
          <w:sz w:val="18"/>
          <w:szCs w:val="18"/>
        </w:rPr>
      </w:pPr>
      <w:r w:rsidRPr="00CD3C6E">
        <w:rPr>
          <w:rFonts w:ascii="Arial" w:hAnsi="Arial" w:cs="Arial"/>
          <w:bCs/>
          <w:sz w:val="18"/>
          <w:szCs w:val="18"/>
        </w:rPr>
        <w:t xml:space="preserve">СТАТЬЯ 3 - </w:t>
      </w:r>
      <w:r w:rsidRPr="00CD3C6E">
        <w:rPr>
          <w:rFonts w:ascii="Arial" w:hAnsi="Arial" w:cs="Arial"/>
          <w:bCs/>
          <w:sz w:val="18"/>
          <w:szCs w:val="18"/>
        </w:rPr>
        <w:tab/>
        <w:t>ПРАВА И ОБЯЗАННОСТИ ПОДРЯДЧИКА</w:t>
      </w:r>
    </w:p>
    <w:p w:rsidR="00F519B5" w:rsidRPr="00CD3C6E" w:rsidRDefault="00F519B5" w:rsidP="00F519B5">
      <w:pPr>
        <w:pStyle w:val="10"/>
        <w:tabs>
          <w:tab w:val="left" w:pos="708"/>
        </w:tabs>
        <w:ind w:left="360"/>
        <w:jc w:val="both"/>
        <w:rPr>
          <w:rFonts w:ascii="Arial" w:hAnsi="Arial" w:cs="Arial"/>
          <w:bCs/>
          <w:sz w:val="18"/>
          <w:szCs w:val="18"/>
        </w:rPr>
      </w:pPr>
      <w:r w:rsidRPr="00CD3C6E">
        <w:rPr>
          <w:rFonts w:ascii="Arial" w:hAnsi="Arial" w:cs="Arial"/>
          <w:bCs/>
          <w:sz w:val="18"/>
          <w:szCs w:val="18"/>
        </w:rPr>
        <w:tab/>
        <w:t>3.1</w:t>
      </w:r>
      <w:r w:rsidRPr="00CD3C6E">
        <w:rPr>
          <w:rFonts w:ascii="Arial" w:hAnsi="Arial" w:cs="Arial"/>
          <w:bCs/>
          <w:sz w:val="18"/>
          <w:szCs w:val="18"/>
        </w:rPr>
        <w:tab/>
        <w:t>Общие права и обязанности ПОДРЯДЧИКА</w:t>
      </w:r>
    </w:p>
    <w:p w:rsidR="00F519B5" w:rsidRPr="00CD3C6E" w:rsidRDefault="00F519B5" w:rsidP="00F519B5">
      <w:pPr>
        <w:pStyle w:val="10"/>
        <w:tabs>
          <w:tab w:val="left" w:pos="708"/>
        </w:tabs>
        <w:ind w:left="360"/>
        <w:jc w:val="both"/>
        <w:rPr>
          <w:rFonts w:ascii="Arial" w:hAnsi="Arial" w:cs="Arial"/>
          <w:bCs/>
          <w:sz w:val="18"/>
          <w:szCs w:val="18"/>
        </w:rPr>
      </w:pPr>
      <w:r w:rsidRPr="00CD3C6E">
        <w:rPr>
          <w:rFonts w:ascii="Arial" w:hAnsi="Arial" w:cs="Arial"/>
          <w:bCs/>
          <w:sz w:val="18"/>
          <w:szCs w:val="18"/>
        </w:rPr>
        <w:tab/>
        <w:t>3.2</w:t>
      </w:r>
      <w:r w:rsidRPr="00CD3C6E">
        <w:rPr>
          <w:rFonts w:ascii="Arial" w:hAnsi="Arial" w:cs="Arial"/>
          <w:bCs/>
          <w:sz w:val="18"/>
          <w:szCs w:val="18"/>
        </w:rPr>
        <w:tab/>
        <w:t>Обязанность ПОДРЯДЧИКА по ознакомлению с информацией по ДОГОВОРУ</w:t>
      </w:r>
    </w:p>
    <w:p w:rsidR="00F519B5" w:rsidRPr="00CD3C6E" w:rsidRDefault="00F519B5" w:rsidP="00F519B5">
      <w:pPr>
        <w:pStyle w:val="10"/>
        <w:tabs>
          <w:tab w:val="left" w:pos="708"/>
        </w:tabs>
        <w:ind w:left="360"/>
        <w:jc w:val="both"/>
        <w:rPr>
          <w:rFonts w:ascii="Arial" w:hAnsi="Arial" w:cs="Arial"/>
          <w:bCs/>
          <w:sz w:val="18"/>
          <w:szCs w:val="18"/>
        </w:rPr>
      </w:pPr>
      <w:r w:rsidRPr="00CD3C6E">
        <w:rPr>
          <w:rFonts w:ascii="Arial" w:hAnsi="Arial" w:cs="Arial"/>
          <w:bCs/>
          <w:sz w:val="18"/>
          <w:szCs w:val="18"/>
        </w:rPr>
        <w:tab/>
        <w:t>3.3</w:t>
      </w:r>
      <w:r w:rsidRPr="00CD3C6E">
        <w:rPr>
          <w:rFonts w:ascii="Arial" w:hAnsi="Arial" w:cs="Arial"/>
          <w:bCs/>
          <w:sz w:val="18"/>
          <w:szCs w:val="18"/>
        </w:rPr>
        <w:tab/>
        <w:t>Обязанности ПОДРЯДЧИКА по информированию ЗАКАЗЧИКА</w:t>
      </w:r>
    </w:p>
    <w:p w:rsidR="00F519B5" w:rsidRPr="00CD3C6E" w:rsidRDefault="00F519B5" w:rsidP="00F519B5">
      <w:pPr>
        <w:pStyle w:val="10"/>
        <w:tabs>
          <w:tab w:val="left" w:pos="708"/>
        </w:tabs>
        <w:ind w:left="360"/>
        <w:jc w:val="both"/>
        <w:rPr>
          <w:rFonts w:ascii="Arial" w:hAnsi="Arial" w:cs="Arial"/>
          <w:bCs/>
          <w:sz w:val="18"/>
          <w:szCs w:val="18"/>
        </w:rPr>
      </w:pPr>
      <w:r w:rsidRPr="00CD3C6E">
        <w:rPr>
          <w:rFonts w:ascii="Arial" w:hAnsi="Arial" w:cs="Arial"/>
          <w:bCs/>
          <w:sz w:val="18"/>
          <w:szCs w:val="18"/>
        </w:rPr>
        <w:t xml:space="preserve">СТАТЬЯ 4 - </w:t>
      </w:r>
      <w:r w:rsidRPr="00CD3C6E">
        <w:rPr>
          <w:rFonts w:ascii="Arial" w:hAnsi="Arial" w:cs="Arial"/>
          <w:bCs/>
          <w:sz w:val="18"/>
          <w:szCs w:val="18"/>
        </w:rPr>
        <w:tab/>
        <w:t>ПРАВА И ОБЯЗАННОСТИ ЗАКАЗЧИКА</w:t>
      </w:r>
    </w:p>
    <w:p w:rsidR="00F519B5" w:rsidRPr="00CD3C6E" w:rsidRDefault="00F519B5" w:rsidP="00F519B5">
      <w:pPr>
        <w:pStyle w:val="10"/>
        <w:tabs>
          <w:tab w:val="left" w:pos="708"/>
        </w:tabs>
        <w:ind w:left="360"/>
        <w:jc w:val="both"/>
        <w:rPr>
          <w:rFonts w:ascii="Arial" w:hAnsi="Arial" w:cs="Arial"/>
          <w:bCs/>
          <w:sz w:val="18"/>
          <w:szCs w:val="18"/>
        </w:rPr>
      </w:pPr>
      <w:r w:rsidRPr="00CD3C6E">
        <w:rPr>
          <w:rFonts w:ascii="Arial" w:hAnsi="Arial" w:cs="Arial"/>
          <w:bCs/>
          <w:sz w:val="18"/>
          <w:szCs w:val="18"/>
        </w:rPr>
        <w:t xml:space="preserve">СТАТЬЯ 5 - </w:t>
      </w:r>
      <w:r w:rsidRPr="00CD3C6E">
        <w:rPr>
          <w:rFonts w:ascii="Arial" w:hAnsi="Arial" w:cs="Arial"/>
          <w:bCs/>
          <w:sz w:val="18"/>
          <w:szCs w:val="18"/>
        </w:rPr>
        <w:tab/>
        <w:t>ВОЗМОЖНОСТЬ УСТУПКИ ПРАВ И ЗАКЛЮЧЕНИЕ ДОГОВОРОВ СУБПОДРЯДА</w:t>
      </w:r>
    </w:p>
    <w:p w:rsidR="00F519B5" w:rsidRPr="00CD3C6E" w:rsidRDefault="00F519B5" w:rsidP="00F519B5">
      <w:pPr>
        <w:pStyle w:val="10"/>
        <w:tabs>
          <w:tab w:val="left" w:pos="708"/>
        </w:tabs>
        <w:ind w:left="360"/>
        <w:jc w:val="both"/>
        <w:rPr>
          <w:rFonts w:ascii="Arial" w:hAnsi="Arial" w:cs="Arial"/>
          <w:bCs/>
          <w:sz w:val="18"/>
          <w:szCs w:val="18"/>
        </w:rPr>
      </w:pPr>
      <w:r w:rsidRPr="00CD3C6E">
        <w:rPr>
          <w:rFonts w:ascii="Arial" w:hAnsi="Arial" w:cs="Arial"/>
          <w:bCs/>
          <w:sz w:val="18"/>
          <w:szCs w:val="18"/>
        </w:rPr>
        <w:tab/>
        <w:t>5.1</w:t>
      </w:r>
      <w:r w:rsidRPr="00CD3C6E">
        <w:rPr>
          <w:rFonts w:ascii="Arial" w:hAnsi="Arial" w:cs="Arial"/>
          <w:bCs/>
          <w:sz w:val="18"/>
          <w:szCs w:val="18"/>
        </w:rPr>
        <w:tab/>
        <w:t>Уступка прав</w:t>
      </w:r>
    </w:p>
    <w:p w:rsidR="00F519B5" w:rsidRPr="00CD3C6E" w:rsidRDefault="00F519B5" w:rsidP="00F519B5">
      <w:pPr>
        <w:pStyle w:val="10"/>
        <w:tabs>
          <w:tab w:val="left" w:pos="708"/>
        </w:tabs>
        <w:ind w:left="360"/>
        <w:jc w:val="both"/>
        <w:rPr>
          <w:rFonts w:ascii="Arial" w:hAnsi="Arial" w:cs="Arial"/>
          <w:bCs/>
          <w:sz w:val="18"/>
          <w:szCs w:val="18"/>
        </w:rPr>
      </w:pPr>
      <w:r w:rsidRPr="00CD3C6E">
        <w:rPr>
          <w:rFonts w:ascii="Arial" w:hAnsi="Arial" w:cs="Arial"/>
          <w:bCs/>
          <w:sz w:val="18"/>
          <w:szCs w:val="18"/>
        </w:rPr>
        <w:tab/>
        <w:t>5.2</w:t>
      </w:r>
      <w:r w:rsidRPr="00CD3C6E">
        <w:rPr>
          <w:rFonts w:ascii="Arial" w:hAnsi="Arial" w:cs="Arial"/>
          <w:bCs/>
          <w:sz w:val="18"/>
          <w:szCs w:val="18"/>
        </w:rPr>
        <w:tab/>
        <w:t>Заключение ДОГОВОРОВ СУБПОДРЯДА</w:t>
      </w:r>
    </w:p>
    <w:p w:rsidR="00F519B5" w:rsidRPr="00CD3C6E" w:rsidRDefault="00F519B5" w:rsidP="00F519B5">
      <w:pPr>
        <w:pStyle w:val="10"/>
        <w:tabs>
          <w:tab w:val="left" w:pos="708"/>
        </w:tabs>
        <w:ind w:left="360"/>
        <w:jc w:val="both"/>
        <w:rPr>
          <w:rFonts w:ascii="Arial" w:hAnsi="Arial" w:cs="Arial"/>
          <w:bCs/>
          <w:sz w:val="18"/>
          <w:szCs w:val="18"/>
        </w:rPr>
      </w:pPr>
      <w:r w:rsidRPr="00CD3C6E">
        <w:rPr>
          <w:rFonts w:ascii="Arial" w:hAnsi="Arial" w:cs="Arial"/>
          <w:bCs/>
          <w:sz w:val="18"/>
          <w:szCs w:val="18"/>
        </w:rPr>
        <w:t xml:space="preserve">СТАТЬЯ 6 - </w:t>
      </w:r>
      <w:r w:rsidRPr="00CD3C6E">
        <w:rPr>
          <w:rFonts w:ascii="Arial" w:hAnsi="Arial" w:cs="Arial"/>
          <w:bCs/>
          <w:sz w:val="18"/>
          <w:szCs w:val="18"/>
        </w:rPr>
        <w:tab/>
        <w:t>ПЕРСОНАЛ ПОДРЯДЧИКА</w:t>
      </w:r>
    </w:p>
    <w:p w:rsidR="00F519B5" w:rsidRPr="00CD3C6E" w:rsidRDefault="00F519B5" w:rsidP="00F519B5">
      <w:pPr>
        <w:pStyle w:val="10"/>
        <w:tabs>
          <w:tab w:val="left" w:pos="708"/>
        </w:tabs>
        <w:ind w:left="360"/>
        <w:jc w:val="both"/>
        <w:rPr>
          <w:rFonts w:ascii="Arial" w:hAnsi="Arial" w:cs="Arial"/>
          <w:bCs/>
          <w:sz w:val="18"/>
          <w:szCs w:val="18"/>
        </w:rPr>
      </w:pPr>
      <w:r w:rsidRPr="00CD3C6E">
        <w:rPr>
          <w:rFonts w:ascii="Arial" w:hAnsi="Arial" w:cs="Arial"/>
          <w:bCs/>
          <w:sz w:val="18"/>
          <w:szCs w:val="18"/>
        </w:rPr>
        <w:t xml:space="preserve">СТАТЬЯ 7 - </w:t>
      </w:r>
      <w:r w:rsidRPr="00CD3C6E">
        <w:rPr>
          <w:rFonts w:ascii="Arial" w:hAnsi="Arial" w:cs="Arial"/>
          <w:bCs/>
          <w:sz w:val="18"/>
          <w:szCs w:val="18"/>
        </w:rPr>
        <w:tab/>
        <w:t>ОТВЕТСТВЕННОСТЬ</w:t>
      </w:r>
    </w:p>
    <w:p w:rsidR="00F519B5" w:rsidRPr="00CD3C6E" w:rsidRDefault="00F519B5" w:rsidP="00F519B5">
      <w:pPr>
        <w:pStyle w:val="10"/>
        <w:tabs>
          <w:tab w:val="left" w:pos="708"/>
        </w:tabs>
        <w:ind w:left="360" w:firstLine="349"/>
        <w:jc w:val="both"/>
        <w:rPr>
          <w:rFonts w:ascii="Arial" w:hAnsi="Arial" w:cs="Arial"/>
          <w:bCs/>
          <w:sz w:val="18"/>
          <w:szCs w:val="18"/>
        </w:rPr>
      </w:pPr>
      <w:r w:rsidRPr="00CD3C6E">
        <w:rPr>
          <w:rFonts w:ascii="Arial" w:hAnsi="Arial" w:cs="Arial"/>
          <w:bCs/>
          <w:sz w:val="18"/>
          <w:szCs w:val="18"/>
        </w:rPr>
        <w:t>7.1</w:t>
      </w:r>
      <w:r w:rsidRPr="00CD3C6E">
        <w:rPr>
          <w:rFonts w:ascii="Arial" w:hAnsi="Arial" w:cs="Arial"/>
          <w:bCs/>
          <w:sz w:val="18"/>
          <w:szCs w:val="18"/>
        </w:rPr>
        <w:tab/>
        <w:t>Общие положения об ответственности</w:t>
      </w:r>
    </w:p>
    <w:p w:rsidR="00F519B5" w:rsidRPr="00CD3C6E" w:rsidRDefault="00F519B5" w:rsidP="00F519B5">
      <w:pPr>
        <w:pStyle w:val="10"/>
        <w:tabs>
          <w:tab w:val="left" w:pos="708"/>
        </w:tabs>
        <w:ind w:left="360"/>
        <w:jc w:val="both"/>
        <w:rPr>
          <w:rFonts w:ascii="Arial" w:hAnsi="Arial" w:cs="Arial"/>
          <w:bCs/>
          <w:sz w:val="18"/>
          <w:szCs w:val="18"/>
        </w:rPr>
      </w:pPr>
      <w:r w:rsidRPr="00CD3C6E">
        <w:rPr>
          <w:rFonts w:ascii="Arial" w:hAnsi="Arial" w:cs="Arial"/>
          <w:bCs/>
          <w:sz w:val="18"/>
          <w:szCs w:val="18"/>
        </w:rPr>
        <w:tab/>
        <w:t>7.2</w:t>
      </w:r>
      <w:r w:rsidRPr="00CD3C6E">
        <w:rPr>
          <w:rFonts w:ascii="Arial" w:hAnsi="Arial" w:cs="Arial"/>
          <w:bCs/>
          <w:sz w:val="18"/>
          <w:szCs w:val="18"/>
        </w:rPr>
        <w:tab/>
        <w:t>Ответственность за неисполнение или ненадлежащее выполнение РАБОТ</w:t>
      </w:r>
    </w:p>
    <w:p w:rsidR="00F519B5" w:rsidRPr="00CD3C6E" w:rsidRDefault="00F519B5" w:rsidP="00F519B5">
      <w:pPr>
        <w:pStyle w:val="10"/>
        <w:tabs>
          <w:tab w:val="left" w:pos="708"/>
        </w:tabs>
        <w:ind w:left="360"/>
        <w:jc w:val="both"/>
        <w:rPr>
          <w:rFonts w:ascii="Arial" w:hAnsi="Arial" w:cs="Arial"/>
          <w:bCs/>
          <w:sz w:val="18"/>
          <w:szCs w:val="18"/>
        </w:rPr>
      </w:pPr>
      <w:r w:rsidRPr="00CD3C6E">
        <w:rPr>
          <w:rFonts w:ascii="Arial" w:hAnsi="Arial" w:cs="Arial"/>
          <w:bCs/>
          <w:sz w:val="18"/>
          <w:szCs w:val="18"/>
        </w:rPr>
        <w:t xml:space="preserve">СТАТЬЯ 8 - </w:t>
      </w:r>
      <w:r w:rsidRPr="00CD3C6E">
        <w:rPr>
          <w:rFonts w:ascii="Arial" w:hAnsi="Arial" w:cs="Arial"/>
          <w:bCs/>
          <w:sz w:val="18"/>
          <w:szCs w:val="18"/>
        </w:rPr>
        <w:tab/>
        <w:t>ОБСТОЯТЕЛЬСТВА НЕПРЕОДОЛИМОЙ СИЛЫ</w:t>
      </w:r>
    </w:p>
    <w:p w:rsidR="00F519B5" w:rsidRPr="00CD3C6E" w:rsidRDefault="00F519B5" w:rsidP="00F519B5">
      <w:pPr>
        <w:pStyle w:val="10"/>
        <w:tabs>
          <w:tab w:val="left" w:pos="708"/>
        </w:tabs>
        <w:ind w:left="360"/>
        <w:jc w:val="both"/>
        <w:rPr>
          <w:rFonts w:ascii="Arial" w:hAnsi="Arial" w:cs="Arial"/>
          <w:bCs/>
          <w:sz w:val="18"/>
          <w:szCs w:val="18"/>
        </w:rPr>
      </w:pPr>
      <w:r w:rsidRPr="00CD3C6E">
        <w:rPr>
          <w:rFonts w:ascii="Arial" w:hAnsi="Arial" w:cs="Arial"/>
          <w:bCs/>
          <w:sz w:val="18"/>
          <w:szCs w:val="18"/>
        </w:rPr>
        <w:t xml:space="preserve">СТАТЬЯ 9 - </w:t>
      </w:r>
      <w:r w:rsidRPr="00CD3C6E">
        <w:rPr>
          <w:rFonts w:ascii="Arial" w:hAnsi="Arial" w:cs="Arial"/>
          <w:bCs/>
          <w:sz w:val="18"/>
          <w:szCs w:val="18"/>
        </w:rPr>
        <w:tab/>
        <w:t>ПРИОСТАНОВЛЕНИЕ РАБОТ</w:t>
      </w:r>
    </w:p>
    <w:p w:rsidR="00F519B5" w:rsidRPr="00CD3C6E" w:rsidRDefault="00F519B5" w:rsidP="00F519B5">
      <w:pPr>
        <w:pStyle w:val="10"/>
        <w:tabs>
          <w:tab w:val="left" w:pos="708"/>
        </w:tabs>
        <w:ind w:left="360"/>
        <w:jc w:val="both"/>
        <w:rPr>
          <w:rFonts w:ascii="Arial" w:hAnsi="Arial" w:cs="Arial"/>
          <w:bCs/>
          <w:sz w:val="18"/>
          <w:szCs w:val="18"/>
        </w:rPr>
      </w:pPr>
      <w:r w:rsidRPr="00CD3C6E">
        <w:rPr>
          <w:rFonts w:ascii="Arial" w:hAnsi="Arial" w:cs="Arial"/>
          <w:bCs/>
          <w:sz w:val="18"/>
          <w:szCs w:val="18"/>
        </w:rPr>
        <w:t>СТАТЬЯ 10 - ПРАВО СОБСТВЕННОСТИ</w:t>
      </w:r>
    </w:p>
    <w:p w:rsidR="00F519B5" w:rsidRPr="00CD3C6E" w:rsidRDefault="00F519B5" w:rsidP="00F519B5">
      <w:pPr>
        <w:pStyle w:val="10"/>
        <w:tabs>
          <w:tab w:val="left" w:pos="708"/>
        </w:tabs>
        <w:ind w:left="360"/>
        <w:jc w:val="both"/>
        <w:rPr>
          <w:rFonts w:ascii="Arial" w:hAnsi="Arial" w:cs="Arial"/>
          <w:bCs/>
          <w:sz w:val="18"/>
          <w:szCs w:val="18"/>
        </w:rPr>
      </w:pPr>
      <w:r w:rsidRPr="00CD3C6E">
        <w:rPr>
          <w:rFonts w:ascii="Arial" w:hAnsi="Arial" w:cs="Arial"/>
          <w:bCs/>
          <w:sz w:val="18"/>
          <w:szCs w:val="18"/>
        </w:rPr>
        <w:t>СТАТЬЯ 11 - КОНФИДЕНЦИАЛЬНОСТЬ</w:t>
      </w:r>
    </w:p>
    <w:p w:rsidR="00F519B5" w:rsidRPr="00CD3C6E" w:rsidRDefault="00F519B5" w:rsidP="00F519B5">
      <w:pPr>
        <w:pStyle w:val="10"/>
        <w:tabs>
          <w:tab w:val="left" w:pos="708"/>
        </w:tabs>
        <w:ind w:left="360"/>
        <w:jc w:val="both"/>
        <w:rPr>
          <w:rFonts w:ascii="Arial" w:hAnsi="Arial" w:cs="Arial"/>
          <w:bCs/>
          <w:sz w:val="18"/>
          <w:szCs w:val="18"/>
        </w:rPr>
      </w:pPr>
      <w:r w:rsidRPr="00CD3C6E">
        <w:rPr>
          <w:rFonts w:ascii="Arial" w:hAnsi="Arial" w:cs="Arial"/>
          <w:bCs/>
          <w:sz w:val="18"/>
          <w:szCs w:val="18"/>
        </w:rPr>
        <w:t>СТАТЬЯ 12 - РАСТОРЖЕНИЕ ДОГОВОРА</w:t>
      </w:r>
    </w:p>
    <w:p w:rsidR="00F519B5" w:rsidRPr="00CD3C6E" w:rsidRDefault="00F519B5" w:rsidP="00F519B5">
      <w:pPr>
        <w:pStyle w:val="10"/>
        <w:tabs>
          <w:tab w:val="left" w:pos="708"/>
        </w:tabs>
        <w:ind w:left="360"/>
        <w:jc w:val="both"/>
        <w:rPr>
          <w:rFonts w:ascii="Arial" w:hAnsi="Arial" w:cs="Arial"/>
          <w:bCs/>
          <w:sz w:val="18"/>
          <w:szCs w:val="18"/>
        </w:rPr>
      </w:pPr>
      <w:r w:rsidRPr="00CD3C6E">
        <w:rPr>
          <w:rFonts w:ascii="Arial" w:hAnsi="Arial" w:cs="Arial"/>
          <w:bCs/>
          <w:sz w:val="18"/>
          <w:szCs w:val="18"/>
        </w:rPr>
        <w:t>СТАТЬЯ 13 - ПРОВЕРКА ХОДА И КАЧЕСТВА РАБОТ, А ТАКЖЕ ЗАТРАТ ПОДРЯДЧИКА</w:t>
      </w:r>
    </w:p>
    <w:p w:rsidR="00F519B5" w:rsidRPr="00CD3C6E" w:rsidRDefault="00F519B5" w:rsidP="00F519B5">
      <w:pPr>
        <w:pStyle w:val="10"/>
        <w:tabs>
          <w:tab w:val="left" w:pos="708"/>
        </w:tabs>
        <w:ind w:left="360"/>
        <w:jc w:val="both"/>
        <w:rPr>
          <w:rFonts w:ascii="Arial" w:hAnsi="Arial" w:cs="Arial"/>
          <w:bCs/>
          <w:sz w:val="18"/>
          <w:szCs w:val="18"/>
        </w:rPr>
      </w:pPr>
      <w:r w:rsidRPr="00CD3C6E">
        <w:rPr>
          <w:rFonts w:ascii="Arial" w:hAnsi="Arial" w:cs="Arial"/>
          <w:bCs/>
          <w:sz w:val="18"/>
          <w:szCs w:val="18"/>
        </w:rPr>
        <w:t>СТАТЬЯ 14 - ПРАВО УДЕРЖАНИЯ</w:t>
      </w:r>
    </w:p>
    <w:p w:rsidR="00F519B5" w:rsidRPr="00CD3C6E" w:rsidRDefault="00F519B5" w:rsidP="00F519B5">
      <w:pPr>
        <w:pStyle w:val="10"/>
        <w:tabs>
          <w:tab w:val="left" w:pos="708"/>
        </w:tabs>
        <w:ind w:left="360"/>
        <w:jc w:val="both"/>
        <w:rPr>
          <w:rFonts w:ascii="Arial" w:hAnsi="Arial" w:cs="Arial"/>
          <w:bCs/>
          <w:sz w:val="18"/>
          <w:szCs w:val="18"/>
        </w:rPr>
      </w:pPr>
      <w:r w:rsidRPr="00CD3C6E">
        <w:rPr>
          <w:rFonts w:ascii="Arial" w:hAnsi="Arial" w:cs="Arial"/>
          <w:bCs/>
          <w:sz w:val="18"/>
          <w:szCs w:val="18"/>
        </w:rPr>
        <w:t>СТАТЬЯ 15 - АНТИКОРРУПЦИОННЫЕ ТРЕБОВАНИЯ</w:t>
      </w:r>
    </w:p>
    <w:p w:rsidR="00F519B5" w:rsidRPr="00CD3C6E" w:rsidRDefault="00F519B5" w:rsidP="00F519B5">
      <w:pPr>
        <w:pStyle w:val="10"/>
        <w:tabs>
          <w:tab w:val="left" w:pos="708"/>
        </w:tabs>
        <w:ind w:left="360"/>
        <w:jc w:val="both"/>
        <w:rPr>
          <w:rFonts w:ascii="Arial" w:hAnsi="Arial" w:cs="Arial"/>
          <w:bCs/>
          <w:sz w:val="18"/>
          <w:szCs w:val="18"/>
        </w:rPr>
      </w:pPr>
      <w:r w:rsidRPr="00CD3C6E">
        <w:rPr>
          <w:rFonts w:ascii="Arial" w:hAnsi="Arial" w:cs="Arial"/>
          <w:bCs/>
          <w:sz w:val="18"/>
          <w:szCs w:val="18"/>
        </w:rPr>
        <w:t>СТАТЬЯ 16 - ПРИМЕНИМОЕ ПРАВО И РАЗРЕШЕНИЕ СПОРОВ</w:t>
      </w:r>
    </w:p>
    <w:p w:rsidR="00F519B5" w:rsidRPr="00CD3C6E" w:rsidRDefault="00F519B5" w:rsidP="00F519B5">
      <w:pPr>
        <w:pStyle w:val="10"/>
        <w:tabs>
          <w:tab w:val="left" w:pos="708"/>
        </w:tabs>
        <w:ind w:left="360"/>
        <w:jc w:val="both"/>
        <w:rPr>
          <w:rFonts w:ascii="Arial" w:hAnsi="Arial" w:cs="Arial"/>
          <w:bCs/>
          <w:sz w:val="18"/>
          <w:szCs w:val="18"/>
        </w:rPr>
      </w:pPr>
      <w:r w:rsidRPr="00CD3C6E">
        <w:rPr>
          <w:rFonts w:ascii="Arial" w:hAnsi="Arial" w:cs="Arial"/>
          <w:bCs/>
          <w:sz w:val="18"/>
          <w:szCs w:val="18"/>
        </w:rPr>
        <w:t>СТАТЬЯ 17 - ИНТЕЛЛЕКТУАЛЬНЫЕ ПРАВА</w:t>
      </w:r>
    </w:p>
    <w:p w:rsidR="00F519B5" w:rsidRPr="00CD3C6E" w:rsidRDefault="00F519B5" w:rsidP="00B8064D">
      <w:pPr>
        <w:ind w:firstLine="708"/>
        <w:rPr>
          <w:sz w:val="10"/>
          <w:szCs w:val="10"/>
          <w:lang w:val="ru-RU"/>
        </w:rPr>
      </w:pPr>
    </w:p>
    <w:p w:rsidR="00F519B5" w:rsidRPr="00CD3C6E" w:rsidRDefault="00F519B5" w:rsidP="00F519B5">
      <w:pPr>
        <w:ind w:left="1080" w:hanging="1080"/>
        <w:jc w:val="both"/>
        <w:rPr>
          <w:rFonts w:ascii="Arial" w:hAnsi="Arial" w:cs="Arial"/>
          <w:b/>
          <w:bCs/>
          <w:sz w:val="18"/>
          <w:szCs w:val="18"/>
          <w:lang w:val="ru-RU"/>
        </w:rPr>
      </w:pPr>
      <w:r w:rsidRPr="00CD3C6E">
        <w:rPr>
          <w:rFonts w:ascii="Arial" w:hAnsi="Arial" w:cs="Arial"/>
          <w:b/>
          <w:sz w:val="18"/>
          <w:szCs w:val="18"/>
          <w:lang w:val="ru-RU"/>
        </w:rPr>
        <w:t xml:space="preserve">РАЗДЕЛ 3 – </w:t>
      </w:r>
      <w:r w:rsidRPr="00CD3C6E">
        <w:rPr>
          <w:rFonts w:ascii="Arial" w:hAnsi="Arial" w:cs="Arial"/>
          <w:b/>
          <w:bCs/>
          <w:sz w:val="18"/>
          <w:szCs w:val="18"/>
          <w:lang w:val="ru-RU"/>
        </w:rPr>
        <w:t>ТЕХНИЧЕСКИЕ УСЛОВИЯ ДОГОВОРА</w:t>
      </w:r>
    </w:p>
    <w:p w:rsidR="00F519B5" w:rsidRPr="00CD3C6E" w:rsidRDefault="00F519B5" w:rsidP="00F519B5">
      <w:pPr>
        <w:pStyle w:val="2"/>
        <w:ind w:left="360"/>
        <w:jc w:val="both"/>
        <w:rPr>
          <w:rFonts w:ascii="Arial" w:hAnsi="Arial" w:cs="Arial"/>
          <w:i w:val="0"/>
          <w:iCs w:val="0"/>
          <w:sz w:val="18"/>
          <w:szCs w:val="18"/>
          <w:lang w:val="ru-RU"/>
        </w:rPr>
      </w:pPr>
      <w:r w:rsidRPr="00CD3C6E">
        <w:rPr>
          <w:rFonts w:ascii="Arial" w:hAnsi="Arial" w:cs="Arial"/>
          <w:bCs/>
          <w:i w:val="0"/>
          <w:sz w:val="18"/>
          <w:szCs w:val="18"/>
          <w:lang w:val="ru-RU"/>
        </w:rPr>
        <w:t xml:space="preserve">СТАТЬЯ 1 - </w:t>
      </w:r>
      <w:r w:rsidRPr="00CD3C6E">
        <w:rPr>
          <w:rFonts w:ascii="Arial" w:hAnsi="Arial" w:cs="Arial"/>
          <w:bCs/>
          <w:i w:val="0"/>
          <w:sz w:val="18"/>
          <w:szCs w:val="18"/>
          <w:lang w:val="ru-RU"/>
        </w:rPr>
        <w:tab/>
      </w:r>
      <w:r w:rsidRPr="00CD3C6E">
        <w:rPr>
          <w:rFonts w:ascii="Arial" w:hAnsi="Arial" w:cs="Arial"/>
          <w:i w:val="0"/>
          <w:iCs w:val="0"/>
          <w:sz w:val="18"/>
          <w:szCs w:val="18"/>
          <w:lang w:val="ru-RU"/>
        </w:rPr>
        <w:t>СОСТАВ РАБОТ</w:t>
      </w:r>
    </w:p>
    <w:p w:rsidR="00F519B5" w:rsidRPr="00CD3C6E" w:rsidRDefault="00F519B5" w:rsidP="00F519B5">
      <w:pPr>
        <w:pStyle w:val="2"/>
        <w:ind w:left="360"/>
        <w:jc w:val="both"/>
        <w:rPr>
          <w:rFonts w:ascii="Arial" w:hAnsi="Arial" w:cs="Arial"/>
          <w:i w:val="0"/>
          <w:iCs w:val="0"/>
          <w:sz w:val="18"/>
          <w:szCs w:val="18"/>
          <w:lang w:val="ru-RU"/>
        </w:rPr>
      </w:pPr>
      <w:r w:rsidRPr="00CD3C6E">
        <w:rPr>
          <w:rFonts w:ascii="Arial" w:hAnsi="Arial" w:cs="Arial"/>
          <w:bCs/>
          <w:i w:val="0"/>
          <w:sz w:val="18"/>
          <w:szCs w:val="18"/>
          <w:lang w:val="ru-RU"/>
        </w:rPr>
        <w:t xml:space="preserve">СТАТЬЯ 2 - </w:t>
      </w:r>
      <w:r w:rsidRPr="00CD3C6E">
        <w:rPr>
          <w:rFonts w:ascii="Arial" w:hAnsi="Arial" w:cs="Arial"/>
          <w:bCs/>
          <w:i w:val="0"/>
          <w:sz w:val="18"/>
          <w:szCs w:val="18"/>
          <w:lang w:val="ru-RU"/>
        </w:rPr>
        <w:tab/>
      </w:r>
      <w:r w:rsidRPr="00CD3C6E">
        <w:rPr>
          <w:rFonts w:ascii="Arial" w:hAnsi="Arial" w:cs="Arial"/>
          <w:i w:val="0"/>
          <w:iCs w:val="0"/>
          <w:sz w:val="18"/>
          <w:szCs w:val="18"/>
          <w:lang w:val="ru-RU"/>
        </w:rPr>
        <w:t>ИСХОДНЫЕ ДАННЫЕ</w:t>
      </w:r>
    </w:p>
    <w:p w:rsidR="00F519B5" w:rsidRPr="00CD3C6E" w:rsidRDefault="00F519B5" w:rsidP="00F519B5">
      <w:pPr>
        <w:pStyle w:val="2"/>
        <w:ind w:left="360"/>
        <w:jc w:val="both"/>
        <w:rPr>
          <w:rFonts w:ascii="Arial" w:hAnsi="Arial" w:cs="Arial"/>
          <w:i w:val="0"/>
          <w:iCs w:val="0"/>
          <w:sz w:val="18"/>
          <w:szCs w:val="18"/>
          <w:lang w:val="ru-RU"/>
        </w:rPr>
      </w:pPr>
      <w:r w:rsidRPr="00CD3C6E">
        <w:rPr>
          <w:rFonts w:ascii="Arial" w:hAnsi="Arial" w:cs="Arial"/>
          <w:bCs/>
          <w:i w:val="0"/>
          <w:sz w:val="18"/>
          <w:szCs w:val="18"/>
          <w:lang w:val="ru-RU"/>
        </w:rPr>
        <w:t xml:space="preserve">СТАТЬЯ 3 - </w:t>
      </w:r>
      <w:r w:rsidRPr="00CD3C6E">
        <w:rPr>
          <w:rFonts w:ascii="Arial" w:hAnsi="Arial" w:cs="Arial"/>
          <w:bCs/>
          <w:i w:val="0"/>
          <w:sz w:val="18"/>
          <w:szCs w:val="18"/>
          <w:lang w:val="ru-RU"/>
        </w:rPr>
        <w:tab/>
      </w:r>
      <w:r w:rsidRPr="00CD3C6E">
        <w:rPr>
          <w:rFonts w:ascii="Arial" w:hAnsi="Arial" w:cs="Arial"/>
          <w:i w:val="0"/>
          <w:iCs w:val="0"/>
          <w:sz w:val="18"/>
          <w:szCs w:val="18"/>
          <w:lang w:val="ru-RU"/>
        </w:rPr>
        <w:t>ВЫПОЛНЕНИЕ РАБОТ</w:t>
      </w:r>
    </w:p>
    <w:p w:rsidR="00F519B5" w:rsidRPr="00CD3C6E" w:rsidRDefault="00F519B5" w:rsidP="00F519B5">
      <w:pPr>
        <w:pStyle w:val="2"/>
        <w:ind w:left="1418" w:hanging="1058"/>
        <w:jc w:val="both"/>
        <w:rPr>
          <w:rFonts w:ascii="Arial" w:hAnsi="Arial" w:cs="Arial"/>
          <w:i w:val="0"/>
          <w:iCs w:val="0"/>
          <w:sz w:val="18"/>
          <w:szCs w:val="18"/>
          <w:lang w:val="ru-RU"/>
        </w:rPr>
      </w:pPr>
      <w:r w:rsidRPr="00CD3C6E">
        <w:rPr>
          <w:rFonts w:ascii="Arial" w:hAnsi="Arial" w:cs="Arial"/>
          <w:bCs/>
          <w:i w:val="0"/>
          <w:sz w:val="18"/>
          <w:szCs w:val="18"/>
          <w:lang w:val="ru-RU"/>
        </w:rPr>
        <w:t xml:space="preserve">СТАТЬЯ 4 - </w:t>
      </w:r>
      <w:r w:rsidRPr="00CD3C6E">
        <w:rPr>
          <w:rFonts w:ascii="Arial" w:hAnsi="Arial" w:cs="Arial"/>
          <w:bCs/>
          <w:i w:val="0"/>
          <w:sz w:val="18"/>
          <w:szCs w:val="18"/>
          <w:lang w:val="ru-RU"/>
        </w:rPr>
        <w:tab/>
      </w:r>
      <w:r w:rsidRPr="00CD3C6E">
        <w:rPr>
          <w:rFonts w:ascii="Arial" w:hAnsi="Arial" w:cs="Arial"/>
          <w:i w:val="0"/>
          <w:iCs w:val="0"/>
          <w:sz w:val="18"/>
          <w:szCs w:val="18"/>
          <w:lang w:val="ru-RU"/>
        </w:rPr>
        <w:t>РАЗРАБОТКА ДЕТАЛЬНЫХ ТЕХНИЧЕСКИХ ТРЕБОВАНИЙ НА ОБОРУДОВАНИЕ И ТЕХНИЧЕСКИХ ЗАДАНИЙ НА ИЗГОТОВЛЕНИЕ ЗДАНИЙ И СООРУЖЕНИЙ</w:t>
      </w:r>
    </w:p>
    <w:p w:rsidR="00F519B5" w:rsidRPr="00CD3C6E" w:rsidRDefault="009B06BC" w:rsidP="00F519B5">
      <w:pPr>
        <w:pStyle w:val="2"/>
        <w:ind w:left="360"/>
        <w:jc w:val="both"/>
        <w:rPr>
          <w:rFonts w:ascii="Arial" w:hAnsi="Arial" w:cs="Arial"/>
          <w:i w:val="0"/>
          <w:iCs w:val="0"/>
          <w:sz w:val="18"/>
          <w:szCs w:val="18"/>
          <w:lang w:val="ru-RU"/>
        </w:rPr>
      </w:pPr>
      <w:r w:rsidRPr="00CD3C6E">
        <w:rPr>
          <w:rFonts w:ascii="Arial" w:hAnsi="Arial" w:cs="Arial"/>
          <w:bCs/>
          <w:i w:val="0"/>
          <w:sz w:val="18"/>
          <w:szCs w:val="18"/>
          <w:lang w:val="ru-RU"/>
        </w:rPr>
        <w:t>СТАТЬЯ 5</w:t>
      </w:r>
      <w:r w:rsidR="00F519B5" w:rsidRPr="00CD3C6E">
        <w:rPr>
          <w:rFonts w:ascii="Arial" w:hAnsi="Arial" w:cs="Arial"/>
          <w:bCs/>
          <w:i w:val="0"/>
          <w:sz w:val="18"/>
          <w:szCs w:val="18"/>
          <w:lang w:val="ru-RU"/>
        </w:rPr>
        <w:t xml:space="preserve"> - </w:t>
      </w:r>
      <w:r w:rsidR="00F519B5" w:rsidRPr="00CD3C6E">
        <w:rPr>
          <w:rFonts w:ascii="Arial" w:hAnsi="Arial" w:cs="Arial"/>
          <w:bCs/>
          <w:i w:val="0"/>
          <w:sz w:val="18"/>
          <w:szCs w:val="18"/>
          <w:lang w:val="ru-RU"/>
        </w:rPr>
        <w:tab/>
      </w:r>
      <w:r w:rsidR="00125799" w:rsidRPr="00CD3C6E">
        <w:rPr>
          <w:rFonts w:ascii="Arial" w:hAnsi="Arial" w:cs="Arial"/>
          <w:i w:val="0"/>
          <w:iCs w:val="0"/>
          <w:sz w:val="18"/>
          <w:szCs w:val="18"/>
          <w:lang w:val="ru-RU"/>
        </w:rPr>
        <w:t>РА</w:t>
      </w:r>
      <w:r w:rsidR="00F519B5" w:rsidRPr="00CD3C6E">
        <w:rPr>
          <w:rFonts w:ascii="Arial" w:hAnsi="Arial" w:cs="Arial"/>
          <w:i w:val="0"/>
          <w:iCs w:val="0"/>
          <w:sz w:val="18"/>
          <w:szCs w:val="18"/>
          <w:lang w:val="ru-RU"/>
        </w:rPr>
        <w:t>ЗРАБОТКА СПЕЦИАЛЬНЫХ ТЕХНИЧЕСКИХ УСЛОВИЙ</w:t>
      </w:r>
    </w:p>
    <w:p w:rsidR="00F519B5" w:rsidRPr="00CD3C6E" w:rsidRDefault="009B06BC" w:rsidP="00F519B5">
      <w:pPr>
        <w:pStyle w:val="2"/>
        <w:ind w:left="360"/>
        <w:jc w:val="both"/>
        <w:rPr>
          <w:rFonts w:ascii="Arial" w:hAnsi="Arial" w:cs="Arial"/>
          <w:i w:val="0"/>
          <w:iCs w:val="0"/>
          <w:sz w:val="18"/>
          <w:szCs w:val="18"/>
          <w:lang w:val="ru-RU"/>
        </w:rPr>
      </w:pPr>
      <w:r w:rsidRPr="00CD3C6E">
        <w:rPr>
          <w:rFonts w:ascii="Arial" w:hAnsi="Arial" w:cs="Arial"/>
          <w:bCs/>
          <w:i w:val="0"/>
          <w:sz w:val="18"/>
          <w:szCs w:val="18"/>
          <w:lang w:val="ru-RU"/>
        </w:rPr>
        <w:t>СТАТЬЯ 6</w:t>
      </w:r>
      <w:r w:rsidR="00F519B5" w:rsidRPr="00CD3C6E">
        <w:rPr>
          <w:rFonts w:ascii="Arial" w:hAnsi="Arial" w:cs="Arial"/>
          <w:bCs/>
          <w:i w:val="0"/>
          <w:sz w:val="18"/>
          <w:szCs w:val="18"/>
          <w:lang w:val="ru-RU"/>
        </w:rPr>
        <w:t xml:space="preserve"> - </w:t>
      </w:r>
      <w:r w:rsidR="00F519B5" w:rsidRPr="00CD3C6E">
        <w:rPr>
          <w:rFonts w:ascii="Arial" w:hAnsi="Arial" w:cs="Arial"/>
          <w:bCs/>
          <w:i w:val="0"/>
          <w:sz w:val="18"/>
          <w:szCs w:val="18"/>
          <w:lang w:val="ru-RU"/>
        </w:rPr>
        <w:tab/>
      </w:r>
      <w:r w:rsidR="00F519B5" w:rsidRPr="00CD3C6E">
        <w:rPr>
          <w:rFonts w:ascii="Arial" w:hAnsi="Arial" w:cs="Arial"/>
          <w:i w:val="0"/>
          <w:iCs w:val="0"/>
          <w:sz w:val="18"/>
          <w:szCs w:val="18"/>
          <w:lang w:val="ru-RU"/>
        </w:rPr>
        <w:t>ПОЛУЧЕНИЕ НЕОБХОДИМЫХ СОГЛАСОВАНИЙ И ЗАКЛЮЧЕНИЙ</w:t>
      </w:r>
    </w:p>
    <w:p w:rsidR="00F519B5" w:rsidRPr="00CD3C6E" w:rsidRDefault="009B06BC" w:rsidP="00F519B5">
      <w:pPr>
        <w:pStyle w:val="2"/>
        <w:ind w:left="360"/>
        <w:jc w:val="both"/>
        <w:rPr>
          <w:rFonts w:ascii="Arial" w:hAnsi="Arial" w:cs="Arial"/>
          <w:i w:val="0"/>
          <w:iCs w:val="0"/>
          <w:sz w:val="18"/>
          <w:szCs w:val="18"/>
          <w:lang w:val="ru-RU"/>
        </w:rPr>
      </w:pPr>
      <w:r w:rsidRPr="00CD3C6E">
        <w:rPr>
          <w:rFonts w:ascii="Arial" w:hAnsi="Arial" w:cs="Arial"/>
          <w:bCs/>
          <w:i w:val="0"/>
          <w:sz w:val="18"/>
          <w:szCs w:val="18"/>
          <w:lang w:val="ru-RU"/>
        </w:rPr>
        <w:t>СТАТЬЯ 7</w:t>
      </w:r>
      <w:r w:rsidR="00F519B5" w:rsidRPr="00CD3C6E">
        <w:rPr>
          <w:rFonts w:ascii="Arial" w:hAnsi="Arial" w:cs="Arial"/>
          <w:bCs/>
          <w:i w:val="0"/>
          <w:sz w:val="18"/>
          <w:szCs w:val="18"/>
          <w:lang w:val="ru-RU"/>
        </w:rPr>
        <w:t xml:space="preserve"> - </w:t>
      </w:r>
      <w:r w:rsidR="00F519B5" w:rsidRPr="00CD3C6E">
        <w:rPr>
          <w:rFonts w:ascii="Arial" w:hAnsi="Arial" w:cs="Arial"/>
          <w:bCs/>
          <w:i w:val="0"/>
          <w:sz w:val="18"/>
          <w:szCs w:val="18"/>
          <w:lang w:val="ru-RU"/>
        </w:rPr>
        <w:tab/>
      </w:r>
      <w:r w:rsidR="00F519B5" w:rsidRPr="00CD3C6E">
        <w:rPr>
          <w:rFonts w:ascii="Arial" w:hAnsi="Arial" w:cs="Arial"/>
          <w:i w:val="0"/>
          <w:iCs w:val="0"/>
          <w:sz w:val="18"/>
          <w:szCs w:val="18"/>
          <w:lang w:val="ru-RU"/>
        </w:rPr>
        <w:t>ВНЕСЕНИЕ ИЗМЕНЕНИЙ В РЕЗУЛЬТАТЫ ПИР</w:t>
      </w:r>
    </w:p>
    <w:p w:rsidR="00F519B5" w:rsidRPr="00CD3C6E" w:rsidRDefault="009B06BC" w:rsidP="00F519B5">
      <w:pPr>
        <w:pStyle w:val="2"/>
        <w:ind w:left="360"/>
        <w:jc w:val="both"/>
        <w:rPr>
          <w:rFonts w:ascii="Arial" w:hAnsi="Arial" w:cs="Arial"/>
          <w:i w:val="0"/>
          <w:iCs w:val="0"/>
          <w:sz w:val="18"/>
          <w:szCs w:val="18"/>
          <w:lang w:val="ru-RU"/>
        </w:rPr>
      </w:pPr>
      <w:r w:rsidRPr="00CD3C6E">
        <w:rPr>
          <w:rFonts w:ascii="Arial" w:hAnsi="Arial" w:cs="Arial"/>
          <w:bCs/>
          <w:i w:val="0"/>
          <w:sz w:val="18"/>
          <w:szCs w:val="18"/>
          <w:lang w:val="ru-RU"/>
        </w:rPr>
        <w:t xml:space="preserve">СТАТЬЯ 8 </w:t>
      </w:r>
      <w:r w:rsidR="00F519B5" w:rsidRPr="00CD3C6E">
        <w:rPr>
          <w:rFonts w:ascii="Arial" w:hAnsi="Arial" w:cs="Arial"/>
          <w:bCs/>
          <w:i w:val="0"/>
          <w:sz w:val="18"/>
          <w:szCs w:val="18"/>
          <w:lang w:val="ru-RU"/>
        </w:rPr>
        <w:t xml:space="preserve">- </w:t>
      </w:r>
      <w:r w:rsidR="00F519B5" w:rsidRPr="00CD3C6E">
        <w:rPr>
          <w:rFonts w:ascii="Arial" w:hAnsi="Arial" w:cs="Arial"/>
          <w:i w:val="0"/>
          <w:iCs w:val="0"/>
          <w:sz w:val="18"/>
          <w:szCs w:val="18"/>
          <w:lang w:val="ru-RU"/>
        </w:rPr>
        <w:t>АВТОРСКИЙ НАДЗОР</w:t>
      </w:r>
    </w:p>
    <w:p w:rsidR="00F519B5" w:rsidRPr="00CD3C6E" w:rsidRDefault="009B06BC" w:rsidP="00F519B5">
      <w:pPr>
        <w:pStyle w:val="2"/>
        <w:ind w:left="360"/>
        <w:jc w:val="both"/>
        <w:rPr>
          <w:rFonts w:ascii="Arial" w:hAnsi="Arial" w:cs="Arial"/>
          <w:i w:val="0"/>
          <w:iCs w:val="0"/>
          <w:sz w:val="18"/>
          <w:szCs w:val="18"/>
          <w:lang w:val="ru-RU"/>
        </w:rPr>
      </w:pPr>
      <w:r w:rsidRPr="00CD3C6E">
        <w:rPr>
          <w:rFonts w:ascii="Arial" w:hAnsi="Arial" w:cs="Arial"/>
          <w:bCs/>
          <w:i w:val="0"/>
          <w:sz w:val="18"/>
          <w:szCs w:val="18"/>
          <w:lang w:val="ru-RU"/>
        </w:rPr>
        <w:t>СТАТЬЯ 9</w:t>
      </w:r>
      <w:r w:rsidR="00F519B5" w:rsidRPr="00CD3C6E">
        <w:rPr>
          <w:rFonts w:ascii="Arial" w:hAnsi="Arial" w:cs="Arial"/>
          <w:bCs/>
          <w:i w:val="0"/>
          <w:sz w:val="18"/>
          <w:szCs w:val="18"/>
          <w:lang w:val="ru-RU"/>
        </w:rPr>
        <w:t xml:space="preserve"> - </w:t>
      </w:r>
      <w:r w:rsidR="00F519B5" w:rsidRPr="00CD3C6E">
        <w:rPr>
          <w:rFonts w:ascii="Arial" w:hAnsi="Arial" w:cs="Arial"/>
          <w:i w:val="0"/>
          <w:iCs w:val="0"/>
          <w:sz w:val="18"/>
          <w:szCs w:val="18"/>
          <w:lang w:val="ru-RU"/>
        </w:rPr>
        <w:t>СРОКИ ВЫПОЛНЕНИЯ РАБОТ</w:t>
      </w:r>
    </w:p>
    <w:p w:rsidR="00F519B5" w:rsidRPr="00CD3C6E" w:rsidRDefault="009B06BC" w:rsidP="00F519B5">
      <w:pPr>
        <w:pStyle w:val="2"/>
        <w:ind w:left="360"/>
        <w:jc w:val="both"/>
        <w:rPr>
          <w:rFonts w:ascii="Arial" w:hAnsi="Arial" w:cs="Arial"/>
          <w:i w:val="0"/>
          <w:iCs w:val="0"/>
          <w:sz w:val="18"/>
          <w:szCs w:val="18"/>
          <w:lang w:val="ru-RU"/>
        </w:rPr>
      </w:pPr>
      <w:r w:rsidRPr="00CD3C6E">
        <w:rPr>
          <w:rFonts w:ascii="Arial" w:hAnsi="Arial" w:cs="Arial"/>
          <w:bCs/>
          <w:i w:val="0"/>
          <w:sz w:val="18"/>
          <w:szCs w:val="18"/>
          <w:lang w:val="ru-RU"/>
        </w:rPr>
        <w:t>СТАТЬЯ 10</w:t>
      </w:r>
      <w:r w:rsidR="00F519B5" w:rsidRPr="00CD3C6E">
        <w:rPr>
          <w:rFonts w:ascii="Arial" w:hAnsi="Arial" w:cs="Arial"/>
          <w:bCs/>
          <w:i w:val="0"/>
          <w:sz w:val="18"/>
          <w:szCs w:val="18"/>
          <w:lang w:val="ru-RU"/>
        </w:rPr>
        <w:t xml:space="preserve"> - </w:t>
      </w:r>
      <w:r w:rsidR="00F519B5" w:rsidRPr="00CD3C6E">
        <w:rPr>
          <w:rFonts w:ascii="Arial" w:hAnsi="Arial" w:cs="Arial"/>
          <w:i w:val="0"/>
          <w:iCs w:val="0"/>
          <w:sz w:val="18"/>
          <w:szCs w:val="18"/>
          <w:lang w:val="ru-RU"/>
        </w:rPr>
        <w:t>ОТЧЕТНОСТЬ</w:t>
      </w:r>
    </w:p>
    <w:p w:rsidR="00F519B5" w:rsidRPr="00CD3C6E" w:rsidRDefault="009B06BC" w:rsidP="00F519B5">
      <w:pPr>
        <w:pStyle w:val="2"/>
        <w:ind w:left="360"/>
        <w:jc w:val="both"/>
        <w:rPr>
          <w:rFonts w:ascii="Arial" w:hAnsi="Arial" w:cs="Arial"/>
          <w:i w:val="0"/>
          <w:iCs w:val="0"/>
          <w:sz w:val="18"/>
          <w:szCs w:val="18"/>
          <w:lang w:val="ru-RU"/>
        </w:rPr>
      </w:pPr>
      <w:r w:rsidRPr="00CD3C6E">
        <w:rPr>
          <w:rFonts w:ascii="Arial" w:hAnsi="Arial" w:cs="Arial"/>
          <w:bCs/>
          <w:i w:val="0"/>
          <w:sz w:val="18"/>
          <w:szCs w:val="18"/>
          <w:lang w:val="ru-RU"/>
        </w:rPr>
        <w:t>СТАТЬЯ 11</w:t>
      </w:r>
      <w:r w:rsidR="00F519B5" w:rsidRPr="00CD3C6E">
        <w:rPr>
          <w:rFonts w:ascii="Arial" w:hAnsi="Arial" w:cs="Arial"/>
          <w:bCs/>
          <w:i w:val="0"/>
          <w:sz w:val="18"/>
          <w:szCs w:val="18"/>
          <w:lang w:val="ru-RU"/>
        </w:rPr>
        <w:t xml:space="preserve"> - </w:t>
      </w:r>
      <w:r w:rsidR="00F519B5" w:rsidRPr="00CD3C6E">
        <w:rPr>
          <w:rFonts w:ascii="Arial" w:hAnsi="Arial" w:cs="Arial"/>
          <w:i w:val="0"/>
          <w:iCs w:val="0"/>
          <w:sz w:val="18"/>
          <w:szCs w:val="18"/>
          <w:lang w:val="ru-RU"/>
        </w:rPr>
        <w:t>ФОРМЫ И ДОКУМЕНТЫ</w:t>
      </w:r>
    </w:p>
    <w:p w:rsidR="00F519B5" w:rsidRPr="00CD3C6E" w:rsidRDefault="00F519B5" w:rsidP="00F519B5">
      <w:pPr>
        <w:jc w:val="both"/>
        <w:rPr>
          <w:rFonts w:ascii="Arial" w:hAnsi="Arial" w:cs="Arial"/>
          <w:sz w:val="10"/>
          <w:szCs w:val="10"/>
          <w:lang w:val="ru-RU"/>
        </w:rPr>
      </w:pPr>
    </w:p>
    <w:p w:rsidR="00F519B5" w:rsidRPr="00CD3C6E" w:rsidRDefault="00F519B5" w:rsidP="00F519B5">
      <w:pPr>
        <w:ind w:left="1080" w:hanging="1080"/>
        <w:jc w:val="both"/>
        <w:rPr>
          <w:rFonts w:ascii="Arial" w:hAnsi="Arial" w:cs="Arial"/>
          <w:b/>
          <w:sz w:val="18"/>
          <w:szCs w:val="18"/>
          <w:lang w:val="ru-RU"/>
        </w:rPr>
      </w:pPr>
      <w:r w:rsidRPr="00CD3C6E">
        <w:rPr>
          <w:rFonts w:ascii="Arial" w:hAnsi="Arial" w:cs="Arial"/>
          <w:b/>
          <w:sz w:val="18"/>
          <w:szCs w:val="18"/>
          <w:lang w:val="ru-RU"/>
        </w:rPr>
        <w:t>РАЗДЕЛ 4 – ЦЕНООБРАЗОВАНИЕ, УСЛОВИЯ ПРИЕМКИ И ОПЛАТЫ</w:t>
      </w:r>
    </w:p>
    <w:p w:rsidR="00F519B5" w:rsidRPr="00CD3C6E" w:rsidRDefault="00F519B5" w:rsidP="00F519B5">
      <w:pPr>
        <w:tabs>
          <w:tab w:val="num" w:pos="1080"/>
        </w:tabs>
        <w:ind w:left="360"/>
        <w:jc w:val="both"/>
        <w:rPr>
          <w:rFonts w:ascii="Arial" w:hAnsi="Arial" w:cs="Arial"/>
          <w:bCs/>
          <w:sz w:val="18"/>
          <w:szCs w:val="18"/>
          <w:lang w:val="ru-RU"/>
        </w:rPr>
      </w:pPr>
      <w:r w:rsidRPr="00CD3C6E">
        <w:rPr>
          <w:rFonts w:ascii="Arial" w:hAnsi="Arial" w:cs="Arial"/>
          <w:bCs/>
          <w:sz w:val="18"/>
          <w:szCs w:val="18"/>
          <w:lang w:val="ru-RU"/>
        </w:rPr>
        <w:t>СТАТЬЯ 1 - ОБЩИЕ УСЛОВИЯ</w:t>
      </w:r>
    </w:p>
    <w:p w:rsidR="00F519B5" w:rsidRPr="00CD3C6E" w:rsidRDefault="00F519B5" w:rsidP="00F519B5">
      <w:pPr>
        <w:tabs>
          <w:tab w:val="num" w:pos="1080"/>
        </w:tabs>
        <w:ind w:left="360"/>
        <w:jc w:val="both"/>
        <w:rPr>
          <w:rFonts w:ascii="Arial" w:hAnsi="Arial" w:cs="Arial"/>
          <w:bCs/>
          <w:sz w:val="18"/>
          <w:szCs w:val="18"/>
          <w:lang w:val="ru-RU"/>
        </w:rPr>
      </w:pPr>
      <w:r w:rsidRPr="00CD3C6E">
        <w:rPr>
          <w:rFonts w:ascii="Arial" w:hAnsi="Arial" w:cs="Arial"/>
          <w:bCs/>
          <w:sz w:val="18"/>
          <w:szCs w:val="18"/>
          <w:lang w:val="ru-RU"/>
        </w:rPr>
        <w:t>СТАТЬЯ 2 - ШТРАФНЫЕ САНКЦИИ</w:t>
      </w:r>
    </w:p>
    <w:p w:rsidR="00F519B5" w:rsidRPr="00CD3C6E" w:rsidRDefault="00F519B5" w:rsidP="00F519B5">
      <w:pPr>
        <w:tabs>
          <w:tab w:val="num" w:pos="1080"/>
        </w:tabs>
        <w:ind w:left="360"/>
        <w:jc w:val="both"/>
        <w:rPr>
          <w:rFonts w:ascii="Arial" w:hAnsi="Arial" w:cs="Arial"/>
          <w:bCs/>
          <w:sz w:val="18"/>
          <w:szCs w:val="18"/>
          <w:lang w:val="ru-RU"/>
        </w:rPr>
      </w:pPr>
      <w:r w:rsidRPr="00CD3C6E">
        <w:rPr>
          <w:rFonts w:ascii="Arial" w:hAnsi="Arial" w:cs="Arial"/>
          <w:bCs/>
          <w:sz w:val="18"/>
          <w:szCs w:val="18"/>
          <w:lang w:val="ru-RU"/>
        </w:rPr>
        <w:t>СТАТЬЯ 3 - ПРИЕМКА РАБОТ</w:t>
      </w:r>
    </w:p>
    <w:p w:rsidR="00F519B5" w:rsidRPr="00CD3C6E" w:rsidRDefault="00F519B5" w:rsidP="00F519B5">
      <w:pPr>
        <w:tabs>
          <w:tab w:val="num" w:pos="1080"/>
        </w:tabs>
        <w:ind w:left="360"/>
        <w:jc w:val="both"/>
        <w:rPr>
          <w:rFonts w:ascii="Arial" w:hAnsi="Arial" w:cs="Arial"/>
          <w:bCs/>
          <w:sz w:val="18"/>
          <w:szCs w:val="18"/>
          <w:lang w:val="ru-RU"/>
        </w:rPr>
      </w:pPr>
      <w:r w:rsidRPr="00CD3C6E">
        <w:rPr>
          <w:rFonts w:ascii="Arial" w:hAnsi="Arial" w:cs="Arial"/>
          <w:bCs/>
          <w:sz w:val="18"/>
          <w:szCs w:val="18"/>
          <w:lang w:val="ru-RU"/>
        </w:rPr>
        <w:t>СТАТЬЯ 4 - ОПЛАТА И ВЫСТАВЛЕНИЕ СЧЕТОВ</w:t>
      </w:r>
    </w:p>
    <w:p w:rsidR="00F519B5" w:rsidRPr="00CD3C6E" w:rsidRDefault="00F519B5" w:rsidP="00F519B5">
      <w:pPr>
        <w:tabs>
          <w:tab w:val="num" w:pos="1080"/>
        </w:tabs>
        <w:ind w:left="360"/>
        <w:jc w:val="both"/>
        <w:rPr>
          <w:rFonts w:ascii="Arial" w:hAnsi="Arial" w:cs="Arial"/>
          <w:bCs/>
          <w:sz w:val="18"/>
          <w:szCs w:val="18"/>
          <w:lang w:val="ru-RU"/>
        </w:rPr>
      </w:pPr>
      <w:r w:rsidRPr="00CD3C6E">
        <w:rPr>
          <w:rFonts w:ascii="Arial" w:hAnsi="Arial" w:cs="Arial"/>
          <w:bCs/>
          <w:sz w:val="18"/>
          <w:szCs w:val="18"/>
          <w:lang w:val="ru-RU"/>
        </w:rPr>
        <w:t>СТАТЬЯ 5 - НАЛОГИ</w:t>
      </w:r>
    </w:p>
    <w:p w:rsidR="00F519B5" w:rsidRPr="00CD3C6E" w:rsidRDefault="00F519B5" w:rsidP="005A4415">
      <w:pPr>
        <w:tabs>
          <w:tab w:val="num" w:pos="1080"/>
        </w:tabs>
        <w:ind w:left="360"/>
        <w:jc w:val="both"/>
        <w:rPr>
          <w:rFonts w:ascii="Arial" w:hAnsi="Arial" w:cs="Arial"/>
          <w:bCs/>
          <w:sz w:val="18"/>
          <w:szCs w:val="18"/>
          <w:lang w:val="ru-RU"/>
        </w:rPr>
      </w:pPr>
      <w:r w:rsidRPr="00CD3C6E">
        <w:rPr>
          <w:rFonts w:ascii="Arial" w:hAnsi="Arial" w:cs="Arial"/>
          <w:bCs/>
          <w:sz w:val="18"/>
          <w:szCs w:val="18"/>
          <w:lang w:val="ru-RU"/>
        </w:rPr>
        <w:t>СТАТЬЯ 6 - ЦЕНООБРАЗОВАНИЕ</w:t>
      </w:r>
    </w:p>
    <w:p w:rsidR="00F519B5" w:rsidRPr="00CD3C6E" w:rsidRDefault="00F519B5" w:rsidP="005A4415">
      <w:pPr>
        <w:ind w:left="1080" w:hanging="1080"/>
        <w:jc w:val="both"/>
        <w:rPr>
          <w:rFonts w:ascii="Arial" w:hAnsi="Arial" w:cs="Arial"/>
          <w:b/>
          <w:sz w:val="10"/>
          <w:szCs w:val="10"/>
          <w:lang w:val="ru-RU"/>
        </w:rPr>
      </w:pPr>
    </w:p>
    <w:p w:rsidR="00F519B5" w:rsidRPr="00CD3C6E" w:rsidRDefault="007C588C" w:rsidP="00CC0300">
      <w:pPr>
        <w:pStyle w:val="af3"/>
        <w:spacing w:after="60"/>
        <w:jc w:val="both"/>
        <w:rPr>
          <w:rFonts w:ascii="Arial" w:hAnsi="Arial" w:cs="Arial"/>
          <w:b/>
          <w:bCs/>
          <w:sz w:val="18"/>
          <w:szCs w:val="18"/>
          <w:lang w:val="ru-RU"/>
        </w:rPr>
      </w:pPr>
      <w:r w:rsidRPr="00CD3C6E">
        <w:rPr>
          <w:rFonts w:ascii="Arial" w:hAnsi="Arial" w:cs="Arial"/>
          <w:b/>
          <w:bCs/>
          <w:sz w:val="18"/>
          <w:szCs w:val="18"/>
          <w:lang w:val="ru-RU"/>
        </w:rPr>
        <w:t>РАЗДЕЛ 5</w:t>
      </w:r>
      <w:r w:rsidR="00F519B5" w:rsidRPr="00CD3C6E">
        <w:rPr>
          <w:rFonts w:ascii="Arial" w:hAnsi="Arial" w:cs="Arial"/>
          <w:b/>
          <w:bCs/>
          <w:sz w:val="18"/>
          <w:szCs w:val="18"/>
          <w:lang w:val="ru-RU"/>
        </w:rPr>
        <w:t xml:space="preserve"> </w:t>
      </w:r>
      <w:r w:rsidR="00F519B5" w:rsidRPr="00CD3C6E">
        <w:rPr>
          <w:rFonts w:ascii="Arial" w:hAnsi="Arial" w:cs="Arial"/>
          <w:b/>
          <w:sz w:val="18"/>
          <w:szCs w:val="18"/>
          <w:lang w:val="ru-RU"/>
        </w:rPr>
        <w:t xml:space="preserve">– </w:t>
      </w:r>
      <w:r w:rsidR="00F519B5" w:rsidRPr="00CD3C6E">
        <w:rPr>
          <w:rFonts w:ascii="Arial" w:hAnsi="Arial" w:cs="Arial"/>
          <w:b/>
          <w:bCs/>
          <w:sz w:val="18"/>
          <w:szCs w:val="18"/>
          <w:lang w:val="ru-RU"/>
        </w:rPr>
        <w:t>ТРЕБОВАНИЯ В ОБЛАСТИ ОТ, ПБ и ООС</w:t>
      </w:r>
    </w:p>
    <w:p w:rsidR="00F519B5" w:rsidRPr="00CD3C6E" w:rsidRDefault="00F519B5" w:rsidP="00CC0300">
      <w:pPr>
        <w:pStyle w:val="af3"/>
        <w:tabs>
          <w:tab w:val="left" w:pos="720"/>
        </w:tabs>
        <w:spacing w:after="0"/>
        <w:ind w:left="357"/>
        <w:jc w:val="both"/>
        <w:rPr>
          <w:rFonts w:ascii="Arial" w:hAnsi="Arial" w:cs="Arial"/>
          <w:bCs/>
          <w:sz w:val="18"/>
          <w:szCs w:val="18"/>
          <w:lang w:val="ru-RU"/>
        </w:rPr>
      </w:pPr>
      <w:r w:rsidRPr="00CD3C6E">
        <w:rPr>
          <w:rFonts w:ascii="Arial" w:hAnsi="Arial" w:cs="Arial"/>
          <w:bCs/>
          <w:sz w:val="18"/>
          <w:szCs w:val="18"/>
          <w:lang w:val="ru-RU"/>
        </w:rPr>
        <w:t>СТАТЬЯ 1 - ОБЯЗАТЕЛЬСТВА ПОДРЯДЧИКА В ОБЛАСТИ ОТ, ПБ и ООС</w:t>
      </w:r>
    </w:p>
    <w:p w:rsidR="00F519B5" w:rsidRPr="00CD3C6E" w:rsidRDefault="00F519B5" w:rsidP="00CC0300">
      <w:pPr>
        <w:pStyle w:val="af3"/>
        <w:tabs>
          <w:tab w:val="left" w:pos="720"/>
        </w:tabs>
        <w:spacing w:after="0"/>
        <w:ind w:left="357"/>
        <w:jc w:val="both"/>
        <w:rPr>
          <w:rFonts w:ascii="Arial" w:hAnsi="Arial" w:cs="Arial"/>
          <w:bCs/>
          <w:sz w:val="18"/>
          <w:szCs w:val="18"/>
          <w:lang w:val="ru-RU"/>
        </w:rPr>
      </w:pPr>
      <w:r w:rsidRPr="00CD3C6E">
        <w:rPr>
          <w:rFonts w:ascii="Arial" w:hAnsi="Arial" w:cs="Arial"/>
          <w:bCs/>
          <w:sz w:val="18"/>
          <w:szCs w:val="18"/>
          <w:lang w:val="ru-RU"/>
        </w:rPr>
        <w:t>СТАТЬЯ 2 - АНТИАЛКОГОЛЬНЫЕ ТРЕБОВАНИЯ</w:t>
      </w:r>
    </w:p>
    <w:p w:rsidR="00CC0300" w:rsidRPr="00CD3C6E" w:rsidRDefault="00CC0300" w:rsidP="00CC0300">
      <w:pPr>
        <w:pStyle w:val="af3"/>
        <w:tabs>
          <w:tab w:val="left" w:pos="720"/>
        </w:tabs>
        <w:spacing w:after="0"/>
        <w:ind w:left="357"/>
        <w:jc w:val="both"/>
        <w:rPr>
          <w:rFonts w:ascii="Arial" w:hAnsi="Arial" w:cs="Arial"/>
          <w:bCs/>
          <w:sz w:val="18"/>
          <w:szCs w:val="18"/>
          <w:lang w:val="ru-RU"/>
        </w:rPr>
      </w:pPr>
      <w:r w:rsidRPr="00CD3C6E">
        <w:rPr>
          <w:rFonts w:ascii="Arial" w:hAnsi="Arial" w:cs="Arial"/>
          <w:bCs/>
          <w:sz w:val="18"/>
          <w:szCs w:val="18"/>
          <w:lang w:val="ru-RU"/>
        </w:rPr>
        <w:t>СТАТЬЯ 3 – ОБЯЗАТЕЛЬСТВА ПОДРЯДЧИКА В ОБЛАСТИ СОХРАНЕНИЯ ГОСУДАРСТВЕННОЙ ТАЙНЫ</w:t>
      </w:r>
    </w:p>
    <w:p w:rsidR="00F519B5" w:rsidRPr="00CD3C6E" w:rsidRDefault="007C588C" w:rsidP="00CC0300">
      <w:pPr>
        <w:pStyle w:val="af3"/>
        <w:spacing w:before="60" w:after="60"/>
        <w:jc w:val="both"/>
        <w:rPr>
          <w:rFonts w:ascii="Arial" w:hAnsi="Arial" w:cs="Arial"/>
          <w:sz w:val="18"/>
          <w:szCs w:val="18"/>
          <w:lang w:val="ru-RU"/>
        </w:rPr>
      </w:pPr>
      <w:r w:rsidRPr="00CD3C6E">
        <w:rPr>
          <w:rFonts w:ascii="Arial" w:hAnsi="Arial" w:cs="Arial"/>
          <w:b/>
          <w:bCs/>
          <w:sz w:val="18"/>
          <w:szCs w:val="18"/>
          <w:lang w:val="ru-RU"/>
        </w:rPr>
        <w:t>РАЗДЕЛ 6</w:t>
      </w:r>
      <w:r w:rsidR="00F519B5" w:rsidRPr="00CD3C6E">
        <w:rPr>
          <w:rFonts w:ascii="Arial" w:hAnsi="Arial" w:cs="Arial"/>
          <w:b/>
          <w:bCs/>
          <w:sz w:val="18"/>
          <w:szCs w:val="18"/>
          <w:lang w:val="ru-RU"/>
        </w:rPr>
        <w:t xml:space="preserve"> </w:t>
      </w:r>
      <w:r w:rsidR="00F519B5" w:rsidRPr="00CD3C6E">
        <w:rPr>
          <w:rFonts w:ascii="Arial" w:hAnsi="Arial" w:cs="Arial"/>
          <w:b/>
          <w:sz w:val="18"/>
          <w:szCs w:val="18"/>
          <w:lang w:val="ru-RU"/>
        </w:rPr>
        <w:t xml:space="preserve">– </w:t>
      </w:r>
      <w:r w:rsidR="00F519B5" w:rsidRPr="00CD3C6E">
        <w:rPr>
          <w:rFonts w:ascii="Arial" w:hAnsi="Arial" w:cs="Arial"/>
          <w:b/>
          <w:bCs/>
          <w:sz w:val="18"/>
          <w:szCs w:val="18"/>
          <w:lang w:val="ru-RU"/>
        </w:rPr>
        <w:t xml:space="preserve"> РАЗДЕЛ 7 ПЕРЕЧЕНЬ ПРИЛОЖЕНИЙ, РЕКВИЗИТЫ И ПОДПИСИ СТОРОН</w:t>
      </w:r>
    </w:p>
    <w:p w:rsidR="00F519B5" w:rsidRPr="00CD3C6E" w:rsidRDefault="00F519B5" w:rsidP="005A4415">
      <w:pPr>
        <w:ind w:left="360"/>
        <w:rPr>
          <w:rFonts w:ascii="Arial" w:hAnsi="Arial" w:cs="Arial"/>
          <w:sz w:val="18"/>
          <w:szCs w:val="18"/>
          <w:lang w:val="ru-RU"/>
        </w:rPr>
      </w:pPr>
      <w:r w:rsidRPr="00CD3C6E">
        <w:rPr>
          <w:rFonts w:ascii="Arial" w:hAnsi="Arial" w:cs="Arial"/>
          <w:bCs/>
          <w:sz w:val="18"/>
          <w:szCs w:val="18"/>
          <w:lang w:val="ru-RU"/>
        </w:rPr>
        <w:t xml:space="preserve">СТАТЬЯ 1 - </w:t>
      </w:r>
      <w:r w:rsidRPr="00CD3C6E">
        <w:rPr>
          <w:rFonts w:ascii="Arial" w:hAnsi="Arial" w:cs="Arial"/>
          <w:sz w:val="18"/>
          <w:szCs w:val="18"/>
          <w:lang w:val="ru-RU"/>
        </w:rPr>
        <w:t>ПЕРЕЧЕНЬ ПРИЛОЖЕНИЙ</w:t>
      </w:r>
    </w:p>
    <w:p w:rsidR="00F519B5" w:rsidRPr="00CD3C6E" w:rsidRDefault="00F519B5" w:rsidP="005A4415">
      <w:pPr>
        <w:ind w:left="360"/>
        <w:rPr>
          <w:rFonts w:ascii="Arial" w:hAnsi="Arial" w:cs="Arial"/>
          <w:sz w:val="20"/>
          <w:lang w:val="ru-RU"/>
        </w:rPr>
      </w:pPr>
      <w:r w:rsidRPr="00CD3C6E">
        <w:rPr>
          <w:rFonts w:ascii="Arial" w:hAnsi="Arial" w:cs="Arial"/>
          <w:bCs/>
          <w:sz w:val="18"/>
          <w:szCs w:val="18"/>
          <w:lang w:val="ru-RU"/>
        </w:rPr>
        <w:t xml:space="preserve">СТАТЬЯ 2 - </w:t>
      </w:r>
      <w:r w:rsidRPr="00CD3C6E">
        <w:rPr>
          <w:rFonts w:ascii="Arial" w:hAnsi="Arial" w:cs="Arial"/>
          <w:sz w:val="18"/>
          <w:szCs w:val="18"/>
          <w:lang w:val="ru-RU"/>
        </w:rPr>
        <w:t>РЕКВИЗИТЫ СТОРОН</w:t>
      </w:r>
    </w:p>
    <w:p w:rsidR="00F519B5" w:rsidRPr="00CD3C6E" w:rsidRDefault="00F519B5" w:rsidP="00F519B5">
      <w:pPr>
        <w:rPr>
          <w:rFonts w:ascii="Arial" w:hAnsi="Arial" w:cs="Arial"/>
          <w:b/>
          <w:i/>
          <w:color w:val="FF0000"/>
          <w:sz w:val="20"/>
          <w:szCs w:val="20"/>
          <w:lang w:val="ru-RU"/>
        </w:rPr>
        <w:sectPr w:rsidR="00F519B5" w:rsidRPr="00CD3C6E" w:rsidSect="00EF1885">
          <w:footerReference w:type="default" r:id="rId8"/>
          <w:pgSz w:w="12240" w:h="15840"/>
          <w:pgMar w:top="539" w:right="720" w:bottom="851" w:left="1440" w:header="709" w:footer="198" w:gutter="0"/>
          <w:cols w:space="720"/>
        </w:sectPr>
      </w:pPr>
    </w:p>
    <w:p w:rsidR="00F519B5" w:rsidRPr="00CD3C6E" w:rsidRDefault="00F519B5" w:rsidP="002B79B2">
      <w:pPr>
        <w:ind w:firstLine="709"/>
        <w:jc w:val="center"/>
        <w:rPr>
          <w:rFonts w:ascii="Arial" w:hAnsi="Arial" w:cs="Arial"/>
          <w:b/>
          <w:bCs/>
          <w:sz w:val="20"/>
          <w:szCs w:val="20"/>
          <w:lang w:val="ru-RU"/>
        </w:rPr>
      </w:pPr>
      <w:bookmarkStart w:id="0" w:name="ТекстовоеПоле73"/>
      <w:r w:rsidRPr="00CD3C6E">
        <w:rPr>
          <w:rFonts w:ascii="Arial" w:hAnsi="Arial" w:cs="Arial"/>
          <w:b/>
          <w:bCs/>
          <w:sz w:val="20"/>
          <w:szCs w:val="20"/>
          <w:lang w:val="ru-RU"/>
        </w:rPr>
        <w:lastRenderedPageBreak/>
        <w:t>ДОГОВОР №</w:t>
      </w:r>
      <w:r w:rsidR="00CD3C6E" w:rsidRPr="00CD3C6E">
        <w:rPr>
          <w:rFonts w:ascii="Arial" w:hAnsi="Arial" w:cs="Arial"/>
          <w:b/>
          <w:bCs/>
          <w:sz w:val="20"/>
          <w:szCs w:val="20"/>
          <w:lang w:val="ru-RU"/>
        </w:rPr>
        <w:t>___</w:t>
      </w:r>
      <w:r w:rsidR="008067F1" w:rsidRPr="00CD3C6E">
        <w:rPr>
          <w:rFonts w:ascii="Arial" w:hAnsi="Arial" w:cs="Arial"/>
          <w:b/>
          <w:bCs/>
          <w:sz w:val="20"/>
          <w:szCs w:val="20"/>
          <w:lang w:val="ru-RU"/>
        </w:rPr>
        <w:t>-П-2014</w:t>
      </w:r>
      <w:r w:rsidR="002F1592" w:rsidRPr="00CD3C6E">
        <w:rPr>
          <w:rFonts w:ascii="Arial" w:hAnsi="Arial" w:cs="Arial"/>
          <w:b/>
          <w:bCs/>
          <w:sz w:val="20"/>
          <w:szCs w:val="20"/>
          <w:lang w:val="ru-RU"/>
        </w:rPr>
        <w:t xml:space="preserve"> – </w:t>
      </w:r>
      <w:r w:rsidR="00CD3C6E" w:rsidRPr="00CD3C6E">
        <w:rPr>
          <w:rFonts w:ascii="Arial" w:hAnsi="Arial" w:cs="Arial"/>
          <w:b/>
          <w:bCs/>
          <w:sz w:val="20"/>
          <w:szCs w:val="20"/>
          <w:lang w:val="ru-RU"/>
        </w:rPr>
        <w:t>___</w:t>
      </w:r>
    </w:p>
    <w:p w:rsidR="00F519B5" w:rsidRPr="00CD3C6E" w:rsidRDefault="005060DC" w:rsidP="002B79B2">
      <w:pPr>
        <w:jc w:val="right"/>
        <w:rPr>
          <w:rFonts w:ascii="Arial" w:hAnsi="Arial" w:cs="Arial"/>
          <w:b/>
          <w:bCs/>
          <w:sz w:val="20"/>
          <w:szCs w:val="20"/>
          <w:lang w:val="ru-RU"/>
        </w:rPr>
      </w:pPr>
      <w:r w:rsidRPr="00CD3C6E">
        <w:rPr>
          <w:rFonts w:ascii="Arial" w:hAnsi="Arial" w:cs="Arial"/>
          <w:lang w:val="ru-RU"/>
        </w:rPr>
        <w:t>«</w:t>
      </w:r>
      <w:r w:rsidR="00F664BC" w:rsidRPr="00CD3C6E">
        <w:rPr>
          <w:rFonts w:ascii="Arial" w:hAnsi="Arial" w:cs="Arial"/>
          <w:lang w:val="ru-RU"/>
        </w:rPr>
        <w:t xml:space="preserve"> </w:t>
      </w:r>
      <w:r w:rsidR="00CD3C6E" w:rsidRPr="00CD3C6E">
        <w:rPr>
          <w:rFonts w:ascii="Arial" w:hAnsi="Arial" w:cs="Arial"/>
          <w:lang w:val="ru-RU"/>
        </w:rPr>
        <w:t>__</w:t>
      </w:r>
      <w:r w:rsidR="00F664BC" w:rsidRPr="00CD3C6E">
        <w:rPr>
          <w:rFonts w:ascii="Arial" w:hAnsi="Arial" w:cs="Arial"/>
          <w:lang w:val="ru-RU"/>
        </w:rPr>
        <w:t xml:space="preserve"> </w:t>
      </w:r>
      <w:r w:rsidRPr="00CD3C6E">
        <w:rPr>
          <w:rFonts w:ascii="Arial" w:hAnsi="Arial" w:cs="Arial"/>
          <w:lang w:val="ru-RU"/>
        </w:rPr>
        <w:t>»</w:t>
      </w:r>
      <w:r w:rsidR="00F664BC" w:rsidRPr="00CD3C6E">
        <w:rPr>
          <w:rFonts w:ascii="Arial" w:hAnsi="Arial" w:cs="Arial"/>
          <w:lang w:val="ru-RU"/>
        </w:rPr>
        <w:t xml:space="preserve"> </w:t>
      </w:r>
      <w:r w:rsidR="00CD3C6E" w:rsidRPr="00CD3C6E">
        <w:rPr>
          <w:rFonts w:ascii="Arial" w:hAnsi="Arial" w:cs="Arial"/>
          <w:lang w:val="ru-RU"/>
        </w:rPr>
        <w:t>________</w:t>
      </w:r>
      <w:r w:rsidR="00F664BC" w:rsidRPr="00CD3C6E">
        <w:rPr>
          <w:rFonts w:ascii="Arial" w:hAnsi="Arial" w:cs="Arial"/>
          <w:lang w:val="ru-RU"/>
        </w:rPr>
        <w:t xml:space="preserve"> </w:t>
      </w:r>
      <w:r w:rsidRPr="00CD3C6E">
        <w:rPr>
          <w:rFonts w:ascii="Arial" w:hAnsi="Arial" w:cs="Arial"/>
          <w:lang w:val="ru-RU"/>
        </w:rPr>
        <w:t>2014</w:t>
      </w:r>
      <w:r w:rsidR="00EE40C8" w:rsidRPr="00CD3C6E">
        <w:rPr>
          <w:rFonts w:ascii="Arial" w:hAnsi="Arial" w:cs="Arial"/>
          <w:sz w:val="20"/>
          <w:szCs w:val="20"/>
          <w:lang w:val="ru-RU"/>
        </w:rPr>
        <w:t xml:space="preserve"> г.</w:t>
      </w:r>
    </w:p>
    <w:p w:rsidR="00EE40C8" w:rsidRPr="00CD3C6E" w:rsidRDefault="00EE40C8" w:rsidP="002B79B2">
      <w:pPr>
        <w:jc w:val="center"/>
        <w:rPr>
          <w:rFonts w:ascii="Arial" w:hAnsi="Arial" w:cs="Arial"/>
          <w:b/>
          <w:bCs/>
          <w:color w:val="FF0000"/>
          <w:sz w:val="20"/>
          <w:szCs w:val="20"/>
          <w:u w:val="single"/>
          <w:lang w:val="ru-RU"/>
        </w:rPr>
      </w:pPr>
    </w:p>
    <w:p w:rsidR="00F519B5" w:rsidRPr="00CD3C6E" w:rsidRDefault="00EE40C8" w:rsidP="00A71767">
      <w:pPr>
        <w:ind w:firstLine="708"/>
        <w:jc w:val="both"/>
        <w:rPr>
          <w:rFonts w:ascii="Arial" w:eastAsiaTheme="minorHAnsi" w:hAnsi="Arial" w:cs="Arial"/>
          <w:sz w:val="22"/>
          <w:szCs w:val="22"/>
          <w:lang w:val="ru-RU"/>
        </w:rPr>
      </w:pPr>
      <w:r w:rsidRPr="00CD3C6E">
        <w:rPr>
          <w:rFonts w:ascii="Arial" w:hAnsi="Arial" w:cs="Arial"/>
          <w:b/>
          <w:bCs/>
          <w:sz w:val="20"/>
          <w:szCs w:val="20"/>
          <w:u w:val="single"/>
          <w:lang w:val="ru-RU"/>
        </w:rPr>
        <w:t>ООО «Славнефть-Красноярскнефтегаз»</w:t>
      </w:r>
      <w:r w:rsidR="00F519B5" w:rsidRPr="00CD3C6E">
        <w:rPr>
          <w:rFonts w:ascii="Arial" w:hAnsi="Arial" w:cs="Arial"/>
          <w:sz w:val="20"/>
          <w:szCs w:val="20"/>
          <w:lang w:val="ru-RU"/>
        </w:rPr>
        <w:t>,</w:t>
      </w:r>
      <w:r w:rsidR="00F519B5" w:rsidRPr="00CD3C6E">
        <w:rPr>
          <w:rFonts w:ascii="Arial" w:hAnsi="Arial" w:cs="Arial"/>
          <w:b/>
          <w:bCs/>
          <w:sz w:val="20"/>
          <w:szCs w:val="20"/>
          <w:lang w:val="ru-RU"/>
        </w:rPr>
        <w:t xml:space="preserve"> </w:t>
      </w:r>
      <w:r w:rsidR="00F519B5" w:rsidRPr="00CD3C6E">
        <w:rPr>
          <w:rFonts w:ascii="Arial" w:hAnsi="Arial" w:cs="Arial"/>
          <w:sz w:val="20"/>
          <w:szCs w:val="20"/>
          <w:lang w:val="ru-RU"/>
        </w:rPr>
        <w:t xml:space="preserve">именуемое в дальнейшем </w:t>
      </w:r>
      <w:r w:rsidR="00F519B5" w:rsidRPr="00CD3C6E">
        <w:rPr>
          <w:rFonts w:ascii="Arial" w:hAnsi="Arial" w:cs="Arial"/>
          <w:bCs/>
          <w:sz w:val="20"/>
          <w:szCs w:val="20"/>
          <w:lang w:val="ru-RU"/>
        </w:rPr>
        <w:t>«</w:t>
      </w:r>
      <w:r w:rsidR="00F519B5" w:rsidRPr="00CD3C6E">
        <w:rPr>
          <w:rFonts w:ascii="Arial" w:hAnsi="Arial" w:cs="Arial"/>
          <w:spacing w:val="-2"/>
          <w:sz w:val="20"/>
          <w:szCs w:val="20"/>
          <w:lang w:val="ru-RU"/>
        </w:rPr>
        <w:t>ЗАКАЗЧИК</w:t>
      </w:r>
      <w:r w:rsidR="00F519B5" w:rsidRPr="00CD3C6E">
        <w:rPr>
          <w:rFonts w:ascii="Arial" w:hAnsi="Arial" w:cs="Arial"/>
          <w:bCs/>
          <w:sz w:val="20"/>
          <w:szCs w:val="20"/>
          <w:lang w:val="ru-RU"/>
        </w:rPr>
        <w:t>»,</w:t>
      </w:r>
      <w:r w:rsidR="00F519B5" w:rsidRPr="00CD3C6E">
        <w:rPr>
          <w:rFonts w:ascii="Arial" w:hAnsi="Arial" w:cs="Arial"/>
          <w:sz w:val="20"/>
          <w:szCs w:val="20"/>
          <w:lang w:val="ru-RU"/>
        </w:rPr>
        <w:t xml:space="preserve"> действующее в лице </w:t>
      </w:r>
      <w:r w:rsidR="00744A02" w:rsidRPr="00CD3C6E">
        <w:rPr>
          <w:rFonts w:ascii="Arial" w:hAnsi="Arial" w:cs="Arial"/>
          <w:sz w:val="20"/>
          <w:szCs w:val="20"/>
          <w:lang w:val="ru-RU"/>
        </w:rPr>
        <w:t>Г</w:t>
      </w:r>
      <w:r w:rsidRPr="00CD3C6E">
        <w:rPr>
          <w:rFonts w:ascii="Arial" w:hAnsi="Arial" w:cs="Arial"/>
          <w:sz w:val="20"/>
          <w:szCs w:val="20"/>
          <w:lang w:val="ru-RU"/>
        </w:rPr>
        <w:t>енерального директ</w:t>
      </w:r>
      <w:r w:rsidR="00744A02" w:rsidRPr="00CD3C6E">
        <w:rPr>
          <w:rFonts w:ascii="Arial" w:hAnsi="Arial" w:cs="Arial"/>
          <w:sz w:val="20"/>
          <w:szCs w:val="20"/>
          <w:lang w:val="ru-RU"/>
        </w:rPr>
        <w:t>ора Дронова Владимира Викторовича</w:t>
      </w:r>
      <w:r w:rsidR="00F519B5" w:rsidRPr="00CD3C6E">
        <w:rPr>
          <w:rFonts w:ascii="Arial" w:hAnsi="Arial" w:cs="Arial"/>
          <w:sz w:val="20"/>
          <w:szCs w:val="20"/>
          <w:lang w:val="ru-RU"/>
        </w:rPr>
        <w:t xml:space="preserve">, действующего на основании </w:t>
      </w:r>
      <w:r w:rsidR="00D348C4" w:rsidRPr="00CD3C6E">
        <w:rPr>
          <w:rFonts w:ascii="Arial" w:hAnsi="Arial" w:cs="Arial"/>
          <w:sz w:val="20"/>
          <w:szCs w:val="20"/>
          <w:lang w:val="ru-RU"/>
        </w:rPr>
        <w:t>У</w:t>
      </w:r>
      <w:r w:rsidRPr="00CD3C6E">
        <w:rPr>
          <w:rFonts w:ascii="Arial" w:hAnsi="Arial" w:cs="Arial"/>
          <w:spacing w:val="-2"/>
          <w:sz w:val="20"/>
          <w:szCs w:val="20"/>
          <w:lang w:val="ru-RU"/>
        </w:rPr>
        <w:t>става</w:t>
      </w:r>
      <w:r w:rsidRPr="00CD3C6E">
        <w:rPr>
          <w:rFonts w:ascii="Arial" w:hAnsi="Arial" w:cs="Arial"/>
          <w:sz w:val="20"/>
          <w:szCs w:val="20"/>
          <w:lang w:val="ru-RU"/>
        </w:rPr>
        <w:t xml:space="preserve">, с одной стороны и </w:t>
      </w:r>
      <w:r w:rsidR="00CD3C6E" w:rsidRPr="00CD3C6E">
        <w:rPr>
          <w:rFonts w:ascii="Arial" w:hAnsi="Arial" w:cs="Arial"/>
          <w:b/>
          <w:sz w:val="20"/>
          <w:szCs w:val="20"/>
          <w:u w:val="single"/>
          <w:lang w:val="ru-RU"/>
        </w:rPr>
        <w:t>_____________________</w:t>
      </w:r>
      <w:r w:rsidR="00DC495F" w:rsidRPr="00CD3C6E">
        <w:rPr>
          <w:rFonts w:ascii="Arial" w:eastAsiaTheme="minorHAnsi" w:hAnsi="Arial" w:cs="Arial"/>
          <w:sz w:val="20"/>
          <w:szCs w:val="20"/>
          <w:lang w:val="ru-RU"/>
        </w:rPr>
        <w:t xml:space="preserve"> </w:t>
      </w:r>
      <w:r w:rsidR="00F519B5" w:rsidRPr="00CD3C6E">
        <w:rPr>
          <w:rFonts w:ascii="Arial" w:hAnsi="Arial" w:cs="Arial"/>
          <w:sz w:val="20"/>
          <w:szCs w:val="20"/>
          <w:lang w:val="ru-RU"/>
        </w:rPr>
        <w:t>именуемое в дальнейшем «</w:t>
      </w:r>
      <w:r w:rsidR="00F519B5" w:rsidRPr="00CD3C6E">
        <w:rPr>
          <w:rFonts w:ascii="Arial" w:hAnsi="Arial" w:cs="Arial"/>
          <w:spacing w:val="-2"/>
          <w:sz w:val="20"/>
          <w:szCs w:val="20"/>
          <w:lang w:val="ru-RU"/>
        </w:rPr>
        <w:t>ПОДРЯДЧИК</w:t>
      </w:r>
      <w:r w:rsidR="00F519B5" w:rsidRPr="00CD3C6E">
        <w:rPr>
          <w:rFonts w:ascii="Arial" w:hAnsi="Arial" w:cs="Arial"/>
          <w:bCs/>
          <w:sz w:val="20"/>
          <w:szCs w:val="20"/>
          <w:lang w:val="ru-RU"/>
        </w:rPr>
        <w:t>»</w:t>
      </w:r>
      <w:r w:rsidR="00F519B5" w:rsidRPr="00CD3C6E">
        <w:rPr>
          <w:rFonts w:ascii="Arial" w:hAnsi="Arial" w:cs="Arial"/>
          <w:sz w:val="20"/>
          <w:szCs w:val="20"/>
          <w:lang w:val="ru-RU"/>
        </w:rPr>
        <w:t xml:space="preserve">, в лице </w:t>
      </w:r>
      <w:r w:rsidR="00CD3C6E" w:rsidRPr="00CD3C6E">
        <w:rPr>
          <w:rFonts w:ascii="Arial" w:hAnsi="Arial" w:cs="Arial"/>
          <w:color w:val="FF0000"/>
          <w:sz w:val="20"/>
          <w:szCs w:val="20"/>
          <w:lang w:val="ru-RU"/>
        </w:rPr>
        <w:t>Должность Фамилия Имя Отчество</w:t>
      </w:r>
      <w:r w:rsidR="00F519B5" w:rsidRPr="00CD3C6E">
        <w:rPr>
          <w:rFonts w:ascii="Arial" w:hAnsi="Arial" w:cs="Arial"/>
          <w:sz w:val="20"/>
          <w:szCs w:val="20"/>
          <w:lang w:val="ru-RU"/>
        </w:rPr>
        <w:t xml:space="preserve">, действующего на основании </w:t>
      </w:r>
      <w:r w:rsidR="00ED7A2F" w:rsidRPr="00CD3C6E">
        <w:rPr>
          <w:rFonts w:ascii="Arial" w:hAnsi="Arial" w:cs="Arial"/>
          <w:spacing w:val="-2"/>
          <w:sz w:val="20"/>
          <w:szCs w:val="20"/>
          <w:lang w:val="ru-RU"/>
        </w:rPr>
        <w:t>Устава</w:t>
      </w:r>
      <w:r w:rsidR="00F519B5" w:rsidRPr="00CD3C6E">
        <w:rPr>
          <w:rFonts w:ascii="Arial" w:hAnsi="Arial" w:cs="Arial"/>
          <w:sz w:val="20"/>
          <w:szCs w:val="20"/>
          <w:lang w:val="ru-RU"/>
        </w:rPr>
        <w:t>, с другой стороны, вместе и по отдельности именуемые в дальнейшем соответственно «СТОРОНЫ» и «СТОРОНА», заключили настоящий договор о нижеследующем:</w:t>
      </w:r>
    </w:p>
    <w:bookmarkEnd w:id="0"/>
    <w:p w:rsidR="00F519B5" w:rsidRPr="00CD3C6E" w:rsidRDefault="00F519B5" w:rsidP="00F519B5">
      <w:pPr>
        <w:rPr>
          <w:rFonts w:ascii="Arial" w:hAnsi="Arial" w:cs="Arial"/>
          <w:color w:val="FF0000"/>
          <w:lang w:val="ru-RU"/>
        </w:rPr>
      </w:pPr>
    </w:p>
    <w:p w:rsidR="00F519B5" w:rsidRPr="00CD3C6E" w:rsidRDefault="00F519B5" w:rsidP="00F519B5">
      <w:pPr>
        <w:pStyle w:val="10"/>
        <w:tabs>
          <w:tab w:val="left" w:pos="540"/>
        </w:tabs>
        <w:jc w:val="both"/>
        <w:rPr>
          <w:rFonts w:ascii="Arial" w:hAnsi="Arial" w:cs="Arial"/>
          <w:b/>
          <w:bCs/>
          <w:sz w:val="20"/>
          <w:szCs w:val="20"/>
        </w:rPr>
      </w:pPr>
      <w:r w:rsidRPr="00CD3C6E">
        <w:rPr>
          <w:rFonts w:ascii="Arial" w:hAnsi="Arial" w:cs="Arial"/>
          <w:b/>
          <w:bCs/>
          <w:sz w:val="20"/>
          <w:szCs w:val="20"/>
        </w:rPr>
        <w:t>РАЗДЕЛ 1 – ОСНОВНЫЕ УСЛОВИЯ</w:t>
      </w:r>
    </w:p>
    <w:p w:rsidR="00F519B5" w:rsidRPr="00CD3C6E" w:rsidRDefault="00F519B5" w:rsidP="00F519B5">
      <w:pPr>
        <w:rPr>
          <w:rFonts w:ascii="Arial" w:hAnsi="Arial" w:cs="Arial"/>
          <w:lang w:val="ru-RU"/>
        </w:rPr>
      </w:pPr>
    </w:p>
    <w:p w:rsidR="00F519B5" w:rsidRPr="00CD3C6E" w:rsidRDefault="00F519B5" w:rsidP="00F519B5">
      <w:pPr>
        <w:pStyle w:val="10"/>
        <w:tabs>
          <w:tab w:val="left" w:pos="540"/>
        </w:tabs>
        <w:jc w:val="both"/>
        <w:rPr>
          <w:rFonts w:ascii="Arial" w:hAnsi="Arial" w:cs="Arial"/>
          <w:b/>
          <w:bCs/>
          <w:sz w:val="20"/>
          <w:szCs w:val="20"/>
        </w:rPr>
      </w:pPr>
      <w:bookmarkStart w:id="1" w:name="_Toc243135902"/>
      <w:r w:rsidRPr="00CD3C6E">
        <w:rPr>
          <w:rFonts w:ascii="Arial" w:hAnsi="Arial" w:cs="Arial"/>
          <w:b/>
          <w:bCs/>
          <w:sz w:val="20"/>
          <w:szCs w:val="20"/>
        </w:rPr>
        <w:t>1.</w:t>
      </w:r>
      <w:r w:rsidRPr="00CD3C6E">
        <w:rPr>
          <w:rFonts w:ascii="Arial" w:hAnsi="Arial" w:cs="Arial"/>
          <w:b/>
          <w:bCs/>
          <w:sz w:val="20"/>
          <w:szCs w:val="20"/>
        </w:rPr>
        <w:tab/>
        <w:t>ОПРЕДЕЛЕНИЯ</w:t>
      </w:r>
      <w:bookmarkEnd w:id="1"/>
      <w:r w:rsidRPr="00CD3C6E">
        <w:rPr>
          <w:rFonts w:ascii="Arial" w:hAnsi="Arial" w:cs="Arial"/>
          <w:b/>
          <w:bCs/>
          <w:sz w:val="20"/>
          <w:szCs w:val="20"/>
        </w:rPr>
        <w:t xml:space="preserve"> </w:t>
      </w:r>
    </w:p>
    <w:p w:rsidR="00F519B5" w:rsidRPr="00CD3C6E" w:rsidRDefault="00F519B5" w:rsidP="00F519B5">
      <w:pPr>
        <w:rPr>
          <w:rFonts w:ascii="Arial" w:hAnsi="Arial" w:cs="Arial"/>
          <w:lang w:val="ru-RU"/>
        </w:rPr>
      </w:pPr>
    </w:p>
    <w:p w:rsidR="00F519B5" w:rsidRPr="00CD3C6E" w:rsidRDefault="00F519B5" w:rsidP="00A71767">
      <w:pPr>
        <w:jc w:val="both"/>
        <w:rPr>
          <w:rFonts w:ascii="Arial" w:hAnsi="Arial" w:cs="Arial"/>
          <w:sz w:val="20"/>
          <w:szCs w:val="20"/>
          <w:lang w:val="ru-RU"/>
        </w:rPr>
      </w:pPr>
      <w:r w:rsidRPr="00CD3C6E">
        <w:rPr>
          <w:rFonts w:ascii="Arial" w:hAnsi="Arial" w:cs="Arial"/>
          <w:lang w:val="ru-RU"/>
        </w:rPr>
        <w:tab/>
      </w:r>
      <w:r w:rsidRPr="00CD3C6E">
        <w:rPr>
          <w:rFonts w:ascii="Arial" w:hAnsi="Arial" w:cs="Arial"/>
          <w:sz w:val="20"/>
          <w:szCs w:val="20"/>
          <w:lang w:val="ru-RU"/>
        </w:rPr>
        <w:t>Нижеследующие определения будут применяться с целью толкования ДОГОВОРА. Дальнейшие определения, не содержащиеся в данной Статье, должны относиться к Статье, в которой они употребляются, а также в последующих Статьях.</w:t>
      </w:r>
    </w:p>
    <w:p w:rsidR="00F519B5" w:rsidRPr="00CD3C6E" w:rsidRDefault="00F519B5" w:rsidP="00F519B5">
      <w:pPr>
        <w:rPr>
          <w:rFonts w:ascii="Arial" w:hAnsi="Arial" w:cs="Arial"/>
          <w:color w:val="FF0000"/>
          <w:lang w:val="ru-RU"/>
        </w:rPr>
      </w:pPr>
    </w:p>
    <w:p w:rsidR="00F519B5" w:rsidRPr="00CD3C6E" w:rsidRDefault="00F519B5" w:rsidP="00F519B5">
      <w:pPr>
        <w:numPr>
          <w:ilvl w:val="1"/>
          <w:numId w:val="8"/>
        </w:numPr>
        <w:tabs>
          <w:tab w:val="left" w:pos="709"/>
        </w:tabs>
        <w:ind w:left="426" w:hanging="425"/>
        <w:jc w:val="both"/>
        <w:rPr>
          <w:rFonts w:ascii="Arial" w:hAnsi="Arial" w:cs="Arial"/>
          <w:sz w:val="20"/>
          <w:szCs w:val="20"/>
          <w:lang w:val="ru-RU"/>
        </w:rPr>
      </w:pPr>
      <w:r w:rsidRPr="00CD3C6E">
        <w:rPr>
          <w:rFonts w:ascii="Arial" w:hAnsi="Arial" w:cs="Arial"/>
          <w:b/>
          <w:bCs/>
          <w:sz w:val="20"/>
          <w:szCs w:val="20"/>
          <w:lang w:val="ru-RU"/>
        </w:rPr>
        <w:tab/>
        <w:t>«АКТ ПРИЕМА-СДАЧИ»</w:t>
      </w:r>
      <w:r w:rsidRPr="00CD3C6E">
        <w:rPr>
          <w:rFonts w:ascii="Arial" w:hAnsi="Arial" w:cs="Arial"/>
          <w:sz w:val="20"/>
          <w:szCs w:val="20"/>
          <w:lang w:val="ru-RU"/>
        </w:rPr>
        <w:t xml:space="preserve"> - </w:t>
      </w:r>
      <w:r w:rsidR="00E80B10" w:rsidRPr="00CD3C6E">
        <w:rPr>
          <w:rFonts w:ascii="Arial" w:hAnsi="Arial" w:cs="Arial"/>
          <w:sz w:val="20"/>
          <w:szCs w:val="20"/>
          <w:lang w:val="ru-RU"/>
        </w:rPr>
        <w:t>первичный учетный документ, составляемый</w:t>
      </w:r>
      <w:r w:rsidRPr="00CD3C6E">
        <w:rPr>
          <w:rFonts w:ascii="Arial" w:hAnsi="Arial" w:cs="Arial"/>
          <w:sz w:val="20"/>
          <w:szCs w:val="20"/>
          <w:lang w:val="ru-RU"/>
        </w:rPr>
        <w:t xml:space="preserve"> ПОДРЯДЧИКОМ</w:t>
      </w:r>
      <w:r w:rsidR="00D97235" w:rsidRPr="00CD3C6E">
        <w:rPr>
          <w:rFonts w:ascii="Arial" w:hAnsi="Arial" w:cs="Arial"/>
          <w:sz w:val="20"/>
          <w:szCs w:val="20"/>
          <w:lang w:val="ru-RU"/>
        </w:rPr>
        <w:t xml:space="preserve"> согласно образца Акта приема-сдачи выполненных работ (</w:t>
      </w:r>
      <w:r w:rsidR="00D97235" w:rsidRPr="00CD3C6E">
        <w:rPr>
          <w:rFonts w:ascii="Arial" w:hAnsi="Arial" w:cs="Arial"/>
          <w:color w:val="FF0000"/>
          <w:sz w:val="20"/>
          <w:szCs w:val="20"/>
          <w:lang w:val="ru-RU"/>
        </w:rPr>
        <w:t>Приложение №</w:t>
      </w:r>
      <w:r w:rsidR="007A5BB7" w:rsidRPr="00CD3C6E">
        <w:rPr>
          <w:rFonts w:ascii="Arial" w:hAnsi="Arial" w:cs="Arial"/>
          <w:color w:val="FF0000"/>
          <w:sz w:val="20"/>
          <w:szCs w:val="20"/>
          <w:lang w:val="ru-RU"/>
        </w:rPr>
        <w:t>5</w:t>
      </w:r>
      <w:r w:rsidR="00D97235" w:rsidRPr="00CD3C6E">
        <w:rPr>
          <w:rFonts w:ascii="Arial" w:hAnsi="Arial" w:cs="Arial"/>
          <w:sz w:val="20"/>
          <w:szCs w:val="20"/>
          <w:lang w:val="ru-RU"/>
        </w:rPr>
        <w:t>)</w:t>
      </w:r>
      <w:r w:rsidRPr="00CD3C6E">
        <w:rPr>
          <w:rFonts w:ascii="Arial" w:hAnsi="Arial" w:cs="Arial"/>
          <w:sz w:val="20"/>
          <w:szCs w:val="20"/>
          <w:lang w:val="ru-RU"/>
        </w:rPr>
        <w:t>, и подтверждающий выполнение ПОДРЯДЧИКОМ РАБОТ по ДОГОВОРУ, подписываемый СТОРОНАМИ.</w:t>
      </w:r>
    </w:p>
    <w:p w:rsidR="00F519B5" w:rsidRPr="00CD3C6E" w:rsidRDefault="00F519B5" w:rsidP="00F519B5">
      <w:pPr>
        <w:tabs>
          <w:tab w:val="left" w:pos="709"/>
        </w:tabs>
        <w:ind w:left="1"/>
        <w:jc w:val="both"/>
        <w:rPr>
          <w:rFonts w:ascii="Arial" w:hAnsi="Arial" w:cs="Arial"/>
          <w:color w:val="FF0000"/>
          <w:sz w:val="20"/>
          <w:szCs w:val="20"/>
          <w:lang w:val="ru-RU"/>
        </w:rPr>
      </w:pPr>
    </w:p>
    <w:p w:rsidR="00F519B5" w:rsidRPr="00CD3C6E" w:rsidRDefault="00F519B5" w:rsidP="00F519B5">
      <w:pPr>
        <w:numPr>
          <w:ilvl w:val="1"/>
          <w:numId w:val="8"/>
        </w:numPr>
        <w:tabs>
          <w:tab w:val="left" w:pos="709"/>
        </w:tabs>
        <w:ind w:left="426" w:hanging="425"/>
        <w:jc w:val="both"/>
        <w:rPr>
          <w:rFonts w:ascii="Arial" w:hAnsi="Arial" w:cs="Arial"/>
          <w:sz w:val="20"/>
          <w:szCs w:val="20"/>
          <w:lang w:val="ru-RU"/>
        </w:rPr>
      </w:pPr>
      <w:r w:rsidRPr="00CD3C6E">
        <w:rPr>
          <w:rFonts w:ascii="Arial" w:hAnsi="Arial" w:cs="Arial"/>
          <w:b/>
          <w:sz w:val="20"/>
          <w:szCs w:val="20"/>
          <w:lang w:val="ru-RU"/>
        </w:rPr>
        <w:tab/>
        <w:t>«</w:t>
      </w:r>
      <w:r w:rsidRPr="00CD3C6E">
        <w:rPr>
          <w:rFonts w:ascii="Arial" w:hAnsi="Arial" w:cs="Arial"/>
          <w:b/>
          <w:bCs/>
          <w:sz w:val="20"/>
          <w:szCs w:val="20"/>
          <w:lang w:val="ru-RU"/>
        </w:rPr>
        <w:t>АВТОРСКИЙ</w:t>
      </w:r>
      <w:r w:rsidRPr="00CD3C6E">
        <w:rPr>
          <w:rFonts w:ascii="Arial" w:hAnsi="Arial" w:cs="Arial"/>
          <w:b/>
          <w:sz w:val="20"/>
          <w:szCs w:val="20"/>
          <w:lang w:val="ru-RU"/>
        </w:rPr>
        <w:t xml:space="preserve"> НАДЗОР»</w:t>
      </w:r>
      <w:r w:rsidRPr="00CD3C6E">
        <w:rPr>
          <w:rFonts w:ascii="Arial" w:hAnsi="Arial" w:cs="Arial"/>
          <w:sz w:val="20"/>
          <w:szCs w:val="20"/>
          <w:lang w:val="ru-RU"/>
        </w:rPr>
        <w:t xml:space="preserve"> – услуги по надзору автора проекта за строительством, осуществляемые в целях обеспечения соответствия выполняемых СМР на ОБЪЕКТЕ решениям, предусмотренным в ПРОЕКТНОЙ ДОКУМЕНТАЦИИ и разработанной на её основе в РАБОЧЕЙ ДОКУМЕНТАЦИИ (осуществляются лицом, имеющим соответствующее свидетельство СРО о допуске к данному виду работ).</w:t>
      </w:r>
    </w:p>
    <w:p w:rsidR="00F519B5" w:rsidRPr="00CD3C6E" w:rsidRDefault="00F519B5" w:rsidP="00F519B5">
      <w:pPr>
        <w:tabs>
          <w:tab w:val="left" w:pos="709"/>
        </w:tabs>
        <w:ind w:left="1"/>
        <w:jc w:val="both"/>
        <w:rPr>
          <w:rFonts w:ascii="Arial" w:hAnsi="Arial" w:cs="Arial"/>
          <w:color w:val="FF0000"/>
          <w:sz w:val="20"/>
          <w:szCs w:val="20"/>
          <w:lang w:val="ru-RU"/>
        </w:rPr>
      </w:pPr>
    </w:p>
    <w:p w:rsidR="00F519B5" w:rsidRPr="00CD3C6E" w:rsidRDefault="00F519B5" w:rsidP="00F519B5">
      <w:pPr>
        <w:numPr>
          <w:ilvl w:val="1"/>
          <w:numId w:val="8"/>
        </w:numPr>
        <w:tabs>
          <w:tab w:val="left" w:pos="709"/>
        </w:tabs>
        <w:ind w:left="426" w:hanging="425"/>
        <w:jc w:val="both"/>
        <w:rPr>
          <w:rFonts w:ascii="Arial" w:hAnsi="Arial" w:cs="Arial"/>
          <w:sz w:val="20"/>
          <w:szCs w:val="20"/>
          <w:lang w:val="ru-RU"/>
        </w:rPr>
      </w:pPr>
      <w:r w:rsidRPr="00CD3C6E">
        <w:rPr>
          <w:rFonts w:ascii="Arial" w:hAnsi="Arial" w:cs="Arial"/>
          <w:b/>
          <w:bCs/>
          <w:sz w:val="20"/>
          <w:szCs w:val="20"/>
          <w:lang w:val="ru-RU"/>
        </w:rPr>
        <w:tab/>
        <w:t>«АВТОР</w:t>
      </w:r>
      <w:r w:rsidRPr="00CD3C6E">
        <w:rPr>
          <w:rFonts w:ascii="Arial" w:hAnsi="Arial" w:cs="Arial"/>
          <w:b/>
          <w:sz w:val="20"/>
          <w:szCs w:val="20"/>
          <w:lang w:val="ru-RU"/>
        </w:rPr>
        <w:t xml:space="preserve"> ПРОЕКТА»</w:t>
      </w:r>
      <w:r w:rsidRPr="00CD3C6E">
        <w:rPr>
          <w:rFonts w:ascii="Arial" w:hAnsi="Arial" w:cs="Arial"/>
          <w:sz w:val="20"/>
          <w:szCs w:val="20"/>
          <w:lang w:val="ru-RU"/>
        </w:rPr>
        <w:t xml:space="preserve"> – проектная организация, являющаяся разработчиком проектной и рабочей документации по объекту строительства;</w:t>
      </w:r>
    </w:p>
    <w:p w:rsidR="00F519B5" w:rsidRPr="00CD3C6E" w:rsidRDefault="00F519B5" w:rsidP="00F519B5">
      <w:pPr>
        <w:tabs>
          <w:tab w:val="left" w:pos="709"/>
        </w:tabs>
        <w:jc w:val="both"/>
        <w:rPr>
          <w:rFonts w:ascii="Arial" w:hAnsi="Arial" w:cs="Arial"/>
          <w:color w:val="FF0000"/>
          <w:sz w:val="20"/>
          <w:szCs w:val="20"/>
          <w:lang w:val="ru-RU"/>
        </w:rPr>
      </w:pPr>
    </w:p>
    <w:p w:rsidR="00F519B5" w:rsidRPr="00CD3C6E" w:rsidRDefault="00F519B5" w:rsidP="00F519B5">
      <w:pPr>
        <w:numPr>
          <w:ilvl w:val="1"/>
          <w:numId w:val="8"/>
        </w:numPr>
        <w:tabs>
          <w:tab w:val="left" w:pos="709"/>
        </w:tabs>
        <w:ind w:left="426" w:hanging="425"/>
        <w:jc w:val="both"/>
        <w:rPr>
          <w:rFonts w:ascii="Arial" w:hAnsi="Arial" w:cs="Arial"/>
          <w:bCs/>
          <w:sz w:val="20"/>
          <w:szCs w:val="20"/>
          <w:lang w:val="ru-RU"/>
        </w:rPr>
      </w:pPr>
      <w:r w:rsidRPr="00CD3C6E">
        <w:rPr>
          <w:rFonts w:ascii="Arial" w:hAnsi="Arial" w:cs="Arial"/>
          <w:b/>
          <w:bCs/>
          <w:sz w:val="20"/>
          <w:szCs w:val="20"/>
          <w:lang w:val="ru-RU"/>
        </w:rPr>
        <w:t xml:space="preserve"> «АКТ О ПРИОСТАНОВЛЕНИИ РАБОТ» </w:t>
      </w:r>
      <w:r w:rsidRPr="00CD3C6E">
        <w:rPr>
          <w:rFonts w:ascii="Arial" w:hAnsi="Arial" w:cs="Arial"/>
          <w:bCs/>
          <w:sz w:val="20"/>
          <w:szCs w:val="20"/>
          <w:lang w:val="ru-RU"/>
        </w:rPr>
        <w:t xml:space="preserve">- первичный учетный документ (по форме КС-18), подписываемый руководителями, главными бухгалтерами ЗАКАЗЧИКА и ПОДРЯДЧИКА и скрепленный печатями СТОРОН, и применяемый для оформления приостановления начатых ПРОЕКТНО-ИЗЫСКАТЕЛЬСКИХ РАБОТ. </w:t>
      </w:r>
    </w:p>
    <w:p w:rsidR="00F519B5" w:rsidRPr="00CD3C6E" w:rsidRDefault="00F519B5" w:rsidP="00F519B5">
      <w:pPr>
        <w:rPr>
          <w:rFonts w:ascii="Arial" w:hAnsi="Arial" w:cs="Arial"/>
          <w:color w:val="FF0000"/>
          <w:lang w:val="ru-RU"/>
        </w:rPr>
      </w:pPr>
    </w:p>
    <w:p w:rsidR="00F519B5" w:rsidRPr="00CD3C6E" w:rsidRDefault="00F519B5" w:rsidP="00F519B5">
      <w:pPr>
        <w:numPr>
          <w:ilvl w:val="1"/>
          <w:numId w:val="8"/>
        </w:numPr>
        <w:tabs>
          <w:tab w:val="left" w:pos="709"/>
        </w:tabs>
        <w:ind w:left="426" w:hanging="425"/>
        <w:jc w:val="both"/>
        <w:rPr>
          <w:rFonts w:ascii="Arial" w:hAnsi="Arial" w:cs="Arial"/>
          <w:bCs/>
          <w:sz w:val="20"/>
          <w:szCs w:val="20"/>
          <w:lang w:val="ru-RU"/>
        </w:rPr>
      </w:pPr>
      <w:r w:rsidRPr="00CD3C6E">
        <w:rPr>
          <w:rFonts w:ascii="Arial" w:hAnsi="Arial" w:cs="Arial"/>
          <w:b/>
          <w:bCs/>
          <w:sz w:val="20"/>
          <w:szCs w:val="20"/>
          <w:lang w:val="ru-RU"/>
        </w:rPr>
        <w:tab/>
        <w:t>«АКТ ВЫБОРА ЗЕМЕЛЬНОГО УЧАСТКА»</w:t>
      </w:r>
      <w:r w:rsidRPr="00CD3C6E">
        <w:rPr>
          <w:rFonts w:ascii="Arial" w:hAnsi="Arial" w:cs="Arial"/>
          <w:bCs/>
          <w:sz w:val="20"/>
          <w:szCs w:val="20"/>
          <w:lang w:val="ru-RU"/>
        </w:rPr>
        <w:t xml:space="preserve"> – документ, оформляемый в результате выбора земельного участка для строительства.</w:t>
      </w:r>
    </w:p>
    <w:p w:rsidR="00F519B5" w:rsidRPr="00CD3C6E" w:rsidRDefault="00F519B5" w:rsidP="00F519B5">
      <w:pPr>
        <w:tabs>
          <w:tab w:val="left" w:pos="709"/>
        </w:tabs>
        <w:ind w:left="426" w:hanging="425"/>
        <w:jc w:val="both"/>
        <w:rPr>
          <w:rFonts w:ascii="Arial" w:hAnsi="Arial" w:cs="Arial"/>
          <w:color w:val="FF0000"/>
          <w:sz w:val="20"/>
          <w:szCs w:val="20"/>
          <w:lang w:val="ru-RU"/>
        </w:rPr>
      </w:pPr>
    </w:p>
    <w:p w:rsidR="00F519B5" w:rsidRPr="00CD3C6E" w:rsidRDefault="00F519B5" w:rsidP="00F519B5">
      <w:pPr>
        <w:numPr>
          <w:ilvl w:val="1"/>
          <w:numId w:val="8"/>
        </w:numPr>
        <w:tabs>
          <w:tab w:val="left" w:pos="709"/>
        </w:tabs>
        <w:ind w:left="426" w:hanging="425"/>
        <w:jc w:val="both"/>
        <w:rPr>
          <w:rFonts w:ascii="Arial" w:hAnsi="Arial" w:cs="Arial"/>
          <w:sz w:val="20"/>
          <w:szCs w:val="20"/>
          <w:lang w:val="ru-RU"/>
        </w:rPr>
      </w:pPr>
      <w:r w:rsidRPr="00CD3C6E">
        <w:rPr>
          <w:rFonts w:ascii="Arial" w:hAnsi="Arial" w:cs="Arial"/>
          <w:b/>
          <w:sz w:val="20"/>
          <w:szCs w:val="20"/>
          <w:lang w:val="ru-RU"/>
        </w:rPr>
        <w:tab/>
        <w:t>«АФФИЛИРОВАННОЕ ЛИЦО»</w:t>
      </w:r>
      <w:r w:rsidRPr="00CD3C6E">
        <w:rPr>
          <w:rFonts w:ascii="Arial" w:hAnsi="Arial" w:cs="Arial"/>
          <w:sz w:val="20"/>
          <w:szCs w:val="20"/>
          <w:lang w:val="ru-RU"/>
        </w:rPr>
        <w:t xml:space="preserve"> </w:t>
      </w:r>
      <w:r w:rsidRPr="00CD3C6E">
        <w:rPr>
          <w:rFonts w:ascii="Arial" w:hAnsi="Arial" w:cs="Arial"/>
          <w:bCs/>
          <w:sz w:val="20"/>
          <w:szCs w:val="20"/>
          <w:lang w:val="ru-RU"/>
        </w:rPr>
        <w:t xml:space="preserve">– </w:t>
      </w:r>
      <w:r w:rsidRPr="00CD3C6E">
        <w:rPr>
          <w:rFonts w:ascii="Arial" w:hAnsi="Arial" w:cs="Arial"/>
          <w:sz w:val="20"/>
          <w:szCs w:val="20"/>
          <w:lang w:val="ru-RU"/>
        </w:rPr>
        <w:t>физическое или юридическое лицо, признаваемое таковым по ПРИМЕНИМОМУ ПРАВУ.</w:t>
      </w:r>
    </w:p>
    <w:p w:rsidR="00F519B5" w:rsidRPr="00CD3C6E" w:rsidRDefault="00F519B5" w:rsidP="00F519B5">
      <w:pPr>
        <w:tabs>
          <w:tab w:val="left" w:pos="709"/>
        </w:tabs>
        <w:jc w:val="both"/>
        <w:rPr>
          <w:rFonts w:ascii="Arial" w:hAnsi="Arial" w:cs="Arial"/>
          <w:color w:val="FF0000"/>
          <w:sz w:val="20"/>
          <w:szCs w:val="20"/>
          <w:lang w:val="ru-RU"/>
        </w:rPr>
      </w:pPr>
    </w:p>
    <w:p w:rsidR="00F519B5" w:rsidRPr="00CD3C6E" w:rsidRDefault="00F519B5" w:rsidP="00F519B5">
      <w:pPr>
        <w:numPr>
          <w:ilvl w:val="1"/>
          <w:numId w:val="8"/>
        </w:numPr>
        <w:tabs>
          <w:tab w:val="left" w:pos="709"/>
        </w:tabs>
        <w:ind w:left="426" w:hanging="425"/>
        <w:jc w:val="both"/>
        <w:rPr>
          <w:rFonts w:ascii="Arial" w:hAnsi="Arial" w:cs="Arial"/>
          <w:sz w:val="20"/>
          <w:szCs w:val="20"/>
          <w:lang w:val="ru-RU"/>
        </w:rPr>
      </w:pPr>
      <w:r w:rsidRPr="00CD3C6E">
        <w:rPr>
          <w:rFonts w:ascii="Arial" w:hAnsi="Arial" w:cs="Arial"/>
          <w:sz w:val="20"/>
          <w:szCs w:val="20"/>
          <w:lang w:val="ru-RU"/>
        </w:rPr>
        <w:tab/>
      </w:r>
      <w:r w:rsidRPr="00CD3C6E">
        <w:rPr>
          <w:rFonts w:ascii="Arial" w:hAnsi="Arial" w:cs="Arial"/>
          <w:b/>
          <w:sz w:val="20"/>
          <w:szCs w:val="20"/>
          <w:lang w:val="ru-RU"/>
        </w:rPr>
        <w:t>«ВНЕШНЯЯ ЭКСПЕРТИЗА»</w:t>
      </w:r>
      <w:r w:rsidRPr="00CD3C6E">
        <w:rPr>
          <w:rFonts w:ascii="Arial" w:hAnsi="Arial" w:cs="Arial"/>
          <w:sz w:val="20"/>
          <w:szCs w:val="20"/>
          <w:lang w:val="ru-RU"/>
        </w:rPr>
        <w:t xml:space="preserve"> – комплекс экспертиз, выполняемых государственными надзорными органами, включая, но не ограничиваясь, ЭКСПЕРТИЗУ ПРОМЫШЛЕННОЙ БЕЗОПАСНОСТИ, ГОСУДАРСТВЕННУЮ ЭКОЛОГИЧЕСКУЮ ЭКСПЕРТИЗУ, ГОСУДАРСТВЕННУЮ ЭКСПЕРТИЗУ.</w:t>
      </w:r>
    </w:p>
    <w:p w:rsidR="00F519B5" w:rsidRPr="00CD3C6E" w:rsidRDefault="00F519B5" w:rsidP="00F519B5">
      <w:pPr>
        <w:tabs>
          <w:tab w:val="left" w:pos="709"/>
        </w:tabs>
        <w:jc w:val="both"/>
        <w:rPr>
          <w:rFonts w:ascii="Arial" w:hAnsi="Arial" w:cs="Arial"/>
          <w:color w:val="FF0000"/>
          <w:lang w:val="ru-RU"/>
        </w:rPr>
      </w:pPr>
    </w:p>
    <w:p w:rsidR="00F519B5" w:rsidRPr="00CD3C6E" w:rsidRDefault="00F519B5" w:rsidP="00F519B5">
      <w:pPr>
        <w:numPr>
          <w:ilvl w:val="1"/>
          <w:numId w:val="8"/>
        </w:numPr>
        <w:tabs>
          <w:tab w:val="left" w:pos="709"/>
        </w:tabs>
        <w:ind w:left="426" w:hanging="425"/>
        <w:jc w:val="both"/>
        <w:rPr>
          <w:rFonts w:ascii="Arial" w:hAnsi="Arial" w:cs="Arial"/>
          <w:sz w:val="20"/>
          <w:szCs w:val="20"/>
          <w:lang w:val="ru-RU"/>
        </w:rPr>
      </w:pPr>
      <w:r w:rsidRPr="00CD3C6E">
        <w:rPr>
          <w:rFonts w:ascii="Arial" w:hAnsi="Arial" w:cs="Arial"/>
          <w:sz w:val="20"/>
          <w:szCs w:val="20"/>
          <w:lang w:val="ru-RU"/>
        </w:rPr>
        <w:tab/>
      </w:r>
      <w:r w:rsidRPr="00CD3C6E">
        <w:rPr>
          <w:rFonts w:ascii="Arial" w:hAnsi="Arial" w:cs="Arial"/>
          <w:b/>
          <w:sz w:val="20"/>
          <w:szCs w:val="20"/>
          <w:lang w:val="ru-RU"/>
        </w:rPr>
        <w:t>«ВНУТРЕННЯЯ ЭКСПЕРТИЗА ЗАКАЗЧИКА»</w:t>
      </w:r>
      <w:r w:rsidRPr="00CD3C6E">
        <w:rPr>
          <w:rFonts w:ascii="Arial" w:hAnsi="Arial" w:cs="Arial"/>
          <w:sz w:val="20"/>
          <w:szCs w:val="20"/>
          <w:lang w:val="ru-RU"/>
        </w:rPr>
        <w:t xml:space="preserve"> – организуемая и проводимая силами ЗАКАЗЧИКА проверка РЕЗУЛЬТАТОВ ПИР на соответствие требованиям нормативной документации Российской Федерации, внутренним документам ЗАКАЗЧИКА и ЗАДАНИЮ НА ПРОЕКТИРОВАНИЕ и/или ЗАДАНИЮ НА ИНЖЕНЕРНЫЕ ИЗЫСКАНИЯ в целях обеспечения работоспособности и надежности объектов и сооружений капитального строительства, реконструкции и капитального ремонта, а также экономической целесообразности принятых проектных решений;</w:t>
      </w:r>
    </w:p>
    <w:p w:rsidR="00F519B5" w:rsidRPr="00CD3C6E" w:rsidRDefault="00F519B5" w:rsidP="00F519B5">
      <w:pPr>
        <w:tabs>
          <w:tab w:val="left" w:pos="709"/>
        </w:tabs>
        <w:jc w:val="both"/>
        <w:rPr>
          <w:rFonts w:ascii="Arial" w:hAnsi="Arial" w:cs="Arial"/>
          <w:color w:val="FF0000"/>
          <w:sz w:val="20"/>
          <w:szCs w:val="20"/>
          <w:lang w:val="ru-RU"/>
        </w:rPr>
      </w:pPr>
    </w:p>
    <w:p w:rsidR="00F519B5" w:rsidRPr="00CD3C6E" w:rsidRDefault="00F519B5" w:rsidP="00F519B5">
      <w:pPr>
        <w:numPr>
          <w:ilvl w:val="1"/>
          <w:numId w:val="8"/>
        </w:numPr>
        <w:tabs>
          <w:tab w:val="left" w:pos="709"/>
        </w:tabs>
        <w:ind w:left="426" w:hanging="425"/>
        <w:jc w:val="both"/>
        <w:rPr>
          <w:rFonts w:ascii="Arial" w:hAnsi="Arial" w:cs="Arial"/>
          <w:sz w:val="20"/>
          <w:szCs w:val="20"/>
          <w:lang w:val="ru-RU"/>
        </w:rPr>
      </w:pPr>
      <w:r w:rsidRPr="00CD3C6E">
        <w:rPr>
          <w:rFonts w:ascii="Arial" w:hAnsi="Arial" w:cs="Arial"/>
          <w:sz w:val="20"/>
          <w:szCs w:val="20"/>
          <w:lang w:val="ru-RU"/>
        </w:rPr>
        <w:tab/>
      </w:r>
      <w:r w:rsidRPr="00CD3C6E">
        <w:rPr>
          <w:rFonts w:ascii="Arial" w:hAnsi="Arial" w:cs="Arial"/>
          <w:b/>
          <w:sz w:val="20"/>
          <w:szCs w:val="20"/>
          <w:lang w:val="ru-RU"/>
        </w:rPr>
        <w:t>«ВНУТРЕННЯЯ ЭКСПЕРТИЗА ПОДРЯДЧИКА»</w:t>
      </w:r>
      <w:r w:rsidRPr="00CD3C6E">
        <w:rPr>
          <w:rFonts w:ascii="Arial" w:hAnsi="Arial" w:cs="Arial"/>
          <w:sz w:val="20"/>
          <w:szCs w:val="20"/>
          <w:lang w:val="ru-RU"/>
        </w:rPr>
        <w:t xml:space="preserve"> – организуемая и проводимая силами ПОДРЯДЧИКА проверка РЕЗУЛЬТАТОВ ПИР и </w:t>
      </w:r>
      <w:r w:rsidRPr="00CD3C6E">
        <w:rPr>
          <w:rFonts w:ascii="Arial" w:hAnsi="Arial" w:cs="Arial"/>
          <w:bCs/>
          <w:iCs/>
          <w:sz w:val="20"/>
          <w:lang w:val="ru-RU"/>
        </w:rPr>
        <w:t>их отдельных этапов, включая документы, разработанные СУБПОДРЯДЧИКАМИ,</w:t>
      </w:r>
      <w:r w:rsidRPr="00CD3C6E">
        <w:rPr>
          <w:rFonts w:ascii="Arial" w:hAnsi="Arial" w:cs="Arial"/>
          <w:sz w:val="20"/>
          <w:szCs w:val="20"/>
          <w:lang w:val="ru-RU"/>
        </w:rPr>
        <w:t xml:space="preserve"> на соответствие требованиям нормативной документации Российской Федерации, внутренним документам ЗАКАЗЧИКА и ЗАДАНИЮ НА ПРОЕКТИРОВАНИЕ и/или ЗАДАНИЮ НА ИНЖЕНЕРНЫЕ ИЗЫСКАНИЯ в целях обеспечения работоспособности и надежности объектов и сооружений капитального строительства, реконструкции и капитального ремонта, а также экономической целесообразности принятых проектных решений;</w:t>
      </w:r>
    </w:p>
    <w:p w:rsidR="00F519B5" w:rsidRPr="00CD3C6E" w:rsidRDefault="00F519B5" w:rsidP="00F519B5">
      <w:pPr>
        <w:tabs>
          <w:tab w:val="left" w:pos="709"/>
        </w:tabs>
        <w:ind w:left="426" w:hanging="425"/>
        <w:jc w:val="both"/>
        <w:rPr>
          <w:rFonts w:ascii="Arial" w:hAnsi="Arial" w:cs="Arial"/>
          <w:color w:val="FF0000"/>
          <w:sz w:val="20"/>
          <w:szCs w:val="20"/>
          <w:lang w:val="ru-RU"/>
        </w:rPr>
      </w:pPr>
    </w:p>
    <w:p w:rsidR="00F519B5" w:rsidRPr="00CD3C6E" w:rsidRDefault="00F519B5" w:rsidP="00F519B5">
      <w:pPr>
        <w:numPr>
          <w:ilvl w:val="1"/>
          <w:numId w:val="8"/>
        </w:numPr>
        <w:tabs>
          <w:tab w:val="left" w:pos="709"/>
        </w:tabs>
        <w:ind w:left="426" w:hanging="425"/>
        <w:jc w:val="both"/>
        <w:rPr>
          <w:rFonts w:ascii="Arial" w:hAnsi="Arial" w:cs="Arial"/>
          <w:sz w:val="20"/>
          <w:szCs w:val="20"/>
          <w:lang w:val="ru-RU"/>
        </w:rPr>
      </w:pPr>
      <w:r w:rsidRPr="00CD3C6E">
        <w:rPr>
          <w:rFonts w:ascii="Arial" w:hAnsi="Arial" w:cs="Arial"/>
          <w:b/>
          <w:bCs/>
          <w:sz w:val="20"/>
          <w:szCs w:val="20"/>
          <w:lang w:val="ru-RU"/>
        </w:rPr>
        <w:t>«ГАРАНТИЙНЫЙ СРОК»</w:t>
      </w:r>
      <w:r w:rsidRPr="00CD3C6E">
        <w:rPr>
          <w:rFonts w:ascii="Arial" w:hAnsi="Arial" w:cs="Arial"/>
          <w:sz w:val="20"/>
          <w:szCs w:val="20"/>
          <w:lang w:val="ru-RU"/>
        </w:rPr>
        <w:t xml:space="preserve"> - период времени, в течение которого ПОДРЯДЧИК гарантирует, что результат РАБОТ соответствует ДОГОВОРУ и несет ответственность за исправление НЕДОСТАТКОВ в РАБОТАХ. ГАРАНТИЙНЫЙ СРОК наступает с даты подписания СТОРОНАМИ АКТА ПРИЕМА-СДАЧИ и включает в себя периоды строительства и эксплуатации объекта, созданного на основе ПРОЕКТНОЙ ДОКУМЕНТАЦИИ, РАБОЧЕЙ ДОКУМЕНТАЦИИ и результатов ИНЖЕНЕРНЫХ ИЗЫСКАНИЙ, выполненных ПОДРЯДЧИКОМ, </w:t>
      </w:r>
    </w:p>
    <w:p w:rsidR="00F519B5" w:rsidRPr="00CD3C6E" w:rsidRDefault="00F519B5" w:rsidP="00F519B5">
      <w:pPr>
        <w:tabs>
          <w:tab w:val="left" w:pos="709"/>
        </w:tabs>
        <w:ind w:left="1"/>
        <w:jc w:val="both"/>
        <w:rPr>
          <w:rFonts w:ascii="Arial" w:hAnsi="Arial" w:cs="Arial"/>
          <w:sz w:val="20"/>
          <w:szCs w:val="20"/>
          <w:lang w:val="ru-RU"/>
        </w:rPr>
      </w:pPr>
      <w:r w:rsidRPr="00CD3C6E">
        <w:rPr>
          <w:rFonts w:ascii="Arial" w:hAnsi="Arial" w:cs="Arial"/>
          <w:sz w:val="20"/>
          <w:szCs w:val="20"/>
          <w:lang w:val="ru-RU"/>
        </w:rPr>
        <w:t xml:space="preserve"> </w:t>
      </w:r>
    </w:p>
    <w:p w:rsidR="00F519B5" w:rsidRPr="00CD3C6E" w:rsidRDefault="00F519B5" w:rsidP="00F519B5">
      <w:pPr>
        <w:numPr>
          <w:ilvl w:val="1"/>
          <w:numId w:val="8"/>
        </w:numPr>
        <w:tabs>
          <w:tab w:val="left" w:pos="709"/>
        </w:tabs>
        <w:ind w:left="426" w:hanging="425"/>
        <w:jc w:val="both"/>
        <w:rPr>
          <w:rFonts w:ascii="Arial" w:hAnsi="Arial" w:cs="Arial"/>
          <w:sz w:val="20"/>
          <w:szCs w:val="20"/>
          <w:lang w:val="ru-RU"/>
        </w:rPr>
      </w:pPr>
      <w:r w:rsidRPr="00CD3C6E">
        <w:rPr>
          <w:rFonts w:ascii="Arial" w:hAnsi="Arial" w:cs="Arial"/>
          <w:b/>
          <w:bCs/>
          <w:sz w:val="20"/>
          <w:szCs w:val="20"/>
          <w:lang w:val="ru-RU"/>
        </w:rPr>
        <w:t>«ГОСУДАРСТВЕННАЯ ЭКСПЕРТИЗА»</w:t>
      </w:r>
      <w:r w:rsidRPr="00CD3C6E">
        <w:rPr>
          <w:rFonts w:ascii="Arial" w:hAnsi="Arial" w:cs="Arial"/>
          <w:sz w:val="20"/>
          <w:szCs w:val="20"/>
          <w:lang w:val="ru-RU"/>
        </w:rPr>
        <w:t xml:space="preserve"> - оценка соответствия (положительное заключение) или несоответствия (отрицательное заключение) ПРЕДПРОЕКТНОЙ, ПРОЕКТНОЙ ДОКУМЕНТАЦИИ объектов строительства/реконструкции требованиям технических регламентов, национальных стандартов, а также результатам ИНЖЕНЕРНЫХ ИЗЫСКАНИЙ, и оценка соответствия результатов ИНЖЕНЕРНЫХ ИЗЫСКАНИЙ, выполненных для подготовки такой ПРЕДПРОЕКТНОЙ ДОКУМЕНТАЦИИ, ПРОЕКТНОЙ ДОКУМЕНТАЦИИ, требованиям технических регламентов. </w:t>
      </w:r>
    </w:p>
    <w:p w:rsidR="00F519B5" w:rsidRPr="00CD3C6E" w:rsidRDefault="00F519B5" w:rsidP="00F519B5">
      <w:pPr>
        <w:pStyle w:val="16"/>
        <w:rPr>
          <w:rFonts w:ascii="Arial" w:hAnsi="Arial" w:cs="Arial"/>
          <w:color w:val="FF0000"/>
          <w:sz w:val="20"/>
          <w:szCs w:val="20"/>
          <w:lang w:val="ru-RU"/>
        </w:rPr>
      </w:pPr>
    </w:p>
    <w:p w:rsidR="00F519B5" w:rsidRPr="00CD3C6E" w:rsidRDefault="00F519B5" w:rsidP="00F519B5">
      <w:pPr>
        <w:numPr>
          <w:ilvl w:val="1"/>
          <w:numId w:val="8"/>
        </w:numPr>
        <w:tabs>
          <w:tab w:val="left" w:pos="709"/>
        </w:tabs>
        <w:ind w:left="426" w:hanging="425"/>
        <w:jc w:val="both"/>
        <w:rPr>
          <w:rFonts w:ascii="Arial" w:hAnsi="Arial" w:cs="Arial"/>
          <w:lang w:val="ru-RU"/>
        </w:rPr>
      </w:pPr>
      <w:r w:rsidRPr="00CD3C6E">
        <w:rPr>
          <w:rFonts w:ascii="Arial" w:hAnsi="Arial" w:cs="Arial"/>
          <w:b/>
          <w:sz w:val="20"/>
          <w:szCs w:val="20"/>
          <w:lang w:val="ru-RU"/>
        </w:rPr>
        <w:t xml:space="preserve">«ГОСУДАРСТВЕННАЯ ЭКОЛОГИЧЕСКАЯ ЭКСПЕРТИЗА» </w:t>
      </w:r>
      <w:r w:rsidRPr="00CD3C6E">
        <w:rPr>
          <w:rFonts w:ascii="Arial" w:hAnsi="Arial" w:cs="Arial"/>
          <w:b/>
          <w:bCs/>
          <w:sz w:val="26"/>
          <w:lang w:val="ru-RU"/>
        </w:rPr>
        <w:t xml:space="preserve">– </w:t>
      </w:r>
      <w:r w:rsidRPr="00CD3C6E">
        <w:rPr>
          <w:rFonts w:ascii="Arial" w:hAnsi="Arial" w:cs="Arial"/>
          <w:sz w:val="20"/>
          <w:szCs w:val="20"/>
          <w:lang w:val="ru-RU"/>
        </w:rPr>
        <w:t xml:space="preserve">процедура установления соответствия документов и (или) документации, обосновывающих намечаемую в связи с реализацией объекта экологической экспертизы хозяйственную и иную деятельность, экологическим требованиям, установленным техническими регламентами и законодательством в области охраны окружающей среды, в целях предотвращения негативного воздействия такой деятельности на окружающую среду. </w:t>
      </w:r>
    </w:p>
    <w:p w:rsidR="00F519B5" w:rsidRPr="00CD3C6E" w:rsidRDefault="00F519B5" w:rsidP="00F519B5">
      <w:pPr>
        <w:tabs>
          <w:tab w:val="left" w:pos="709"/>
        </w:tabs>
        <w:ind w:left="1"/>
        <w:jc w:val="both"/>
        <w:rPr>
          <w:rFonts w:ascii="Arial" w:hAnsi="Arial" w:cs="Arial"/>
          <w:color w:val="FF0000"/>
          <w:sz w:val="20"/>
          <w:szCs w:val="20"/>
          <w:lang w:val="ru-RU"/>
        </w:rPr>
      </w:pPr>
    </w:p>
    <w:p w:rsidR="00F519B5" w:rsidRPr="00CD3C6E" w:rsidRDefault="00F519B5" w:rsidP="00F519B5">
      <w:pPr>
        <w:numPr>
          <w:ilvl w:val="1"/>
          <w:numId w:val="8"/>
        </w:numPr>
        <w:tabs>
          <w:tab w:val="left" w:pos="709"/>
        </w:tabs>
        <w:ind w:left="426" w:hanging="425"/>
        <w:jc w:val="both"/>
        <w:rPr>
          <w:rFonts w:ascii="Arial" w:hAnsi="Arial" w:cs="Arial"/>
          <w:sz w:val="20"/>
          <w:szCs w:val="20"/>
          <w:lang w:val="ru-RU"/>
        </w:rPr>
      </w:pPr>
      <w:r w:rsidRPr="00CD3C6E">
        <w:rPr>
          <w:rFonts w:ascii="Arial" w:hAnsi="Arial" w:cs="Arial"/>
          <w:b/>
          <w:sz w:val="20"/>
          <w:szCs w:val="20"/>
          <w:lang w:val="ru-RU"/>
        </w:rPr>
        <w:t xml:space="preserve">«ГРАДОСТРОИТЕЛЬНЫЙ ПЛАН ЗЕМЕЛЬНОГО УЧАСТКА» </w:t>
      </w:r>
      <w:r w:rsidRPr="00CD3C6E">
        <w:rPr>
          <w:rFonts w:ascii="Arial" w:hAnsi="Arial" w:cs="Arial"/>
          <w:b/>
          <w:bCs/>
          <w:sz w:val="26"/>
          <w:lang w:val="ru-RU"/>
        </w:rPr>
        <w:t xml:space="preserve">– </w:t>
      </w:r>
      <w:r w:rsidRPr="00CD3C6E">
        <w:rPr>
          <w:rFonts w:ascii="Arial" w:hAnsi="Arial" w:cs="Arial"/>
          <w:sz w:val="20"/>
          <w:szCs w:val="20"/>
          <w:lang w:val="ru-RU"/>
        </w:rPr>
        <w:t>один из документов по планировке территории, разрабатываемый для установления границ застроенных земельных участков или земельных участков, которые предназначены для строительства, реконструкции объектов капитального строительства.</w:t>
      </w:r>
    </w:p>
    <w:p w:rsidR="00F519B5" w:rsidRPr="00CD3C6E" w:rsidRDefault="00F519B5" w:rsidP="00F519B5">
      <w:pPr>
        <w:tabs>
          <w:tab w:val="left" w:pos="709"/>
        </w:tabs>
        <w:jc w:val="both"/>
        <w:rPr>
          <w:rFonts w:ascii="Arial" w:hAnsi="Arial" w:cs="Arial"/>
          <w:sz w:val="20"/>
          <w:szCs w:val="20"/>
          <w:lang w:val="ru-RU"/>
        </w:rPr>
      </w:pPr>
    </w:p>
    <w:p w:rsidR="00F519B5" w:rsidRPr="00CD3C6E" w:rsidRDefault="00F519B5" w:rsidP="00F519B5">
      <w:pPr>
        <w:numPr>
          <w:ilvl w:val="1"/>
          <w:numId w:val="8"/>
        </w:numPr>
        <w:tabs>
          <w:tab w:val="left" w:pos="709"/>
        </w:tabs>
        <w:ind w:left="426" w:hanging="425"/>
        <w:jc w:val="both"/>
        <w:rPr>
          <w:rFonts w:ascii="Arial" w:hAnsi="Arial" w:cs="Arial"/>
          <w:sz w:val="20"/>
          <w:szCs w:val="20"/>
          <w:lang w:val="ru-RU"/>
        </w:rPr>
      </w:pPr>
      <w:r w:rsidRPr="00CD3C6E">
        <w:rPr>
          <w:rFonts w:ascii="Arial" w:hAnsi="Arial" w:cs="Arial"/>
          <w:b/>
          <w:bCs/>
          <w:iCs/>
          <w:sz w:val="20"/>
          <w:lang w:val="ru-RU"/>
        </w:rPr>
        <w:t>«ГРАФИК ВЫПОЛНЕНИЯ РАБОТ»</w:t>
      </w:r>
      <w:r w:rsidRPr="00CD3C6E">
        <w:rPr>
          <w:rFonts w:ascii="Arial" w:hAnsi="Arial" w:cs="Arial"/>
          <w:bCs/>
          <w:iCs/>
          <w:sz w:val="20"/>
          <w:lang w:val="ru-RU"/>
        </w:rPr>
        <w:t xml:space="preserve"> </w:t>
      </w:r>
      <w:r w:rsidRPr="00CD3C6E">
        <w:rPr>
          <w:rFonts w:ascii="Arial" w:hAnsi="Arial" w:cs="Arial"/>
          <w:sz w:val="20"/>
          <w:szCs w:val="20"/>
          <w:lang w:val="ru-RU"/>
        </w:rPr>
        <w:t>–</w:t>
      </w:r>
      <w:r w:rsidRPr="00CD3C6E">
        <w:rPr>
          <w:rFonts w:ascii="Arial" w:hAnsi="Arial" w:cs="Arial"/>
          <w:bCs/>
          <w:iCs/>
          <w:sz w:val="20"/>
          <w:lang w:val="ru-RU"/>
        </w:rPr>
        <w:t xml:space="preserve"> с указанием всех логических связей и зависимостей между отдельными составляющими РАБОТ. Детализация РАБОТ в ГРАФИКЕ производится по согласованию ПОДРЯДЧИКА и ЗАКАЗЧИКА в зависимости от сложности, объёма и сроков выполнения проекта. </w:t>
      </w:r>
    </w:p>
    <w:p w:rsidR="00F519B5" w:rsidRPr="00CD3C6E" w:rsidRDefault="00F519B5" w:rsidP="00F519B5">
      <w:pPr>
        <w:tabs>
          <w:tab w:val="left" w:pos="709"/>
        </w:tabs>
        <w:ind w:left="1"/>
        <w:jc w:val="both"/>
        <w:rPr>
          <w:rFonts w:ascii="Arial" w:hAnsi="Arial" w:cs="Arial"/>
          <w:color w:val="FF0000"/>
          <w:sz w:val="20"/>
          <w:szCs w:val="20"/>
          <w:lang w:val="ru-RU"/>
        </w:rPr>
      </w:pPr>
    </w:p>
    <w:p w:rsidR="00F519B5" w:rsidRPr="00CD3C6E" w:rsidRDefault="00F519B5" w:rsidP="00F519B5">
      <w:pPr>
        <w:numPr>
          <w:ilvl w:val="1"/>
          <w:numId w:val="8"/>
        </w:numPr>
        <w:tabs>
          <w:tab w:val="left" w:pos="709"/>
        </w:tabs>
        <w:ind w:left="426" w:hanging="425"/>
        <w:jc w:val="both"/>
        <w:rPr>
          <w:rFonts w:ascii="Arial" w:hAnsi="Arial" w:cs="Arial"/>
          <w:sz w:val="20"/>
          <w:szCs w:val="20"/>
          <w:lang w:val="ru-RU"/>
        </w:rPr>
      </w:pPr>
      <w:r w:rsidRPr="00CD3C6E">
        <w:rPr>
          <w:rFonts w:ascii="Arial" w:hAnsi="Arial" w:cs="Arial"/>
          <w:b/>
          <w:sz w:val="20"/>
          <w:szCs w:val="20"/>
          <w:lang w:val="ru-RU"/>
        </w:rPr>
        <w:t>“ГРУППА ЗАКАЗЧИКА”</w:t>
      </w:r>
      <w:r w:rsidRPr="00CD3C6E">
        <w:rPr>
          <w:rFonts w:ascii="Arial" w:hAnsi="Arial" w:cs="Arial"/>
          <w:sz w:val="20"/>
          <w:szCs w:val="20"/>
          <w:lang w:val="ru-RU"/>
        </w:rPr>
        <w:t xml:space="preserve"> – ЗАКАЗЧИК, его АФФИЛИРОВАННЫЕ ЛИЦА, партнеры по совместному предприятию или консорциуму, а также должностные лица, агенты, служащие, приглашенные лица и представители каждого из указанных лиц.</w:t>
      </w:r>
    </w:p>
    <w:p w:rsidR="00F519B5" w:rsidRPr="00CD3C6E" w:rsidRDefault="00F519B5" w:rsidP="00F519B5">
      <w:pPr>
        <w:tabs>
          <w:tab w:val="left" w:pos="709"/>
        </w:tabs>
        <w:ind w:left="426" w:hanging="425"/>
        <w:jc w:val="both"/>
        <w:rPr>
          <w:rFonts w:ascii="Arial" w:hAnsi="Arial" w:cs="Arial"/>
          <w:sz w:val="20"/>
          <w:szCs w:val="20"/>
          <w:lang w:val="ru-RU"/>
        </w:rPr>
      </w:pPr>
    </w:p>
    <w:p w:rsidR="00F519B5" w:rsidRPr="00CD3C6E" w:rsidRDefault="00F519B5" w:rsidP="00F519B5">
      <w:pPr>
        <w:numPr>
          <w:ilvl w:val="1"/>
          <w:numId w:val="8"/>
        </w:numPr>
        <w:tabs>
          <w:tab w:val="left" w:pos="709"/>
        </w:tabs>
        <w:ind w:left="426" w:hanging="425"/>
        <w:jc w:val="both"/>
        <w:rPr>
          <w:rFonts w:ascii="Arial" w:hAnsi="Arial" w:cs="Arial"/>
          <w:sz w:val="20"/>
          <w:szCs w:val="20"/>
          <w:lang w:val="ru-RU"/>
        </w:rPr>
      </w:pPr>
      <w:r w:rsidRPr="00CD3C6E">
        <w:rPr>
          <w:rFonts w:ascii="Arial" w:hAnsi="Arial" w:cs="Arial"/>
          <w:b/>
          <w:sz w:val="20"/>
          <w:szCs w:val="20"/>
          <w:lang w:val="ru-RU"/>
        </w:rPr>
        <w:t>“ГРУППА ПОДРЯДЧИКА”</w:t>
      </w:r>
      <w:r w:rsidRPr="00CD3C6E">
        <w:rPr>
          <w:rFonts w:ascii="Arial" w:hAnsi="Arial" w:cs="Arial"/>
          <w:sz w:val="20"/>
          <w:szCs w:val="20"/>
          <w:lang w:val="ru-RU"/>
        </w:rPr>
        <w:t xml:space="preserve"> –  ПОДРЯДЧИК, его АФФИЛИРОВАННЫЕ ЛИЦА, партнеры и смежные компании, их субподрядчики, а также должностные лица, директоры, работники, агенты, представителей и приглашенных лиц всех вышеупомянутых лиц.</w:t>
      </w:r>
    </w:p>
    <w:p w:rsidR="00F519B5" w:rsidRPr="00CD3C6E" w:rsidRDefault="00F519B5" w:rsidP="00F519B5">
      <w:pPr>
        <w:tabs>
          <w:tab w:val="left" w:pos="709"/>
        </w:tabs>
        <w:jc w:val="both"/>
        <w:rPr>
          <w:rFonts w:ascii="Arial" w:hAnsi="Arial" w:cs="Arial"/>
          <w:sz w:val="20"/>
          <w:szCs w:val="20"/>
          <w:lang w:val="ru-RU"/>
        </w:rPr>
      </w:pPr>
    </w:p>
    <w:p w:rsidR="00F519B5" w:rsidRPr="00CD3C6E" w:rsidRDefault="00F519B5" w:rsidP="00F519B5">
      <w:pPr>
        <w:numPr>
          <w:ilvl w:val="1"/>
          <w:numId w:val="8"/>
        </w:numPr>
        <w:tabs>
          <w:tab w:val="left" w:pos="709"/>
        </w:tabs>
        <w:ind w:left="426" w:hanging="425"/>
        <w:jc w:val="both"/>
        <w:rPr>
          <w:rFonts w:ascii="Arial" w:hAnsi="Arial" w:cs="Arial"/>
          <w:sz w:val="20"/>
          <w:szCs w:val="20"/>
          <w:lang w:val="ru-RU"/>
        </w:rPr>
      </w:pPr>
      <w:r w:rsidRPr="00CD3C6E">
        <w:rPr>
          <w:rFonts w:ascii="Arial" w:hAnsi="Arial" w:cs="Arial"/>
          <w:b/>
          <w:sz w:val="20"/>
          <w:szCs w:val="20"/>
          <w:lang w:val="ru-RU"/>
        </w:rPr>
        <w:t>«ДОГОВОР»</w:t>
      </w:r>
      <w:r w:rsidRPr="00CD3C6E">
        <w:rPr>
          <w:rFonts w:ascii="Arial" w:hAnsi="Arial" w:cs="Arial"/>
          <w:sz w:val="20"/>
          <w:szCs w:val="20"/>
          <w:lang w:val="ru-RU"/>
        </w:rPr>
        <w:t xml:space="preserve"> – настоящий договор, заключенный СТОРОНАМИ, со всеми приложениями и дополнительными соглашениями к нему.</w:t>
      </w:r>
    </w:p>
    <w:p w:rsidR="00F519B5" w:rsidRPr="00CD3C6E" w:rsidRDefault="00F519B5" w:rsidP="00F519B5">
      <w:pPr>
        <w:pStyle w:val="16"/>
        <w:rPr>
          <w:rFonts w:ascii="Arial" w:hAnsi="Arial" w:cs="Arial"/>
          <w:color w:val="FF0000"/>
          <w:sz w:val="20"/>
          <w:szCs w:val="20"/>
          <w:lang w:val="ru-RU"/>
        </w:rPr>
      </w:pPr>
    </w:p>
    <w:p w:rsidR="00F519B5" w:rsidRPr="00CD3C6E" w:rsidRDefault="00F519B5" w:rsidP="00F519B5">
      <w:pPr>
        <w:numPr>
          <w:ilvl w:val="1"/>
          <w:numId w:val="8"/>
        </w:numPr>
        <w:tabs>
          <w:tab w:val="left" w:pos="709"/>
        </w:tabs>
        <w:ind w:left="426" w:hanging="425"/>
        <w:jc w:val="both"/>
        <w:rPr>
          <w:rFonts w:ascii="Arial" w:hAnsi="Arial" w:cs="Arial"/>
          <w:sz w:val="20"/>
          <w:szCs w:val="20"/>
          <w:lang w:val="ru-RU"/>
        </w:rPr>
      </w:pPr>
      <w:r w:rsidRPr="00CD3C6E">
        <w:rPr>
          <w:rFonts w:ascii="Arial" w:hAnsi="Arial" w:cs="Arial"/>
          <w:b/>
          <w:sz w:val="20"/>
          <w:szCs w:val="20"/>
          <w:lang w:val="ru-RU"/>
        </w:rPr>
        <w:t xml:space="preserve">«ЗАДАНИЕ НА ПРОЕКТИРОВАНИЕ» </w:t>
      </w:r>
      <w:r w:rsidRPr="00CD3C6E">
        <w:rPr>
          <w:rFonts w:ascii="Arial" w:hAnsi="Arial" w:cs="Arial"/>
          <w:sz w:val="20"/>
          <w:szCs w:val="20"/>
          <w:lang w:val="ru-RU"/>
        </w:rPr>
        <w:t xml:space="preserve">– документ, указанный в </w:t>
      </w:r>
      <w:r w:rsidRPr="00181789">
        <w:rPr>
          <w:rFonts w:ascii="Arial" w:hAnsi="Arial" w:cs="Arial"/>
          <w:color w:val="FF0000"/>
          <w:sz w:val="20"/>
          <w:szCs w:val="20"/>
          <w:lang w:val="ru-RU"/>
        </w:rPr>
        <w:t>Приложени</w:t>
      </w:r>
      <w:r w:rsidR="00D2205C" w:rsidRPr="00181789">
        <w:rPr>
          <w:rFonts w:ascii="Arial" w:hAnsi="Arial" w:cs="Arial"/>
          <w:color w:val="FF0000"/>
          <w:sz w:val="20"/>
          <w:szCs w:val="20"/>
          <w:lang w:val="ru-RU"/>
        </w:rPr>
        <w:t>ях</w:t>
      </w:r>
      <w:r w:rsidR="00267011" w:rsidRPr="00181789">
        <w:rPr>
          <w:rFonts w:ascii="Arial" w:hAnsi="Arial" w:cs="Arial"/>
          <w:color w:val="FF0000"/>
          <w:sz w:val="20"/>
          <w:szCs w:val="20"/>
          <w:lang w:val="ru-RU"/>
        </w:rPr>
        <w:t xml:space="preserve"> </w:t>
      </w:r>
      <w:r w:rsidR="0033763B" w:rsidRPr="00181789">
        <w:rPr>
          <w:rFonts w:ascii="Arial" w:hAnsi="Arial" w:cs="Arial"/>
          <w:color w:val="FF0000"/>
          <w:sz w:val="20"/>
          <w:szCs w:val="20"/>
          <w:lang w:val="ru-RU"/>
        </w:rPr>
        <w:t>№1</w:t>
      </w:r>
      <w:r w:rsidRPr="00181789">
        <w:rPr>
          <w:rFonts w:ascii="Arial" w:hAnsi="Arial" w:cs="Arial"/>
          <w:color w:val="FF0000"/>
          <w:sz w:val="20"/>
          <w:szCs w:val="20"/>
          <w:lang w:val="ru-RU"/>
        </w:rPr>
        <w:t>,</w:t>
      </w:r>
      <w:r w:rsidR="00D2205C" w:rsidRPr="00181789">
        <w:rPr>
          <w:rFonts w:ascii="Arial" w:hAnsi="Arial" w:cs="Arial"/>
          <w:color w:val="FF0000"/>
          <w:sz w:val="20"/>
          <w:szCs w:val="20"/>
          <w:lang w:val="ru-RU"/>
        </w:rPr>
        <w:t>2</w:t>
      </w:r>
      <w:r w:rsidRPr="00181789">
        <w:rPr>
          <w:rFonts w:ascii="Arial" w:hAnsi="Arial" w:cs="Arial"/>
          <w:color w:val="FF0000"/>
          <w:sz w:val="20"/>
          <w:szCs w:val="20"/>
          <w:lang w:val="ru-RU"/>
        </w:rPr>
        <w:t xml:space="preserve"> </w:t>
      </w:r>
      <w:r w:rsidRPr="00CD3C6E">
        <w:rPr>
          <w:rFonts w:ascii="Arial" w:hAnsi="Arial" w:cs="Arial"/>
          <w:sz w:val="20"/>
          <w:szCs w:val="20"/>
          <w:lang w:val="ru-RU"/>
        </w:rPr>
        <w:t>устанавливающий требования, исходные данные для проектирования, состав и объем РАБОТ, выполняемых на основании действующих нормативных документов Российской Федерации и ЗАКАЗЧИКА для реализации поставленных задач и достижения требуемых показателей.</w:t>
      </w:r>
    </w:p>
    <w:p w:rsidR="00F519B5" w:rsidRPr="00CD3C6E" w:rsidRDefault="00F519B5" w:rsidP="00F519B5">
      <w:pPr>
        <w:pStyle w:val="16"/>
        <w:rPr>
          <w:rFonts w:ascii="Arial" w:hAnsi="Arial" w:cs="Arial"/>
          <w:color w:val="FF0000"/>
          <w:sz w:val="20"/>
          <w:szCs w:val="20"/>
          <w:lang w:val="ru-RU"/>
        </w:rPr>
      </w:pPr>
    </w:p>
    <w:p w:rsidR="00F519B5" w:rsidRPr="00181789" w:rsidRDefault="00F519B5" w:rsidP="00F519B5">
      <w:pPr>
        <w:numPr>
          <w:ilvl w:val="1"/>
          <w:numId w:val="8"/>
        </w:numPr>
        <w:tabs>
          <w:tab w:val="left" w:pos="709"/>
        </w:tabs>
        <w:ind w:left="426" w:hanging="425"/>
        <w:jc w:val="both"/>
        <w:rPr>
          <w:rFonts w:ascii="Arial" w:hAnsi="Arial" w:cs="Arial"/>
          <w:sz w:val="20"/>
          <w:szCs w:val="20"/>
          <w:lang w:val="ru-RU"/>
        </w:rPr>
      </w:pPr>
      <w:r w:rsidRPr="00181789">
        <w:rPr>
          <w:rFonts w:ascii="Arial" w:hAnsi="Arial" w:cs="Arial"/>
          <w:b/>
          <w:sz w:val="20"/>
          <w:szCs w:val="20"/>
          <w:lang w:val="ru-RU"/>
        </w:rPr>
        <w:t xml:space="preserve">«ЗАДАНИЕ НА ИНЖЕНЕРНЫЕ ИЗЫСКАНИЯ» </w:t>
      </w:r>
      <w:r w:rsidRPr="00181789">
        <w:rPr>
          <w:rFonts w:ascii="Arial" w:hAnsi="Arial" w:cs="Arial"/>
          <w:sz w:val="20"/>
          <w:szCs w:val="20"/>
          <w:lang w:val="ru-RU"/>
        </w:rPr>
        <w:t>–</w:t>
      </w:r>
      <w:r w:rsidRPr="00181789">
        <w:rPr>
          <w:rFonts w:ascii="Arial" w:hAnsi="Arial" w:cs="Arial"/>
          <w:b/>
          <w:sz w:val="20"/>
          <w:szCs w:val="20"/>
          <w:lang w:val="ru-RU"/>
        </w:rPr>
        <w:t xml:space="preserve"> </w:t>
      </w:r>
      <w:r w:rsidRPr="00181789">
        <w:rPr>
          <w:rFonts w:ascii="Arial" w:hAnsi="Arial" w:cs="Arial"/>
          <w:sz w:val="20"/>
          <w:szCs w:val="20"/>
          <w:lang w:val="ru-RU"/>
        </w:rPr>
        <w:t>документ, устанавливающий основ</w:t>
      </w:r>
      <w:r w:rsidR="009F4179" w:rsidRPr="00181789">
        <w:rPr>
          <w:rFonts w:ascii="Arial" w:hAnsi="Arial" w:cs="Arial"/>
          <w:sz w:val="20"/>
          <w:szCs w:val="20"/>
          <w:lang w:val="ru-RU"/>
        </w:rPr>
        <w:t>ание</w:t>
      </w:r>
      <w:r w:rsidR="009605F4" w:rsidRPr="00181789">
        <w:rPr>
          <w:rFonts w:ascii="Arial" w:hAnsi="Arial" w:cs="Arial"/>
          <w:sz w:val="20"/>
          <w:szCs w:val="20"/>
          <w:lang w:val="ru-RU"/>
        </w:rPr>
        <w:t xml:space="preserve"> и</w:t>
      </w:r>
      <w:r w:rsidRPr="00181789">
        <w:rPr>
          <w:rFonts w:ascii="Arial" w:hAnsi="Arial" w:cs="Arial"/>
          <w:sz w:val="20"/>
          <w:szCs w:val="20"/>
          <w:lang w:val="ru-RU"/>
        </w:rPr>
        <w:t xml:space="preserve"> исходные данные для проведения ИНЖЕНЕРНЫХ ИЗЫСКАНИЙ и состав РАБОТ, выполняемых на основании действующих нормативных документов Российской Федерации и ЗАКАЗЧИКА для реализации поставленных задач и достижения требуемых показателей.</w:t>
      </w:r>
    </w:p>
    <w:p w:rsidR="00F519B5" w:rsidRPr="00CD3C6E" w:rsidRDefault="00F519B5" w:rsidP="00F519B5">
      <w:pPr>
        <w:tabs>
          <w:tab w:val="left" w:pos="709"/>
        </w:tabs>
        <w:ind w:left="1"/>
        <w:jc w:val="both"/>
        <w:rPr>
          <w:rFonts w:ascii="Arial" w:hAnsi="Arial" w:cs="Arial"/>
          <w:b/>
          <w:color w:val="FF0000"/>
          <w:sz w:val="20"/>
          <w:szCs w:val="20"/>
          <w:lang w:val="ru-RU"/>
        </w:rPr>
      </w:pPr>
    </w:p>
    <w:p w:rsidR="00F519B5" w:rsidRPr="00181789" w:rsidRDefault="00F519B5" w:rsidP="00F519B5">
      <w:pPr>
        <w:numPr>
          <w:ilvl w:val="1"/>
          <w:numId w:val="8"/>
        </w:numPr>
        <w:tabs>
          <w:tab w:val="left" w:pos="709"/>
        </w:tabs>
        <w:ind w:left="426" w:hanging="425"/>
        <w:jc w:val="both"/>
        <w:rPr>
          <w:rFonts w:ascii="Arial" w:hAnsi="Arial" w:cs="Arial"/>
          <w:sz w:val="20"/>
          <w:szCs w:val="20"/>
          <w:lang w:val="ru-RU"/>
        </w:rPr>
      </w:pPr>
      <w:r w:rsidRPr="00181789">
        <w:rPr>
          <w:rFonts w:ascii="Arial" w:hAnsi="Arial" w:cs="Arial"/>
          <w:b/>
          <w:bCs/>
          <w:sz w:val="20"/>
          <w:szCs w:val="20"/>
          <w:lang w:val="ru-RU"/>
        </w:rPr>
        <w:t>«ИНЖЕНЕРНЫЕ ИЗЫСКАНИЯ»</w:t>
      </w:r>
      <w:r w:rsidRPr="00181789">
        <w:rPr>
          <w:rFonts w:ascii="Arial" w:hAnsi="Arial" w:cs="Arial"/>
          <w:sz w:val="20"/>
          <w:szCs w:val="20"/>
          <w:lang w:val="ru-RU"/>
        </w:rPr>
        <w:t xml:space="preserve"> – изучение природных условий и факторов техногенного воздействия в целях рационального и безопасного использования территорий и земельных участков в их пределах, подготовки данных по обоснованию ПРЕДПРОЕКТНОЙ, ПРОЕКТНОЙ, РАБОЧЕЙ ДОКУМЕНТАЦИИ.</w:t>
      </w:r>
    </w:p>
    <w:p w:rsidR="00F519B5" w:rsidRPr="00CD3C6E" w:rsidRDefault="00F519B5" w:rsidP="00F519B5">
      <w:pPr>
        <w:pStyle w:val="16"/>
        <w:rPr>
          <w:rFonts w:ascii="Arial" w:hAnsi="Arial" w:cs="Arial"/>
          <w:color w:val="FF0000"/>
          <w:sz w:val="20"/>
          <w:szCs w:val="20"/>
          <w:lang w:val="ru-RU"/>
        </w:rPr>
      </w:pPr>
    </w:p>
    <w:p w:rsidR="00F519B5" w:rsidRPr="00181789" w:rsidRDefault="00F519B5" w:rsidP="00F519B5">
      <w:pPr>
        <w:numPr>
          <w:ilvl w:val="1"/>
          <w:numId w:val="8"/>
        </w:numPr>
        <w:tabs>
          <w:tab w:val="left" w:pos="709"/>
        </w:tabs>
        <w:ind w:left="426" w:hanging="425"/>
        <w:jc w:val="both"/>
        <w:rPr>
          <w:rFonts w:ascii="Arial" w:hAnsi="Arial" w:cs="Arial"/>
          <w:sz w:val="20"/>
          <w:szCs w:val="20"/>
          <w:lang w:val="ru-RU"/>
        </w:rPr>
      </w:pPr>
      <w:r w:rsidRPr="00181789">
        <w:rPr>
          <w:rFonts w:ascii="Arial" w:hAnsi="Arial" w:cs="Arial"/>
          <w:b/>
          <w:sz w:val="20"/>
          <w:szCs w:val="20"/>
          <w:lang w:val="ru-RU"/>
        </w:rPr>
        <w:t>«КАЛЕНДАРНЫЙ ПЛАН»</w:t>
      </w:r>
      <w:r w:rsidRPr="00181789">
        <w:rPr>
          <w:rFonts w:ascii="Arial" w:hAnsi="Arial" w:cs="Arial"/>
          <w:sz w:val="20"/>
          <w:szCs w:val="20"/>
          <w:lang w:val="ru-RU"/>
        </w:rPr>
        <w:t xml:space="preserve"> – означает </w:t>
      </w:r>
      <w:r w:rsidRPr="00181789">
        <w:rPr>
          <w:rFonts w:ascii="Arial" w:hAnsi="Arial" w:cs="Arial"/>
          <w:color w:val="FF0000"/>
          <w:sz w:val="20"/>
          <w:szCs w:val="20"/>
          <w:lang w:val="ru-RU"/>
        </w:rPr>
        <w:t>Приложение</w:t>
      </w:r>
      <w:r w:rsidR="00480DB5" w:rsidRPr="00181789">
        <w:rPr>
          <w:rFonts w:ascii="Arial" w:hAnsi="Arial" w:cs="Arial"/>
          <w:color w:val="FF0000"/>
          <w:sz w:val="20"/>
          <w:szCs w:val="20"/>
          <w:lang w:val="ru-RU"/>
        </w:rPr>
        <w:t xml:space="preserve"> №</w:t>
      </w:r>
      <w:r w:rsidR="00D2205C" w:rsidRPr="00181789">
        <w:rPr>
          <w:rFonts w:ascii="Arial" w:hAnsi="Arial" w:cs="Arial"/>
          <w:color w:val="FF0000"/>
          <w:sz w:val="20"/>
          <w:szCs w:val="20"/>
          <w:lang w:val="ru-RU"/>
        </w:rPr>
        <w:t>3</w:t>
      </w:r>
      <w:r w:rsidRPr="00181789">
        <w:rPr>
          <w:rFonts w:ascii="Arial" w:hAnsi="Arial" w:cs="Arial"/>
          <w:color w:val="FF0000"/>
          <w:sz w:val="20"/>
          <w:szCs w:val="20"/>
          <w:lang w:val="ru-RU"/>
        </w:rPr>
        <w:t>,</w:t>
      </w:r>
      <w:r w:rsidR="00480DB5" w:rsidRPr="00181789">
        <w:rPr>
          <w:rFonts w:ascii="Arial" w:hAnsi="Arial" w:cs="Arial"/>
          <w:color w:val="FF0000"/>
          <w:sz w:val="20"/>
          <w:szCs w:val="20"/>
          <w:lang w:val="ru-RU"/>
        </w:rPr>
        <w:t>4</w:t>
      </w:r>
      <w:r w:rsidRPr="00181789">
        <w:rPr>
          <w:rFonts w:ascii="Arial" w:hAnsi="Arial" w:cs="Arial"/>
          <w:color w:val="FF0000"/>
          <w:sz w:val="20"/>
          <w:szCs w:val="20"/>
          <w:lang w:val="ru-RU"/>
        </w:rPr>
        <w:t xml:space="preserve"> </w:t>
      </w:r>
      <w:r w:rsidRPr="00181789">
        <w:rPr>
          <w:rFonts w:ascii="Arial" w:hAnsi="Arial" w:cs="Arial"/>
          <w:sz w:val="20"/>
          <w:szCs w:val="20"/>
          <w:lang w:val="ru-RU"/>
        </w:rPr>
        <w:t>в котором указываются перечень и сроки выполнения о</w:t>
      </w:r>
      <w:r w:rsidR="00480DB5" w:rsidRPr="00181789">
        <w:rPr>
          <w:rFonts w:ascii="Arial" w:hAnsi="Arial" w:cs="Arial"/>
          <w:sz w:val="20"/>
          <w:szCs w:val="20"/>
          <w:lang w:val="ru-RU"/>
        </w:rPr>
        <w:t>сновных этапов РАБОТ по ОБЪЕКТ</w:t>
      </w:r>
      <w:r w:rsidRPr="00181789">
        <w:rPr>
          <w:rFonts w:ascii="Arial" w:hAnsi="Arial" w:cs="Arial"/>
          <w:sz w:val="20"/>
          <w:szCs w:val="20"/>
          <w:lang w:val="ru-RU"/>
        </w:rPr>
        <w:t>АМ.</w:t>
      </w:r>
    </w:p>
    <w:p w:rsidR="00F519B5" w:rsidRPr="00CD3C6E" w:rsidRDefault="00F519B5" w:rsidP="00F519B5">
      <w:pPr>
        <w:pStyle w:val="16"/>
        <w:tabs>
          <w:tab w:val="left" w:pos="709"/>
        </w:tabs>
        <w:ind w:left="426" w:hanging="425"/>
        <w:jc w:val="both"/>
        <w:rPr>
          <w:rFonts w:ascii="Arial" w:hAnsi="Arial" w:cs="Arial"/>
          <w:color w:val="FF0000"/>
          <w:sz w:val="20"/>
          <w:szCs w:val="20"/>
          <w:lang w:val="ru-RU"/>
        </w:rPr>
      </w:pPr>
    </w:p>
    <w:p w:rsidR="00F519B5" w:rsidRPr="00181789" w:rsidRDefault="00F519B5" w:rsidP="00F519B5">
      <w:pPr>
        <w:numPr>
          <w:ilvl w:val="1"/>
          <w:numId w:val="8"/>
        </w:numPr>
        <w:tabs>
          <w:tab w:val="left" w:pos="709"/>
        </w:tabs>
        <w:ind w:left="426" w:hanging="425"/>
        <w:jc w:val="both"/>
        <w:rPr>
          <w:rFonts w:ascii="Arial" w:hAnsi="Arial" w:cs="Arial"/>
          <w:sz w:val="20"/>
          <w:szCs w:val="20"/>
          <w:lang w:val="ru-RU"/>
        </w:rPr>
      </w:pPr>
      <w:r w:rsidRPr="00181789">
        <w:rPr>
          <w:rFonts w:ascii="Arial" w:hAnsi="Arial" w:cs="Arial"/>
          <w:b/>
          <w:sz w:val="20"/>
          <w:szCs w:val="20"/>
          <w:lang w:val="ru-RU"/>
        </w:rPr>
        <w:lastRenderedPageBreak/>
        <w:t>«КЛЮЧЕВОЙ ПЕРСОНАЛ ПОДРЯДЧИКА»</w:t>
      </w:r>
      <w:r w:rsidRPr="00181789">
        <w:rPr>
          <w:rFonts w:ascii="Arial" w:hAnsi="Arial" w:cs="Arial"/>
          <w:sz w:val="20"/>
          <w:szCs w:val="20"/>
          <w:lang w:val="ru-RU"/>
        </w:rPr>
        <w:t xml:space="preserve"> – руководящий ПЕРСОНАЛ ПОДРЯДЧИКА, имеющий профессиональную квалификацию, достаточную для выполнения РАБОТ, в объёме и сроках согласно ДОГОВОРУ и являющийся существенным для выполнения РАБОТ.</w:t>
      </w:r>
    </w:p>
    <w:p w:rsidR="00F519B5" w:rsidRPr="00CD3C6E" w:rsidRDefault="00F519B5" w:rsidP="00F519B5">
      <w:pPr>
        <w:tabs>
          <w:tab w:val="left" w:pos="709"/>
        </w:tabs>
        <w:ind w:left="426" w:hanging="425"/>
        <w:jc w:val="both"/>
        <w:rPr>
          <w:rFonts w:ascii="Arial" w:hAnsi="Arial" w:cs="Arial"/>
          <w:b/>
          <w:color w:val="FF0000"/>
          <w:sz w:val="20"/>
          <w:szCs w:val="20"/>
          <w:lang w:val="ru-RU"/>
        </w:rPr>
      </w:pPr>
    </w:p>
    <w:p w:rsidR="00F519B5" w:rsidRPr="00181789" w:rsidRDefault="00F519B5" w:rsidP="00F519B5">
      <w:pPr>
        <w:numPr>
          <w:ilvl w:val="1"/>
          <w:numId w:val="8"/>
        </w:numPr>
        <w:tabs>
          <w:tab w:val="left" w:pos="709"/>
        </w:tabs>
        <w:ind w:left="426" w:hanging="425"/>
        <w:jc w:val="both"/>
        <w:rPr>
          <w:rFonts w:ascii="Arial" w:hAnsi="Arial" w:cs="Arial"/>
          <w:sz w:val="20"/>
          <w:szCs w:val="20"/>
          <w:lang w:val="ru-RU"/>
        </w:rPr>
      </w:pPr>
      <w:r w:rsidRPr="00181789">
        <w:rPr>
          <w:rFonts w:ascii="Arial" w:hAnsi="Arial" w:cs="Arial"/>
          <w:b/>
          <w:sz w:val="20"/>
          <w:szCs w:val="20"/>
          <w:lang w:val="ru-RU"/>
        </w:rPr>
        <w:t>«МАТЕРИАЛЫ ИНЖЕНЕРНЫХ ИЗЫСКАНИЙ»</w:t>
      </w:r>
      <w:r w:rsidRPr="00181789">
        <w:rPr>
          <w:rFonts w:ascii="Arial" w:hAnsi="Arial" w:cs="Arial"/>
          <w:sz w:val="20"/>
          <w:szCs w:val="20"/>
          <w:lang w:val="ru-RU"/>
        </w:rPr>
        <w:t xml:space="preserve"> – результаты ИНЖЕНЕРНЫХ ИЗЫСКАНИЙ, разрабатываемые ПОДРЯДЧИКОМ на основании ЗАДАНИЯ НА ПРОЕКТИРОВАНИЕ и/или ЗАДАНИЯ НА ИНЖЕНЕРНЫЕ ИЗЫСКАНИЯ.</w:t>
      </w:r>
    </w:p>
    <w:p w:rsidR="00F519B5" w:rsidRPr="00CD3C6E" w:rsidRDefault="00F519B5" w:rsidP="00F519B5">
      <w:pPr>
        <w:tabs>
          <w:tab w:val="left" w:pos="709"/>
        </w:tabs>
        <w:jc w:val="both"/>
        <w:rPr>
          <w:rFonts w:ascii="Arial" w:hAnsi="Arial" w:cs="Arial"/>
          <w:b/>
          <w:color w:val="FF0000"/>
          <w:sz w:val="20"/>
          <w:szCs w:val="20"/>
          <w:lang w:val="ru-RU"/>
        </w:rPr>
      </w:pPr>
    </w:p>
    <w:p w:rsidR="00F519B5" w:rsidRPr="00181789" w:rsidRDefault="00F519B5" w:rsidP="00F519B5">
      <w:pPr>
        <w:numPr>
          <w:ilvl w:val="1"/>
          <w:numId w:val="8"/>
        </w:numPr>
        <w:tabs>
          <w:tab w:val="left" w:pos="709"/>
        </w:tabs>
        <w:ind w:left="426" w:hanging="425"/>
        <w:jc w:val="both"/>
        <w:rPr>
          <w:rFonts w:ascii="Arial" w:hAnsi="Arial" w:cs="Arial"/>
          <w:b/>
          <w:sz w:val="20"/>
          <w:szCs w:val="20"/>
          <w:lang w:val="ru-RU"/>
        </w:rPr>
      </w:pPr>
      <w:r w:rsidRPr="00181789">
        <w:rPr>
          <w:rFonts w:ascii="Arial" w:hAnsi="Arial" w:cs="Arial"/>
          <w:b/>
          <w:sz w:val="20"/>
          <w:szCs w:val="20"/>
          <w:lang w:val="ru-RU"/>
        </w:rPr>
        <w:t xml:space="preserve">«НЕГОСУДАРСТВЕННАЯ ЭКСПЕРТИЗА» </w:t>
      </w:r>
      <w:r w:rsidRPr="00181789">
        <w:rPr>
          <w:rFonts w:ascii="Arial" w:hAnsi="Arial" w:cs="Arial"/>
          <w:sz w:val="20"/>
          <w:szCs w:val="20"/>
          <w:lang w:val="ru-RU"/>
        </w:rPr>
        <w:t>- проводимая привлечёнными ЗАКАЗЧИКОМ третьими лицами оценка соответствия или несоответствия РЕЗУЛЬТАТОВ ПИР техническим регламентам, результатам ИНЖЕНЕРНЫХ ИЗЫСКАНИЙ, установленным (в выбранном для расчёта) сметным нормативам части оценки сметной документации в составе ПРОЕКТНОЙ ДОКУМЕНТАЦИИ, градостроительным регламентам, ГРАДОСТРОИТЕЛЬНОМУ ПЛАНУ ЗЕМЕЛЬНОГО УЧАСТКА, стандартам ЗАКАЗЧИКА, ЗАДАНИЮ НА ПРОЕКТИРОВАНИЕ и/или ИНЖЕНЕРНЫЕ ИЗЫСКАНИЯ. В заключении могут содержаться рекомендации по внесению изменений в РЕЗУЛЬТАТЫ ПИР в целях улучшения проектных решений.</w:t>
      </w:r>
    </w:p>
    <w:p w:rsidR="00F519B5" w:rsidRPr="00CD3C6E" w:rsidRDefault="00F519B5" w:rsidP="00F519B5">
      <w:pPr>
        <w:tabs>
          <w:tab w:val="left" w:pos="709"/>
        </w:tabs>
        <w:jc w:val="both"/>
        <w:rPr>
          <w:rFonts w:ascii="Arial" w:hAnsi="Arial" w:cs="Arial"/>
          <w:b/>
          <w:bCs/>
          <w:color w:val="FF0000"/>
          <w:sz w:val="20"/>
          <w:szCs w:val="20"/>
          <w:lang w:val="ru-RU"/>
        </w:rPr>
      </w:pPr>
    </w:p>
    <w:p w:rsidR="00F519B5" w:rsidRPr="00181789" w:rsidRDefault="00F519B5" w:rsidP="00F519B5">
      <w:pPr>
        <w:numPr>
          <w:ilvl w:val="1"/>
          <w:numId w:val="8"/>
        </w:numPr>
        <w:tabs>
          <w:tab w:val="left" w:pos="709"/>
        </w:tabs>
        <w:ind w:left="426" w:hanging="425"/>
        <w:jc w:val="both"/>
        <w:rPr>
          <w:rFonts w:ascii="Arial" w:hAnsi="Arial" w:cs="Arial"/>
          <w:sz w:val="20"/>
          <w:szCs w:val="20"/>
          <w:lang w:val="ru-RU"/>
        </w:rPr>
      </w:pPr>
      <w:r w:rsidRPr="00181789">
        <w:rPr>
          <w:rFonts w:ascii="Arial" w:hAnsi="Arial" w:cs="Arial"/>
          <w:b/>
          <w:bCs/>
          <w:sz w:val="20"/>
          <w:szCs w:val="20"/>
          <w:lang w:val="ru-RU"/>
        </w:rPr>
        <w:t xml:space="preserve">«НЕДОСТАТКИ» </w:t>
      </w:r>
      <w:r w:rsidRPr="00181789">
        <w:rPr>
          <w:rFonts w:ascii="Arial" w:hAnsi="Arial" w:cs="Arial"/>
          <w:sz w:val="20"/>
          <w:szCs w:val="20"/>
          <w:lang w:val="ru-RU"/>
        </w:rPr>
        <w:t xml:space="preserve">- любые необоснованные отступления и невыполнения установленных требований ПРИМЕНИМОГО ПРАВА, нормативных документов ЗАКАЗЧИКА, ЗАДАНИЯ НА ПРОЕКТИРОВАНИЕ, ЗАДАНИЯ НА ИНЖЕНЕРНЫЕ ИЗЫСКАНИЯ, допущенные в ПРЕДПРОЕКТНОЙ, ПРОЕКТНОЙ, РАБОЧЕЙ ДОКУМЕНТАЦИИ объектов строительства, реконструкции, расширения, технического перевооружения, капитального ремонта и в материалах инженерных изысканий. </w:t>
      </w:r>
    </w:p>
    <w:p w:rsidR="00F519B5" w:rsidRPr="00CD3C6E" w:rsidRDefault="00F519B5" w:rsidP="00F519B5">
      <w:pPr>
        <w:tabs>
          <w:tab w:val="left" w:pos="709"/>
        </w:tabs>
        <w:ind w:left="426" w:hanging="425"/>
        <w:jc w:val="both"/>
        <w:rPr>
          <w:rFonts w:ascii="Arial" w:hAnsi="Arial" w:cs="Arial"/>
          <w:color w:val="FF0000"/>
          <w:sz w:val="20"/>
          <w:szCs w:val="20"/>
          <w:lang w:val="ru-RU"/>
        </w:rPr>
      </w:pPr>
    </w:p>
    <w:p w:rsidR="00F519B5" w:rsidRPr="00181789" w:rsidRDefault="00F519B5" w:rsidP="00F519B5">
      <w:pPr>
        <w:numPr>
          <w:ilvl w:val="1"/>
          <w:numId w:val="8"/>
        </w:numPr>
        <w:tabs>
          <w:tab w:val="left" w:pos="709"/>
        </w:tabs>
        <w:ind w:left="426" w:hanging="425"/>
        <w:jc w:val="both"/>
        <w:rPr>
          <w:rFonts w:ascii="Arial" w:hAnsi="Arial" w:cs="Arial"/>
          <w:sz w:val="20"/>
          <w:szCs w:val="20"/>
          <w:lang w:val="ru-RU"/>
        </w:rPr>
      </w:pPr>
      <w:r w:rsidRPr="00181789">
        <w:rPr>
          <w:rFonts w:ascii="Arial" w:hAnsi="Arial" w:cs="Arial"/>
          <w:b/>
          <w:sz w:val="20"/>
          <w:szCs w:val="20"/>
          <w:lang w:val="ru-RU"/>
        </w:rPr>
        <w:t>«ОБОРУДОВАНИЕ И МАТЕРИАЛЫ»</w:t>
      </w:r>
      <w:r w:rsidRPr="00181789">
        <w:rPr>
          <w:rFonts w:ascii="Arial" w:hAnsi="Arial" w:cs="Arial"/>
          <w:sz w:val="20"/>
          <w:szCs w:val="20"/>
          <w:lang w:val="ru-RU"/>
        </w:rPr>
        <w:t xml:space="preserve"> – все и всякое оборудование, приборы, машины, механизмы и материалы, а также имущество, находящееся во владении, заимствованное, полученное в аренду или контролируемое ПОДРЯДЧИКОМ, или СУБПОДРЯДЧИКАМИ и используемое для выполнения РАБОТ.</w:t>
      </w:r>
    </w:p>
    <w:p w:rsidR="00F519B5" w:rsidRPr="00CD3C6E" w:rsidRDefault="00F519B5" w:rsidP="00F519B5">
      <w:pPr>
        <w:tabs>
          <w:tab w:val="left" w:pos="709"/>
        </w:tabs>
        <w:ind w:left="426" w:hanging="425"/>
        <w:jc w:val="both"/>
        <w:rPr>
          <w:rFonts w:ascii="Arial" w:hAnsi="Arial" w:cs="Arial"/>
          <w:color w:val="FF0000"/>
          <w:sz w:val="20"/>
          <w:szCs w:val="20"/>
          <w:lang w:val="ru-RU"/>
        </w:rPr>
      </w:pPr>
    </w:p>
    <w:p w:rsidR="00F519B5" w:rsidRPr="00CD3C6E" w:rsidRDefault="00F519B5" w:rsidP="00F519B5">
      <w:pPr>
        <w:numPr>
          <w:ilvl w:val="1"/>
          <w:numId w:val="8"/>
        </w:numPr>
        <w:tabs>
          <w:tab w:val="left" w:pos="709"/>
        </w:tabs>
        <w:ind w:left="426" w:hanging="425"/>
        <w:jc w:val="both"/>
        <w:rPr>
          <w:rFonts w:ascii="Arial" w:hAnsi="Arial" w:cs="Arial"/>
          <w:color w:val="FF0000"/>
          <w:sz w:val="20"/>
          <w:szCs w:val="20"/>
          <w:lang w:val="ru-RU"/>
        </w:rPr>
      </w:pPr>
      <w:r w:rsidRPr="00181789">
        <w:rPr>
          <w:rFonts w:ascii="Arial" w:hAnsi="Arial" w:cs="Arial"/>
          <w:b/>
          <w:bCs/>
          <w:sz w:val="20"/>
          <w:szCs w:val="20"/>
          <w:lang w:val="ru-RU"/>
        </w:rPr>
        <w:t>«ОБЪЕКТ»</w:t>
      </w:r>
      <w:r w:rsidRPr="00181789">
        <w:rPr>
          <w:rFonts w:ascii="Arial" w:hAnsi="Arial" w:cs="Arial"/>
          <w:sz w:val="20"/>
          <w:szCs w:val="20"/>
          <w:lang w:val="ru-RU"/>
        </w:rPr>
        <w:t xml:space="preserve"> – здания, помещения, наружные установки, сооружения, открытая площадка, оборудование, участок линейной части трубопровода и другие объекты, применительно к которым производятся РАБОТЫ по настоящему ДОГОВОРУ, и на которых впоследствии выполняются работы по строительству, реконструкции, расширению, техническому перевооружению, капитальному ремонту.</w:t>
      </w:r>
      <w:r w:rsidRPr="00CD3C6E">
        <w:rPr>
          <w:rFonts w:ascii="Arial" w:hAnsi="Arial" w:cs="Arial"/>
          <w:color w:val="FF0000"/>
          <w:sz w:val="20"/>
          <w:szCs w:val="20"/>
          <w:lang w:val="ru-RU"/>
        </w:rPr>
        <w:br/>
      </w:r>
    </w:p>
    <w:p w:rsidR="00F519B5" w:rsidRPr="00181789" w:rsidRDefault="00F519B5" w:rsidP="00F519B5">
      <w:pPr>
        <w:numPr>
          <w:ilvl w:val="1"/>
          <w:numId w:val="8"/>
        </w:numPr>
        <w:tabs>
          <w:tab w:val="left" w:pos="709"/>
        </w:tabs>
        <w:ind w:left="426" w:hanging="425"/>
        <w:jc w:val="both"/>
        <w:rPr>
          <w:rFonts w:ascii="Arial" w:hAnsi="Arial" w:cs="Arial"/>
          <w:bCs/>
          <w:sz w:val="20"/>
          <w:szCs w:val="20"/>
          <w:lang w:val="ru-RU"/>
        </w:rPr>
      </w:pPr>
      <w:r w:rsidRPr="00181789">
        <w:rPr>
          <w:rFonts w:ascii="Arial" w:hAnsi="Arial" w:cs="Arial"/>
          <w:b/>
          <w:bCs/>
          <w:sz w:val="20"/>
          <w:szCs w:val="20"/>
          <w:lang w:val="ru-RU"/>
        </w:rPr>
        <w:t>«ОРГАН ГОСУДАРСТВЕННОЙ ЭКСПЕРТИЗЫ»</w:t>
      </w:r>
      <w:r w:rsidRPr="00181789">
        <w:rPr>
          <w:rFonts w:ascii="Arial" w:hAnsi="Arial" w:cs="Arial"/>
          <w:bCs/>
          <w:sz w:val="20"/>
          <w:szCs w:val="20"/>
          <w:lang w:val="ru-RU"/>
        </w:rPr>
        <w:t xml:space="preserve"> </w:t>
      </w:r>
      <w:r w:rsidRPr="00181789">
        <w:rPr>
          <w:rFonts w:ascii="Arial" w:hAnsi="Arial" w:cs="Arial"/>
          <w:sz w:val="20"/>
          <w:szCs w:val="20"/>
          <w:lang w:val="ru-RU"/>
        </w:rPr>
        <w:t>–</w:t>
      </w:r>
      <w:r w:rsidRPr="00181789">
        <w:rPr>
          <w:rFonts w:ascii="Arial" w:hAnsi="Arial" w:cs="Arial"/>
          <w:bCs/>
          <w:sz w:val="20"/>
          <w:szCs w:val="20"/>
          <w:lang w:val="ru-RU"/>
        </w:rPr>
        <w:t xml:space="preserve"> Ф</w:t>
      </w:r>
      <w:r w:rsidR="00A4541A" w:rsidRPr="00181789">
        <w:rPr>
          <w:rFonts w:ascii="Arial" w:hAnsi="Arial" w:cs="Arial"/>
          <w:bCs/>
          <w:sz w:val="20"/>
          <w:szCs w:val="20"/>
          <w:lang w:val="ru-RU"/>
        </w:rPr>
        <w:t>А</w:t>
      </w:r>
      <w:r w:rsidRPr="00181789">
        <w:rPr>
          <w:rFonts w:ascii="Arial" w:hAnsi="Arial" w:cs="Arial"/>
          <w:bCs/>
          <w:sz w:val="20"/>
          <w:szCs w:val="20"/>
          <w:lang w:val="ru-RU"/>
        </w:rPr>
        <w:t>У «Главгосэкспертиза России», территориальные органы государственной вневедомственной экспертизы, Федеральная служба по экологическому, технологическому и атомному надзору, Федеральная служба по надзору в сфере природопользования, Федеральное агентство по рыболовству, органы государственного пожарного надзора, организации, имеющие лицензию Ростехнадзора России на осуществление экспертизы промышленной безопасности и иные федеральные органы исполнительной власти, их территориальные подразделения, органы исполнительной власти субъектов Российской Федерации и их территориальные подразделения, уполномоченные на проведение государственной экспертизы.</w:t>
      </w:r>
    </w:p>
    <w:p w:rsidR="00F519B5" w:rsidRPr="00CD3C6E" w:rsidRDefault="00F519B5" w:rsidP="00F519B5">
      <w:pPr>
        <w:tabs>
          <w:tab w:val="left" w:pos="709"/>
        </w:tabs>
        <w:ind w:left="426" w:hanging="425"/>
        <w:jc w:val="both"/>
        <w:rPr>
          <w:rFonts w:ascii="Arial" w:hAnsi="Arial" w:cs="Arial"/>
          <w:color w:val="FF0000"/>
          <w:sz w:val="20"/>
          <w:szCs w:val="20"/>
          <w:lang w:val="ru-RU"/>
        </w:rPr>
      </w:pPr>
    </w:p>
    <w:p w:rsidR="00F519B5" w:rsidRPr="00181789" w:rsidRDefault="00F519B5" w:rsidP="00F519B5">
      <w:pPr>
        <w:numPr>
          <w:ilvl w:val="1"/>
          <w:numId w:val="8"/>
        </w:numPr>
        <w:tabs>
          <w:tab w:val="left" w:pos="709"/>
        </w:tabs>
        <w:ind w:left="426" w:hanging="425"/>
        <w:jc w:val="both"/>
        <w:rPr>
          <w:rFonts w:ascii="Arial" w:hAnsi="Arial" w:cs="Arial"/>
          <w:sz w:val="20"/>
          <w:szCs w:val="20"/>
          <w:lang w:val="ru-RU"/>
        </w:rPr>
      </w:pPr>
      <w:r w:rsidRPr="00181789">
        <w:rPr>
          <w:rFonts w:ascii="Arial" w:hAnsi="Arial" w:cs="Arial"/>
          <w:b/>
          <w:sz w:val="20"/>
          <w:szCs w:val="20"/>
          <w:lang w:val="ru-RU"/>
        </w:rPr>
        <w:t>“ПЕРСОНАЛ ПОДРЯДЧИКА”</w:t>
      </w:r>
      <w:r w:rsidRPr="00181789">
        <w:rPr>
          <w:rFonts w:ascii="Arial" w:hAnsi="Arial" w:cs="Arial"/>
          <w:sz w:val="20"/>
          <w:szCs w:val="20"/>
          <w:lang w:val="ru-RU"/>
        </w:rPr>
        <w:t xml:space="preserve"> – физические лица, привлекаемые ПОДРЯДЧИКОМ для выполнения РАБОТ, включая персонал СУБПОДРЯДЧИКОВ.</w:t>
      </w:r>
    </w:p>
    <w:p w:rsidR="00F519B5" w:rsidRPr="00181789" w:rsidRDefault="00F519B5" w:rsidP="00F519B5">
      <w:pPr>
        <w:tabs>
          <w:tab w:val="left" w:pos="709"/>
        </w:tabs>
        <w:jc w:val="both"/>
        <w:rPr>
          <w:rFonts w:ascii="Arial" w:hAnsi="Arial" w:cs="Arial"/>
          <w:b/>
          <w:bCs/>
          <w:sz w:val="20"/>
          <w:szCs w:val="20"/>
          <w:lang w:val="ru-RU"/>
        </w:rPr>
      </w:pPr>
    </w:p>
    <w:p w:rsidR="00F519B5" w:rsidRPr="00181789" w:rsidRDefault="00F519B5" w:rsidP="00F519B5">
      <w:pPr>
        <w:numPr>
          <w:ilvl w:val="1"/>
          <w:numId w:val="8"/>
        </w:numPr>
        <w:tabs>
          <w:tab w:val="left" w:pos="709"/>
        </w:tabs>
        <w:ind w:left="426" w:hanging="425"/>
        <w:jc w:val="both"/>
        <w:rPr>
          <w:rFonts w:ascii="Arial" w:hAnsi="Arial" w:cs="Arial"/>
          <w:sz w:val="20"/>
          <w:szCs w:val="20"/>
          <w:lang w:val="ru-RU"/>
        </w:rPr>
      </w:pPr>
      <w:r w:rsidRPr="00181789">
        <w:rPr>
          <w:rFonts w:ascii="Arial" w:hAnsi="Arial" w:cs="Arial"/>
          <w:b/>
          <w:bCs/>
          <w:sz w:val="20"/>
          <w:szCs w:val="20"/>
          <w:lang w:val="ru-RU"/>
        </w:rPr>
        <w:t>«ПРОЕКТНО-ИЗЫСКАТЕЛЬСКИЕ РАБОТЫ»</w:t>
      </w:r>
      <w:r w:rsidRPr="00181789">
        <w:rPr>
          <w:rFonts w:ascii="Arial" w:hAnsi="Arial" w:cs="Arial"/>
          <w:sz w:val="20"/>
          <w:szCs w:val="20"/>
          <w:lang w:val="ru-RU"/>
        </w:rPr>
        <w:t xml:space="preserve"> – комплекс работ по проведению ИНЖЕНЕРНЫХ ИЗЫСКАНИЙ, разработки ПРЕДПРОЕКТНОЙ, ПРОЕКТНОЙ, РАБОЧЕЙ ДОКУМЕНТАЦИИ для осуществления строительства, реконструкции, расширения, технического перевооружения, капитального ремонта, включая, но не ограничиваясь сопровождением ПРОЕКТНОЙ ДОКУМЕНТАЦИИ в надзорных органах РФ и иных организациях, неразрывно связанных с выполнением ИНЖЕНЕРНЫХ ИЗЫСКАНИЙ и/или предпроектными</w:t>
      </w:r>
      <w:r w:rsidR="002B79B2" w:rsidRPr="00181789">
        <w:rPr>
          <w:rFonts w:ascii="Arial" w:hAnsi="Arial" w:cs="Arial"/>
          <w:sz w:val="20"/>
          <w:szCs w:val="20"/>
          <w:lang w:val="ru-RU"/>
        </w:rPr>
        <w:t xml:space="preserve"> </w:t>
      </w:r>
      <w:r w:rsidRPr="00181789">
        <w:rPr>
          <w:rFonts w:ascii="Arial" w:hAnsi="Arial" w:cs="Arial"/>
          <w:sz w:val="20"/>
          <w:szCs w:val="20"/>
          <w:lang w:val="ru-RU"/>
        </w:rPr>
        <w:t>/</w:t>
      </w:r>
      <w:r w:rsidR="002B79B2" w:rsidRPr="00181789">
        <w:rPr>
          <w:rFonts w:ascii="Arial" w:hAnsi="Arial" w:cs="Arial"/>
          <w:sz w:val="20"/>
          <w:szCs w:val="20"/>
          <w:lang w:val="ru-RU"/>
        </w:rPr>
        <w:t xml:space="preserve"> </w:t>
      </w:r>
      <w:r w:rsidRPr="00181789">
        <w:rPr>
          <w:rFonts w:ascii="Arial" w:hAnsi="Arial" w:cs="Arial"/>
          <w:sz w:val="20"/>
          <w:szCs w:val="20"/>
          <w:lang w:val="ru-RU"/>
        </w:rPr>
        <w:t>проектными работами (подготовка материалов для оформления АКТОВ ВЫБОРА УЧАСТКОВ ЗЕМЕЛЬНОГО УЧАСТКА, получение технических условий на подключение и/или пересечения с действующими коммуникациями, участие в проведении публичных слушаний и т.п.).</w:t>
      </w:r>
    </w:p>
    <w:p w:rsidR="00F519B5" w:rsidRPr="00CD3C6E" w:rsidRDefault="00F519B5" w:rsidP="00F519B5">
      <w:pPr>
        <w:tabs>
          <w:tab w:val="left" w:pos="709"/>
        </w:tabs>
        <w:ind w:left="426" w:hanging="425"/>
        <w:jc w:val="both"/>
        <w:rPr>
          <w:rFonts w:ascii="Arial" w:hAnsi="Arial" w:cs="Arial"/>
          <w:color w:val="FF0000"/>
          <w:sz w:val="20"/>
          <w:szCs w:val="20"/>
          <w:lang w:val="ru-RU"/>
        </w:rPr>
      </w:pPr>
    </w:p>
    <w:p w:rsidR="00F519B5" w:rsidRPr="00181789" w:rsidRDefault="00F519B5" w:rsidP="00F519B5">
      <w:pPr>
        <w:numPr>
          <w:ilvl w:val="1"/>
          <w:numId w:val="8"/>
        </w:numPr>
        <w:tabs>
          <w:tab w:val="left" w:pos="709"/>
        </w:tabs>
        <w:ind w:left="426" w:hanging="425"/>
        <w:jc w:val="both"/>
        <w:rPr>
          <w:rFonts w:ascii="Arial" w:hAnsi="Arial" w:cs="Arial"/>
          <w:sz w:val="20"/>
          <w:szCs w:val="20"/>
          <w:lang w:val="ru-RU"/>
        </w:rPr>
      </w:pPr>
      <w:r w:rsidRPr="00181789">
        <w:rPr>
          <w:rFonts w:ascii="Arial" w:hAnsi="Arial" w:cs="Arial"/>
          <w:b/>
          <w:bCs/>
          <w:sz w:val="20"/>
          <w:szCs w:val="20"/>
          <w:lang w:val="ru-RU"/>
        </w:rPr>
        <w:t>«ПРЕДПРОЕКТНАЯ ДОКУМЕНТАЦИЯ»</w:t>
      </w:r>
      <w:r w:rsidRPr="00181789">
        <w:rPr>
          <w:rFonts w:ascii="Arial" w:hAnsi="Arial" w:cs="Arial"/>
          <w:sz w:val="20"/>
          <w:szCs w:val="20"/>
          <w:lang w:val="ru-RU"/>
        </w:rPr>
        <w:t xml:space="preserve"> – совокупность документов, включающая декларацию о намерениях и обоснование инвестиций, разрабатываемая для строительства, расширения, реконструкции и технического перевооружения объектов капитального строительства (предприятий, заданий и сооружений).</w:t>
      </w:r>
    </w:p>
    <w:p w:rsidR="00F519B5" w:rsidRPr="00CD3C6E" w:rsidRDefault="00F519B5" w:rsidP="00F519B5">
      <w:pPr>
        <w:tabs>
          <w:tab w:val="left" w:pos="709"/>
        </w:tabs>
        <w:ind w:left="1"/>
        <w:jc w:val="both"/>
        <w:rPr>
          <w:rFonts w:ascii="Arial" w:hAnsi="Arial" w:cs="Arial"/>
          <w:color w:val="FF0000"/>
          <w:sz w:val="20"/>
          <w:szCs w:val="20"/>
          <w:lang w:val="ru-RU"/>
        </w:rPr>
      </w:pPr>
    </w:p>
    <w:p w:rsidR="00F519B5" w:rsidRPr="00181789" w:rsidRDefault="00F519B5" w:rsidP="00F519B5">
      <w:pPr>
        <w:pStyle w:val="33"/>
        <w:numPr>
          <w:ilvl w:val="1"/>
          <w:numId w:val="8"/>
        </w:numPr>
        <w:tabs>
          <w:tab w:val="left" w:pos="709"/>
        </w:tabs>
        <w:spacing w:before="120"/>
        <w:ind w:left="426" w:hanging="425"/>
        <w:jc w:val="both"/>
        <w:rPr>
          <w:rFonts w:ascii="Arial" w:hAnsi="Arial" w:cs="Arial"/>
          <w:b w:val="0"/>
          <w:i w:val="0"/>
          <w:sz w:val="20"/>
        </w:rPr>
      </w:pPr>
      <w:r w:rsidRPr="00181789">
        <w:rPr>
          <w:rFonts w:ascii="Arial" w:hAnsi="Arial" w:cs="Arial"/>
          <w:bCs/>
          <w:i w:val="0"/>
          <w:sz w:val="20"/>
        </w:rPr>
        <w:lastRenderedPageBreak/>
        <w:t>«ПРОЕКТНАЯ ДОКУМЕНТАЦИЯ»</w:t>
      </w:r>
      <w:r w:rsidRPr="00181789">
        <w:rPr>
          <w:rFonts w:ascii="Arial" w:hAnsi="Arial" w:cs="Arial"/>
          <w:b w:val="0"/>
          <w:i w:val="0"/>
          <w:sz w:val="20"/>
        </w:rPr>
        <w:t xml:space="preserve"> – совокупность документов, состоящая из текстовой и графической частей. Текстовая часть содержит сведения в отношении объекта капитального строительства, описание принятых технических и иных решений, пояснения, ссылки на нормативные и/или технические документы, используемые при подготовке проектной документации и результаты расчетов, обосновывающие принятые  решения. Графическая часть отображает принятые технические и иные решения и выполняется в виде чертежей, схем, планов и других документов в графической форме.</w:t>
      </w:r>
    </w:p>
    <w:p w:rsidR="00F519B5" w:rsidRPr="00181789" w:rsidRDefault="00F519B5" w:rsidP="00F519B5">
      <w:pPr>
        <w:pStyle w:val="33"/>
        <w:numPr>
          <w:ilvl w:val="1"/>
          <w:numId w:val="8"/>
        </w:numPr>
        <w:tabs>
          <w:tab w:val="left" w:pos="709"/>
        </w:tabs>
        <w:spacing w:before="120"/>
        <w:ind w:left="426" w:hanging="425"/>
        <w:jc w:val="both"/>
        <w:rPr>
          <w:rFonts w:ascii="Arial" w:hAnsi="Arial" w:cs="Arial"/>
          <w:sz w:val="20"/>
        </w:rPr>
      </w:pPr>
      <w:r w:rsidRPr="00181789">
        <w:rPr>
          <w:rFonts w:ascii="Arial" w:hAnsi="Arial" w:cs="Arial"/>
          <w:i w:val="0"/>
          <w:iCs/>
          <w:sz w:val="20"/>
        </w:rPr>
        <w:t>«</w:t>
      </w:r>
      <w:r w:rsidRPr="00181789">
        <w:rPr>
          <w:rFonts w:ascii="Arial" w:hAnsi="Arial" w:cs="Arial"/>
          <w:bCs/>
          <w:i w:val="0"/>
          <w:sz w:val="20"/>
        </w:rPr>
        <w:t>ПРЕДСТАВИТЕЛЬ ЗАКАЗЧИКА»</w:t>
      </w:r>
      <w:r w:rsidRPr="00181789">
        <w:rPr>
          <w:rFonts w:ascii="Arial" w:hAnsi="Arial" w:cs="Arial"/>
          <w:sz w:val="20"/>
        </w:rPr>
        <w:t xml:space="preserve"> </w:t>
      </w:r>
      <w:r w:rsidRPr="00181789">
        <w:rPr>
          <w:rFonts w:ascii="Arial" w:hAnsi="Arial" w:cs="Arial"/>
          <w:b w:val="0"/>
          <w:i w:val="0"/>
          <w:sz w:val="20"/>
        </w:rPr>
        <w:t>– лицо, уполномоченное ЗАКАЗЧИКОМ на совершение от его имени действий в соответствии с ДОГОВОРОМ на основании надлежаще оформленных доверенностей.</w:t>
      </w:r>
    </w:p>
    <w:p w:rsidR="00F519B5" w:rsidRPr="00181789" w:rsidRDefault="00F519B5" w:rsidP="00F519B5">
      <w:pPr>
        <w:pStyle w:val="33"/>
        <w:numPr>
          <w:ilvl w:val="1"/>
          <w:numId w:val="8"/>
        </w:numPr>
        <w:tabs>
          <w:tab w:val="left" w:pos="709"/>
        </w:tabs>
        <w:spacing w:before="120"/>
        <w:ind w:left="426" w:hanging="425"/>
        <w:jc w:val="both"/>
        <w:rPr>
          <w:rFonts w:ascii="Arial" w:hAnsi="Arial" w:cs="Arial"/>
          <w:sz w:val="20"/>
        </w:rPr>
      </w:pPr>
      <w:r w:rsidRPr="00181789">
        <w:rPr>
          <w:rFonts w:ascii="Arial" w:hAnsi="Arial" w:cs="Arial"/>
          <w:i w:val="0"/>
          <w:iCs/>
          <w:sz w:val="20"/>
        </w:rPr>
        <w:t>«ПРЕДСТАВИТЕЛЬ ПОДРЯДЧИКА»</w:t>
      </w:r>
      <w:r w:rsidRPr="00181789">
        <w:rPr>
          <w:rFonts w:ascii="Arial" w:hAnsi="Arial" w:cs="Arial"/>
          <w:sz w:val="20"/>
        </w:rPr>
        <w:t xml:space="preserve"> </w:t>
      </w:r>
      <w:r w:rsidRPr="00181789">
        <w:rPr>
          <w:rFonts w:ascii="Arial" w:hAnsi="Arial" w:cs="Arial"/>
          <w:b w:val="0"/>
          <w:i w:val="0"/>
          <w:sz w:val="20"/>
        </w:rPr>
        <w:t>– лицо, уполномоченное ПОДРЯДЧИКОМ на совершение от его имени действий в соответствии с ДОГОВОРОМ на основании надлежаще оформленных доверенностей.</w:t>
      </w:r>
    </w:p>
    <w:p w:rsidR="00F519B5" w:rsidRPr="00181789" w:rsidRDefault="00F519B5" w:rsidP="00F519B5">
      <w:pPr>
        <w:pStyle w:val="33"/>
        <w:numPr>
          <w:ilvl w:val="1"/>
          <w:numId w:val="8"/>
        </w:numPr>
        <w:tabs>
          <w:tab w:val="left" w:pos="709"/>
        </w:tabs>
        <w:spacing w:before="120"/>
        <w:ind w:left="426" w:hanging="425"/>
        <w:jc w:val="both"/>
        <w:rPr>
          <w:rFonts w:ascii="Arial" w:hAnsi="Arial" w:cs="Arial"/>
          <w:b w:val="0"/>
          <w:i w:val="0"/>
          <w:sz w:val="20"/>
        </w:rPr>
      </w:pPr>
      <w:r w:rsidRPr="00181789">
        <w:rPr>
          <w:rFonts w:ascii="Arial" w:hAnsi="Arial" w:cs="Arial"/>
          <w:bCs/>
          <w:i w:val="0"/>
          <w:sz w:val="20"/>
        </w:rPr>
        <w:t>«ПУБЛИЧНЫЕ СЛУШАНИЯ»</w:t>
      </w:r>
      <w:r w:rsidRPr="00181789">
        <w:rPr>
          <w:rFonts w:ascii="Arial" w:hAnsi="Arial" w:cs="Arial"/>
          <w:b w:val="0"/>
          <w:i w:val="0"/>
          <w:sz w:val="20"/>
        </w:rPr>
        <w:t xml:space="preserve"> </w:t>
      </w:r>
      <w:r w:rsidRPr="00181789">
        <w:rPr>
          <w:rFonts w:ascii="Arial" w:hAnsi="Arial" w:cs="Arial"/>
          <w:b w:val="0"/>
          <w:sz w:val="20"/>
        </w:rPr>
        <w:t>–</w:t>
      </w:r>
      <w:r w:rsidRPr="00181789">
        <w:rPr>
          <w:rFonts w:ascii="Arial" w:hAnsi="Arial" w:cs="Arial"/>
          <w:b w:val="0"/>
          <w:i w:val="0"/>
          <w:sz w:val="20"/>
        </w:rPr>
        <w:t xml:space="preserve"> форма участия граждан по вопросу предоставления разрешения на условно разрешенный вид использования земельных участков и объектов капитального строительства. Проводятся только с участием граждан, проживающих в пределах территориальной зоны, в которой находится земельный участок либо объект капитального строительства, применительно к которым запрашивается разрешение.</w:t>
      </w:r>
    </w:p>
    <w:p w:rsidR="00F519B5" w:rsidRPr="00181789" w:rsidRDefault="00F519B5" w:rsidP="00F519B5">
      <w:pPr>
        <w:pStyle w:val="33"/>
        <w:numPr>
          <w:ilvl w:val="1"/>
          <w:numId w:val="8"/>
        </w:numPr>
        <w:tabs>
          <w:tab w:val="left" w:pos="709"/>
        </w:tabs>
        <w:spacing w:before="120"/>
        <w:ind w:left="426" w:hanging="425"/>
        <w:jc w:val="both"/>
        <w:rPr>
          <w:rFonts w:ascii="Arial" w:hAnsi="Arial" w:cs="Arial"/>
          <w:sz w:val="20"/>
        </w:rPr>
      </w:pPr>
      <w:r w:rsidRPr="00181789">
        <w:rPr>
          <w:rFonts w:ascii="Arial" w:hAnsi="Arial" w:cs="Arial"/>
          <w:i w:val="0"/>
          <w:iCs/>
          <w:sz w:val="20"/>
        </w:rPr>
        <w:t>«ПРИМЕНИМОЕ ПРАВО»</w:t>
      </w:r>
      <w:r w:rsidRPr="00181789">
        <w:rPr>
          <w:rFonts w:ascii="Arial" w:hAnsi="Arial" w:cs="Arial"/>
          <w:b w:val="0"/>
          <w:i w:val="0"/>
          <w:iCs/>
          <w:sz w:val="20"/>
        </w:rPr>
        <w:t xml:space="preserve"> </w:t>
      </w:r>
      <w:r w:rsidRPr="00181789">
        <w:rPr>
          <w:rFonts w:ascii="Arial" w:hAnsi="Arial" w:cs="Arial"/>
          <w:b w:val="0"/>
          <w:sz w:val="20"/>
        </w:rPr>
        <w:t>–</w:t>
      </w:r>
      <w:r w:rsidRPr="00181789">
        <w:rPr>
          <w:rFonts w:ascii="Arial" w:hAnsi="Arial" w:cs="Arial"/>
          <w:b w:val="0"/>
          <w:i w:val="0"/>
          <w:sz w:val="20"/>
        </w:rPr>
        <w:t xml:space="preserve"> действующее законодательство Российской Федерации.</w:t>
      </w:r>
    </w:p>
    <w:p w:rsidR="00F519B5" w:rsidRPr="00181789" w:rsidRDefault="00F519B5" w:rsidP="00F519B5">
      <w:pPr>
        <w:pStyle w:val="33"/>
        <w:numPr>
          <w:ilvl w:val="1"/>
          <w:numId w:val="8"/>
        </w:numPr>
        <w:tabs>
          <w:tab w:val="left" w:pos="709"/>
        </w:tabs>
        <w:spacing w:before="120"/>
        <w:ind w:left="426" w:hanging="425"/>
        <w:jc w:val="both"/>
        <w:rPr>
          <w:rFonts w:ascii="Arial" w:hAnsi="Arial" w:cs="Arial"/>
          <w:b w:val="0"/>
          <w:i w:val="0"/>
          <w:sz w:val="20"/>
        </w:rPr>
      </w:pPr>
      <w:r w:rsidRPr="00181789">
        <w:rPr>
          <w:rFonts w:ascii="Arial" w:hAnsi="Arial" w:cs="Arial"/>
          <w:bCs/>
          <w:i w:val="0"/>
          <w:sz w:val="20"/>
        </w:rPr>
        <w:t xml:space="preserve">«РАБОТЫ» </w:t>
      </w:r>
      <w:r w:rsidRPr="00181789">
        <w:rPr>
          <w:rFonts w:ascii="Arial" w:hAnsi="Arial" w:cs="Arial"/>
          <w:sz w:val="20"/>
        </w:rPr>
        <w:t>–</w:t>
      </w:r>
      <w:r w:rsidRPr="00181789">
        <w:rPr>
          <w:rFonts w:ascii="Arial" w:hAnsi="Arial" w:cs="Arial"/>
          <w:b w:val="0"/>
          <w:i w:val="0"/>
          <w:sz w:val="20"/>
        </w:rPr>
        <w:t xml:space="preserve"> выполняемые ПОДРЯДЧИКОМ</w:t>
      </w:r>
      <w:r w:rsidR="00181789">
        <w:rPr>
          <w:rFonts w:ascii="Arial" w:hAnsi="Arial" w:cs="Arial"/>
          <w:b w:val="0"/>
          <w:i w:val="0"/>
          <w:sz w:val="20"/>
        </w:rPr>
        <w:t xml:space="preserve"> предпроектные,</w:t>
      </w:r>
      <w:r w:rsidRPr="00181789">
        <w:rPr>
          <w:rFonts w:ascii="Arial" w:hAnsi="Arial" w:cs="Arial"/>
          <w:b w:val="0"/>
          <w:i w:val="0"/>
          <w:sz w:val="20"/>
        </w:rPr>
        <w:t xml:space="preserve"> проектные и изыскательские работы.</w:t>
      </w:r>
    </w:p>
    <w:p w:rsidR="00F519B5" w:rsidRPr="00CD3C6E" w:rsidRDefault="00F519B5" w:rsidP="00F519B5">
      <w:pPr>
        <w:tabs>
          <w:tab w:val="left" w:pos="709"/>
        </w:tabs>
        <w:ind w:left="426" w:hanging="425"/>
        <w:jc w:val="both"/>
        <w:rPr>
          <w:rFonts w:ascii="Arial" w:hAnsi="Arial" w:cs="Arial"/>
          <w:color w:val="FF0000"/>
          <w:sz w:val="20"/>
          <w:szCs w:val="20"/>
          <w:lang w:val="ru-RU"/>
        </w:rPr>
      </w:pPr>
    </w:p>
    <w:p w:rsidR="00F519B5" w:rsidRPr="00181789" w:rsidRDefault="00F519B5" w:rsidP="00F519B5">
      <w:pPr>
        <w:numPr>
          <w:ilvl w:val="1"/>
          <w:numId w:val="8"/>
        </w:numPr>
        <w:tabs>
          <w:tab w:val="left" w:pos="709"/>
        </w:tabs>
        <w:ind w:left="426" w:hanging="425"/>
        <w:jc w:val="both"/>
        <w:rPr>
          <w:rFonts w:ascii="Arial" w:hAnsi="Arial" w:cs="Arial"/>
          <w:sz w:val="20"/>
          <w:szCs w:val="20"/>
          <w:lang w:val="ru-RU"/>
        </w:rPr>
      </w:pPr>
      <w:r w:rsidRPr="00181789">
        <w:rPr>
          <w:rFonts w:ascii="Arial" w:hAnsi="Arial" w:cs="Arial"/>
          <w:b/>
          <w:bCs/>
          <w:sz w:val="20"/>
          <w:szCs w:val="20"/>
          <w:lang w:val="ru-RU"/>
        </w:rPr>
        <w:t>«РАБОЧАЯ ДОКУМЕНТАЦИЯ»</w:t>
      </w:r>
      <w:r w:rsidRPr="00181789">
        <w:rPr>
          <w:rFonts w:ascii="Arial" w:hAnsi="Arial" w:cs="Arial"/>
          <w:sz w:val="20"/>
          <w:szCs w:val="20"/>
          <w:lang w:val="ru-RU"/>
        </w:rPr>
        <w:t xml:space="preserve"> - совокупность документов в текстовой форме, рабочих чертежей, спецификации оборудования и изделий, разработанных в целях реализации в процессе строительства архитектурных, технических и технологических решений, содержащихся в проектной документации на объекты строительства, реконструкции, расширения, технического перевооружения, капитального ремонта.</w:t>
      </w:r>
    </w:p>
    <w:p w:rsidR="00F519B5" w:rsidRPr="00CD3C6E" w:rsidRDefault="00F519B5" w:rsidP="00F519B5">
      <w:pPr>
        <w:pStyle w:val="16"/>
        <w:rPr>
          <w:rFonts w:ascii="Arial" w:hAnsi="Arial" w:cs="Arial"/>
          <w:color w:val="FF0000"/>
          <w:sz w:val="20"/>
          <w:szCs w:val="20"/>
          <w:lang w:val="ru-RU"/>
        </w:rPr>
      </w:pPr>
    </w:p>
    <w:p w:rsidR="00F519B5" w:rsidRPr="00CD3C6E" w:rsidRDefault="00F519B5" w:rsidP="00F519B5">
      <w:pPr>
        <w:numPr>
          <w:ilvl w:val="1"/>
          <w:numId w:val="8"/>
        </w:numPr>
        <w:tabs>
          <w:tab w:val="left" w:pos="709"/>
        </w:tabs>
        <w:ind w:left="426" w:hanging="425"/>
        <w:jc w:val="both"/>
        <w:rPr>
          <w:rFonts w:ascii="Arial" w:hAnsi="Arial" w:cs="Arial"/>
          <w:color w:val="FF0000"/>
          <w:sz w:val="20"/>
          <w:szCs w:val="20"/>
          <w:lang w:val="ru-RU"/>
        </w:rPr>
      </w:pPr>
      <w:r w:rsidRPr="00181789">
        <w:rPr>
          <w:rFonts w:ascii="Arial" w:hAnsi="Arial" w:cs="Arial"/>
          <w:b/>
          <w:sz w:val="20"/>
          <w:szCs w:val="20"/>
          <w:lang w:val="ru-RU"/>
        </w:rPr>
        <w:t xml:space="preserve">«РЕЗУЛЬТАТЫ ПРОЕКТНО-ИЗЫСКАТЕЛЬСКИХ РАБОТ (ПИР)» </w:t>
      </w:r>
      <w:r w:rsidRPr="00181789">
        <w:rPr>
          <w:rFonts w:ascii="Arial" w:hAnsi="Arial" w:cs="Arial"/>
          <w:sz w:val="20"/>
          <w:szCs w:val="20"/>
          <w:lang w:val="ru-RU"/>
        </w:rPr>
        <w:t>–</w:t>
      </w:r>
      <w:r w:rsidRPr="00181789">
        <w:rPr>
          <w:rFonts w:ascii="Arial" w:hAnsi="Arial" w:cs="Arial"/>
          <w:b/>
          <w:sz w:val="20"/>
          <w:szCs w:val="20"/>
          <w:lang w:val="ru-RU"/>
        </w:rPr>
        <w:t xml:space="preserve"> </w:t>
      </w:r>
      <w:r w:rsidRPr="00181789">
        <w:rPr>
          <w:rFonts w:ascii="Arial" w:hAnsi="Arial" w:cs="Arial"/>
          <w:sz w:val="20"/>
          <w:szCs w:val="20"/>
          <w:lang w:val="ru-RU"/>
        </w:rPr>
        <w:t xml:space="preserve">полный комплект документов: ТЕХНИЧЕСКАЯ ДОКУМЕНТАЦИЯ и/или МАТЕРИАЛЫ ИНЖЕНЕРНЫХ ИЗЫСКАНИЙ. </w:t>
      </w:r>
    </w:p>
    <w:p w:rsidR="00F519B5" w:rsidRPr="00CD3C6E" w:rsidRDefault="00F519B5" w:rsidP="00F519B5">
      <w:pPr>
        <w:pStyle w:val="16"/>
        <w:rPr>
          <w:rFonts w:ascii="Arial" w:hAnsi="Arial" w:cs="Arial"/>
          <w:color w:val="FF0000"/>
          <w:sz w:val="20"/>
          <w:szCs w:val="20"/>
          <w:lang w:val="ru-RU"/>
        </w:rPr>
      </w:pPr>
    </w:p>
    <w:p w:rsidR="00F519B5" w:rsidRPr="00CD3C6E" w:rsidRDefault="00F519B5" w:rsidP="00F519B5">
      <w:pPr>
        <w:numPr>
          <w:ilvl w:val="1"/>
          <w:numId w:val="8"/>
        </w:numPr>
        <w:tabs>
          <w:tab w:val="left" w:pos="709"/>
        </w:tabs>
        <w:ind w:left="426" w:hanging="425"/>
        <w:jc w:val="both"/>
        <w:rPr>
          <w:rFonts w:ascii="Arial" w:hAnsi="Arial" w:cs="Arial"/>
          <w:color w:val="FF0000"/>
          <w:sz w:val="20"/>
          <w:szCs w:val="20"/>
          <w:lang w:val="ru-RU"/>
        </w:rPr>
      </w:pPr>
      <w:r w:rsidRPr="00181789">
        <w:rPr>
          <w:rFonts w:ascii="Arial" w:hAnsi="Arial" w:cs="Arial"/>
          <w:b/>
          <w:bCs/>
          <w:sz w:val="20"/>
          <w:szCs w:val="20"/>
          <w:lang w:val="ru-RU"/>
        </w:rPr>
        <w:t xml:space="preserve">«РФ» </w:t>
      </w:r>
      <w:r w:rsidRPr="00181789">
        <w:rPr>
          <w:rFonts w:ascii="Arial" w:hAnsi="Arial" w:cs="Arial"/>
          <w:sz w:val="20"/>
          <w:szCs w:val="20"/>
          <w:lang w:val="ru-RU"/>
        </w:rPr>
        <w:t>- означает Российская Федерация.</w:t>
      </w:r>
    </w:p>
    <w:p w:rsidR="00F519B5" w:rsidRPr="00CD3C6E" w:rsidRDefault="00F519B5" w:rsidP="00F519B5">
      <w:pPr>
        <w:tabs>
          <w:tab w:val="left" w:pos="709"/>
        </w:tabs>
        <w:ind w:left="426" w:hanging="425"/>
        <w:jc w:val="both"/>
        <w:rPr>
          <w:rFonts w:ascii="Arial" w:hAnsi="Arial" w:cs="Arial"/>
          <w:color w:val="FF0000"/>
          <w:sz w:val="20"/>
          <w:szCs w:val="20"/>
          <w:lang w:val="ru-RU"/>
        </w:rPr>
      </w:pPr>
    </w:p>
    <w:p w:rsidR="00F519B5" w:rsidRPr="00181789" w:rsidRDefault="00F519B5" w:rsidP="00F519B5">
      <w:pPr>
        <w:numPr>
          <w:ilvl w:val="1"/>
          <w:numId w:val="8"/>
        </w:numPr>
        <w:tabs>
          <w:tab w:val="left" w:pos="709"/>
        </w:tabs>
        <w:ind w:left="426" w:hanging="425"/>
        <w:jc w:val="both"/>
        <w:rPr>
          <w:rFonts w:ascii="Arial" w:hAnsi="Arial" w:cs="Arial"/>
          <w:sz w:val="20"/>
          <w:szCs w:val="20"/>
          <w:lang w:val="ru-RU"/>
        </w:rPr>
      </w:pPr>
      <w:r w:rsidRPr="00181789">
        <w:rPr>
          <w:rFonts w:ascii="Arial" w:hAnsi="Arial" w:cs="Arial"/>
          <w:b/>
          <w:bCs/>
          <w:sz w:val="20"/>
          <w:szCs w:val="20"/>
          <w:lang w:val="ru-RU"/>
        </w:rPr>
        <w:t xml:space="preserve">«СПРАВКА О СТОИМОСТИ ВЫПОЛНЕННЫХ РАБОТ И ЗАТРАТ» </w:t>
      </w:r>
      <w:r w:rsidRPr="00181789">
        <w:rPr>
          <w:rFonts w:ascii="Arial" w:hAnsi="Arial" w:cs="Arial"/>
          <w:sz w:val="20"/>
          <w:szCs w:val="20"/>
          <w:lang w:val="ru-RU"/>
        </w:rPr>
        <w:t>– первичный учетный доку</w:t>
      </w:r>
      <w:r w:rsidR="00E41FC1" w:rsidRPr="00181789">
        <w:rPr>
          <w:rFonts w:ascii="Arial" w:hAnsi="Arial" w:cs="Arial"/>
          <w:sz w:val="20"/>
          <w:szCs w:val="20"/>
          <w:lang w:val="ru-RU"/>
        </w:rPr>
        <w:t>мент, составляемый ПОДРЯДЧИКОМ (по форме КС-3</w:t>
      </w:r>
      <w:r w:rsidRPr="00181789">
        <w:rPr>
          <w:rFonts w:ascii="Arial" w:hAnsi="Arial" w:cs="Arial"/>
          <w:sz w:val="20"/>
          <w:szCs w:val="20"/>
          <w:lang w:val="ru-RU"/>
        </w:rPr>
        <w:t xml:space="preserve">), и отражающий стоимость выполненных РАБОТ.  </w:t>
      </w:r>
    </w:p>
    <w:p w:rsidR="00F519B5" w:rsidRPr="00CD3C6E" w:rsidRDefault="00F519B5" w:rsidP="00F519B5">
      <w:pPr>
        <w:tabs>
          <w:tab w:val="left" w:pos="709"/>
        </w:tabs>
        <w:ind w:left="426" w:hanging="425"/>
        <w:jc w:val="both"/>
        <w:rPr>
          <w:rFonts w:ascii="Arial" w:hAnsi="Arial" w:cs="Arial"/>
          <w:color w:val="FF0000"/>
          <w:sz w:val="20"/>
          <w:szCs w:val="20"/>
          <w:lang w:val="ru-RU"/>
        </w:rPr>
      </w:pPr>
    </w:p>
    <w:p w:rsidR="00F519B5" w:rsidRPr="00181789" w:rsidRDefault="00F519B5" w:rsidP="00F519B5">
      <w:pPr>
        <w:numPr>
          <w:ilvl w:val="1"/>
          <w:numId w:val="8"/>
        </w:numPr>
        <w:tabs>
          <w:tab w:val="left" w:pos="709"/>
        </w:tabs>
        <w:ind w:left="426" w:hanging="425"/>
        <w:jc w:val="both"/>
        <w:rPr>
          <w:rFonts w:ascii="Arial" w:hAnsi="Arial" w:cs="Arial"/>
          <w:sz w:val="20"/>
          <w:szCs w:val="20"/>
          <w:lang w:val="ru-RU"/>
        </w:rPr>
      </w:pPr>
      <w:r w:rsidRPr="00181789">
        <w:rPr>
          <w:rFonts w:ascii="Arial" w:hAnsi="Arial" w:cs="Arial"/>
          <w:b/>
          <w:bCs/>
          <w:sz w:val="20"/>
          <w:szCs w:val="20"/>
          <w:lang w:val="ru-RU"/>
        </w:rPr>
        <w:t>«СМЕТНАЯ ДОКУМЕНТАЦИЯ»</w:t>
      </w:r>
      <w:r w:rsidRPr="00181789">
        <w:rPr>
          <w:rFonts w:ascii="Arial" w:hAnsi="Arial" w:cs="Arial"/>
          <w:sz w:val="20"/>
          <w:szCs w:val="20"/>
          <w:lang w:val="ru-RU"/>
        </w:rPr>
        <w:t xml:space="preserve"> - совокупность локальных смет, локальных сметных расчетов, объектных смет, объектных сметных расчетов, сметных расчетов на отдельные виды затрат, сводных сметных расчетов стоимости строительства, реконструкции, расширения, технического перевооружения, капитального ремонта, сводок затрат и д.р.</w:t>
      </w:r>
    </w:p>
    <w:p w:rsidR="00F519B5" w:rsidRPr="00CD3C6E" w:rsidRDefault="00F519B5" w:rsidP="00F519B5">
      <w:pPr>
        <w:tabs>
          <w:tab w:val="left" w:pos="709"/>
        </w:tabs>
        <w:jc w:val="both"/>
        <w:rPr>
          <w:rFonts w:ascii="Arial" w:hAnsi="Arial" w:cs="Arial"/>
          <w:color w:val="FF0000"/>
          <w:sz w:val="20"/>
          <w:szCs w:val="20"/>
          <w:lang w:val="ru-RU"/>
        </w:rPr>
      </w:pPr>
    </w:p>
    <w:p w:rsidR="00F519B5" w:rsidRPr="00181789" w:rsidRDefault="00F519B5" w:rsidP="00F519B5">
      <w:pPr>
        <w:numPr>
          <w:ilvl w:val="1"/>
          <w:numId w:val="8"/>
        </w:numPr>
        <w:tabs>
          <w:tab w:val="left" w:pos="709"/>
        </w:tabs>
        <w:ind w:left="426" w:hanging="425"/>
        <w:jc w:val="both"/>
        <w:rPr>
          <w:rFonts w:ascii="Arial" w:hAnsi="Arial" w:cs="Arial"/>
          <w:sz w:val="20"/>
          <w:lang w:val="ru-RU"/>
        </w:rPr>
      </w:pPr>
      <w:r w:rsidRPr="00181789">
        <w:rPr>
          <w:rFonts w:ascii="Arial" w:hAnsi="Arial" w:cs="Arial"/>
          <w:b/>
          <w:sz w:val="20"/>
          <w:szCs w:val="20"/>
          <w:lang w:val="ru-RU"/>
        </w:rPr>
        <w:t>«СТРОИТЕЛЬНО-МОНТАЖНЫЕ РАБОТЫ» («СМР»)</w:t>
      </w:r>
      <w:r w:rsidRPr="00181789">
        <w:rPr>
          <w:rFonts w:ascii="Arial" w:hAnsi="Arial" w:cs="Arial"/>
          <w:sz w:val="20"/>
          <w:szCs w:val="20"/>
          <w:lang w:val="ru-RU"/>
        </w:rPr>
        <w:t xml:space="preserve"> – весь комплекс работ по строительству, капитальному ремонту, техническому перевооружению, реконструкции объекта, выполняемых строительным подрядчиком в соответствии с договором на строительство и РАБОЧЕЙ ДОКУМЕНТАЦИЕЙ, проведение испытаний и сдачу ОБЪЕКТА в эксплуатацию, иных неразрывно связанных с ОБЪЕКТОМ РАБОТ, в том числе и в течение гарантийного периода по договору на строительство.</w:t>
      </w:r>
    </w:p>
    <w:p w:rsidR="00F519B5" w:rsidRPr="00CD3C6E" w:rsidRDefault="00F519B5" w:rsidP="00F519B5">
      <w:pPr>
        <w:tabs>
          <w:tab w:val="left" w:pos="709"/>
        </w:tabs>
        <w:ind w:left="426" w:hanging="425"/>
        <w:jc w:val="both"/>
        <w:rPr>
          <w:rFonts w:ascii="Arial" w:hAnsi="Arial" w:cs="Arial"/>
          <w:color w:val="FF0000"/>
          <w:sz w:val="20"/>
          <w:szCs w:val="20"/>
          <w:lang w:val="ru-RU"/>
        </w:rPr>
      </w:pPr>
    </w:p>
    <w:p w:rsidR="00F519B5" w:rsidRPr="00181789" w:rsidRDefault="00F519B5" w:rsidP="00F519B5">
      <w:pPr>
        <w:numPr>
          <w:ilvl w:val="1"/>
          <w:numId w:val="8"/>
        </w:numPr>
        <w:tabs>
          <w:tab w:val="left" w:pos="709"/>
        </w:tabs>
        <w:ind w:left="426" w:hanging="425"/>
        <w:jc w:val="both"/>
        <w:rPr>
          <w:rFonts w:ascii="Arial" w:hAnsi="Arial" w:cs="Arial"/>
          <w:sz w:val="20"/>
          <w:szCs w:val="20"/>
          <w:lang w:val="ru-RU"/>
        </w:rPr>
      </w:pPr>
      <w:r w:rsidRPr="00181789">
        <w:rPr>
          <w:rFonts w:ascii="Arial" w:hAnsi="Arial" w:cs="Arial"/>
          <w:b/>
          <w:bCs/>
          <w:sz w:val="20"/>
          <w:szCs w:val="20"/>
          <w:lang w:val="ru-RU"/>
        </w:rPr>
        <w:t>«СУБПОДРЯДЧИК»</w:t>
      </w:r>
      <w:r w:rsidRPr="00181789">
        <w:rPr>
          <w:rFonts w:ascii="Arial" w:hAnsi="Arial" w:cs="Arial"/>
          <w:sz w:val="20"/>
          <w:szCs w:val="20"/>
          <w:lang w:val="ru-RU"/>
        </w:rPr>
        <w:t xml:space="preserve"> - организация, обладающая необходимыми лицензиями, свидетельствами на производство РАБОТ, привлеченная ПОДРЯДЧИКОМ по отдельному договору для выполнения любой части РАБОТ.</w:t>
      </w:r>
    </w:p>
    <w:p w:rsidR="00F519B5" w:rsidRPr="00181789" w:rsidRDefault="00F519B5" w:rsidP="00F519B5">
      <w:pPr>
        <w:tabs>
          <w:tab w:val="left" w:pos="709"/>
        </w:tabs>
        <w:ind w:left="426" w:hanging="425"/>
        <w:jc w:val="both"/>
        <w:rPr>
          <w:rFonts w:ascii="Arial" w:hAnsi="Arial" w:cs="Arial"/>
          <w:sz w:val="20"/>
          <w:szCs w:val="20"/>
          <w:lang w:val="ru-RU"/>
        </w:rPr>
      </w:pPr>
    </w:p>
    <w:p w:rsidR="00F519B5" w:rsidRPr="00181789" w:rsidRDefault="00F519B5" w:rsidP="00F519B5">
      <w:pPr>
        <w:numPr>
          <w:ilvl w:val="1"/>
          <w:numId w:val="8"/>
        </w:numPr>
        <w:tabs>
          <w:tab w:val="left" w:pos="709"/>
        </w:tabs>
        <w:ind w:left="426" w:hanging="425"/>
        <w:jc w:val="both"/>
        <w:rPr>
          <w:rFonts w:ascii="Arial" w:hAnsi="Arial" w:cs="Arial"/>
          <w:sz w:val="20"/>
          <w:szCs w:val="20"/>
          <w:lang w:val="ru-RU"/>
        </w:rPr>
      </w:pPr>
      <w:r w:rsidRPr="00181789">
        <w:rPr>
          <w:rFonts w:ascii="Arial" w:hAnsi="Arial" w:cs="Arial"/>
          <w:b/>
          <w:bCs/>
          <w:sz w:val="20"/>
          <w:szCs w:val="20"/>
          <w:lang w:val="ru-RU"/>
        </w:rPr>
        <w:t>«ТЕХНИЧЕСКИЕ УСЛОВИЯ»</w:t>
      </w:r>
      <w:r w:rsidRPr="00181789">
        <w:rPr>
          <w:rFonts w:ascii="Arial" w:hAnsi="Arial" w:cs="Arial"/>
          <w:sz w:val="20"/>
          <w:szCs w:val="20"/>
          <w:lang w:val="ru-RU"/>
        </w:rPr>
        <w:t xml:space="preserve"> - документ, содержащий требования (совокупность всех показателей, норм, правил и положений) на подключение к существующим или перспективным (проектируемым) инженерным коммуникациям, с помощью которого можно установить, соблюдены ли данные требования.</w:t>
      </w:r>
    </w:p>
    <w:p w:rsidR="00F519B5" w:rsidRPr="00181789" w:rsidRDefault="00F519B5" w:rsidP="00F519B5">
      <w:pPr>
        <w:pStyle w:val="16"/>
        <w:rPr>
          <w:rFonts w:ascii="Arial" w:hAnsi="Arial" w:cs="Arial"/>
          <w:sz w:val="20"/>
          <w:szCs w:val="20"/>
          <w:lang w:val="ru-RU"/>
        </w:rPr>
      </w:pPr>
    </w:p>
    <w:p w:rsidR="00F519B5" w:rsidRPr="00181789" w:rsidRDefault="00F519B5" w:rsidP="00F519B5">
      <w:pPr>
        <w:numPr>
          <w:ilvl w:val="1"/>
          <w:numId w:val="8"/>
        </w:numPr>
        <w:tabs>
          <w:tab w:val="left" w:pos="709"/>
        </w:tabs>
        <w:ind w:left="426" w:hanging="425"/>
        <w:jc w:val="both"/>
        <w:rPr>
          <w:rFonts w:ascii="Arial" w:hAnsi="Arial" w:cs="Arial"/>
          <w:sz w:val="20"/>
          <w:szCs w:val="20"/>
          <w:lang w:val="ru-RU"/>
        </w:rPr>
      </w:pPr>
      <w:r w:rsidRPr="00181789">
        <w:rPr>
          <w:rFonts w:ascii="Arial" w:hAnsi="Arial" w:cs="Arial"/>
          <w:b/>
          <w:sz w:val="20"/>
          <w:szCs w:val="20"/>
          <w:lang w:val="ru-RU"/>
        </w:rPr>
        <w:t>«ТЕНДЕРНАЯ ДОКУМЕНТАЦИЯ»</w:t>
      </w:r>
      <w:r w:rsidRPr="00181789">
        <w:rPr>
          <w:rFonts w:ascii="Arial" w:hAnsi="Arial" w:cs="Arial"/>
          <w:sz w:val="20"/>
          <w:szCs w:val="20"/>
          <w:lang w:val="ru-RU"/>
        </w:rPr>
        <w:t xml:space="preserve"> - комплект документов, содержащий данные о видах, объемах и сметной стоимости СМР по ОБЪЕКТУ, подготавливаемый ПОДРЯДЧИКОМ в соответствии с ЗАДАНИЕМ НА ПРОЕКТИРОВАНИЕ, условиями ДОГОВОРА и ПРИМЕНИМЫМ ПРАВОМ для </w:t>
      </w:r>
      <w:r w:rsidRPr="00181789">
        <w:rPr>
          <w:rFonts w:ascii="Arial" w:hAnsi="Arial" w:cs="Arial"/>
          <w:sz w:val="20"/>
          <w:szCs w:val="20"/>
          <w:lang w:val="ru-RU"/>
        </w:rPr>
        <w:lastRenderedPageBreak/>
        <w:t>проведения тендерных торгов по выбору подрядчика по СМР и внутренними документами ЗАКАЗЧИКА.</w:t>
      </w:r>
    </w:p>
    <w:p w:rsidR="00F519B5" w:rsidRPr="00CD3C6E" w:rsidRDefault="00F519B5" w:rsidP="00F519B5">
      <w:pPr>
        <w:pStyle w:val="16"/>
        <w:rPr>
          <w:rFonts w:ascii="Arial" w:hAnsi="Arial" w:cs="Arial"/>
          <w:color w:val="FF0000"/>
          <w:sz w:val="20"/>
          <w:szCs w:val="20"/>
          <w:lang w:val="ru-RU"/>
        </w:rPr>
      </w:pPr>
    </w:p>
    <w:p w:rsidR="00F519B5" w:rsidRPr="00181789" w:rsidRDefault="00F519B5" w:rsidP="00F519B5">
      <w:pPr>
        <w:numPr>
          <w:ilvl w:val="1"/>
          <w:numId w:val="8"/>
        </w:numPr>
        <w:tabs>
          <w:tab w:val="left" w:pos="709"/>
        </w:tabs>
        <w:ind w:left="426" w:hanging="425"/>
        <w:jc w:val="both"/>
        <w:rPr>
          <w:rFonts w:ascii="Arial" w:hAnsi="Arial" w:cs="Arial"/>
          <w:sz w:val="20"/>
          <w:szCs w:val="20"/>
          <w:lang w:val="ru-RU"/>
        </w:rPr>
      </w:pPr>
      <w:r w:rsidRPr="00181789">
        <w:rPr>
          <w:rFonts w:ascii="Arial" w:hAnsi="Arial" w:cs="Arial"/>
          <w:b/>
          <w:sz w:val="20"/>
          <w:szCs w:val="20"/>
          <w:lang w:val="ru-RU"/>
        </w:rPr>
        <w:t xml:space="preserve">«ТЕХНИЧЕСКАЯ ДОКУМЕНТАЦИЯ» </w:t>
      </w:r>
      <w:r w:rsidRPr="00181789">
        <w:rPr>
          <w:rFonts w:ascii="Arial" w:hAnsi="Arial" w:cs="Arial"/>
          <w:sz w:val="20"/>
          <w:szCs w:val="20"/>
          <w:lang w:val="ru-RU"/>
        </w:rPr>
        <w:t>–</w:t>
      </w:r>
      <w:r w:rsidRPr="00181789">
        <w:rPr>
          <w:rFonts w:ascii="Arial" w:hAnsi="Arial" w:cs="Arial"/>
          <w:b/>
          <w:sz w:val="20"/>
          <w:szCs w:val="20"/>
          <w:lang w:val="ru-RU"/>
        </w:rPr>
        <w:t xml:space="preserve"> </w:t>
      </w:r>
      <w:r w:rsidRPr="00181789">
        <w:rPr>
          <w:rFonts w:ascii="Arial" w:hAnsi="Arial" w:cs="Arial"/>
          <w:sz w:val="20"/>
          <w:szCs w:val="20"/>
          <w:lang w:val="ru-RU"/>
        </w:rPr>
        <w:t xml:space="preserve">предпроектная (декларация о намерениях, технико-экономические расчёты, обоснование инвестиций и др.) проектная, рабочая, конструкторская, технологическая, программная и эксплуатационная документация. </w:t>
      </w:r>
    </w:p>
    <w:p w:rsidR="00F519B5" w:rsidRPr="00181789" w:rsidRDefault="00F519B5" w:rsidP="00F519B5">
      <w:pPr>
        <w:pStyle w:val="16"/>
        <w:rPr>
          <w:rFonts w:ascii="Arial" w:hAnsi="Arial" w:cs="Arial"/>
          <w:b/>
          <w:sz w:val="20"/>
          <w:szCs w:val="20"/>
          <w:lang w:val="ru-RU"/>
        </w:rPr>
      </w:pPr>
    </w:p>
    <w:p w:rsidR="00F519B5" w:rsidRPr="00181789" w:rsidRDefault="00F519B5" w:rsidP="005A4415">
      <w:pPr>
        <w:numPr>
          <w:ilvl w:val="1"/>
          <w:numId w:val="8"/>
        </w:numPr>
        <w:tabs>
          <w:tab w:val="left" w:pos="709"/>
        </w:tabs>
        <w:ind w:left="426" w:hanging="425"/>
        <w:jc w:val="both"/>
        <w:rPr>
          <w:rFonts w:ascii="Arial" w:hAnsi="Arial" w:cs="Arial"/>
          <w:sz w:val="20"/>
          <w:szCs w:val="20"/>
          <w:lang w:val="ru-RU"/>
        </w:rPr>
      </w:pPr>
      <w:r w:rsidRPr="00181789">
        <w:rPr>
          <w:rFonts w:ascii="Arial" w:hAnsi="Arial" w:cs="Arial"/>
          <w:b/>
          <w:sz w:val="20"/>
          <w:szCs w:val="20"/>
          <w:lang w:val="ru-RU"/>
        </w:rPr>
        <w:t xml:space="preserve">«ЭКСПЕРТИЗА ПРОМЫШЛЕННОЙ БЕЗОПАСНОСТИ» </w:t>
      </w:r>
      <w:r w:rsidRPr="00181789">
        <w:rPr>
          <w:rFonts w:ascii="Arial" w:hAnsi="Arial" w:cs="Arial"/>
          <w:lang w:val="ru-RU"/>
        </w:rPr>
        <w:t xml:space="preserve">– </w:t>
      </w:r>
      <w:r w:rsidRPr="00181789">
        <w:rPr>
          <w:rFonts w:ascii="Arial" w:hAnsi="Arial" w:cs="Arial"/>
          <w:sz w:val="20"/>
          <w:szCs w:val="20"/>
          <w:lang w:val="ru-RU"/>
        </w:rPr>
        <w:t>оценка соответствия или несоответствия объекта экспертизы предъявляемым к нему требованиям промышленной безопасности, результатом которой является заключение.</w:t>
      </w:r>
    </w:p>
    <w:p w:rsidR="00F519B5" w:rsidRPr="00CD3C6E" w:rsidRDefault="00F519B5" w:rsidP="005A4415">
      <w:pPr>
        <w:ind w:firstLine="27"/>
        <w:jc w:val="both"/>
        <w:rPr>
          <w:rFonts w:ascii="Arial" w:hAnsi="Arial" w:cs="Arial"/>
          <w:color w:val="FF0000"/>
          <w:sz w:val="20"/>
          <w:szCs w:val="20"/>
          <w:lang w:val="ru-RU"/>
        </w:rPr>
      </w:pPr>
    </w:p>
    <w:p w:rsidR="00F519B5" w:rsidRPr="00CD3C6E" w:rsidRDefault="00F519B5" w:rsidP="005A4415">
      <w:pPr>
        <w:jc w:val="both"/>
        <w:rPr>
          <w:rFonts w:ascii="Arial" w:hAnsi="Arial" w:cs="Arial"/>
          <w:color w:val="FF0000"/>
          <w:sz w:val="20"/>
          <w:szCs w:val="20"/>
          <w:lang w:val="ru-RU"/>
        </w:rPr>
      </w:pPr>
    </w:p>
    <w:p w:rsidR="00F519B5" w:rsidRPr="00181789" w:rsidRDefault="00F519B5" w:rsidP="005A4415">
      <w:pPr>
        <w:pStyle w:val="14"/>
        <w:keepLines/>
        <w:tabs>
          <w:tab w:val="left" w:pos="709"/>
        </w:tabs>
        <w:spacing w:line="240" w:lineRule="auto"/>
        <w:ind w:left="540" w:hanging="540"/>
        <w:rPr>
          <w:rFonts w:ascii="Arial" w:hAnsi="Arial" w:cs="Arial"/>
          <w:b/>
          <w:bCs/>
          <w:lang w:val="ru-RU"/>
        </w:rPr>
      </w:pPr>
      <w:r w:rsidRPr="00181789">
        <w:rPr>
          <w:rFonts w:ascii="Arial" w:hAnsi="Arial" w:cs="Arial"/>
          <w:b/>
          <w:bCs/>
          <w:lang w:val="ru-RU"/>
        </w:rPr>
        <w:t>2.</w:t>
      </w:r>
      <w:r w:rsidRPr="00181789">
        <w:rPr>
          <w:rFonts w:ascii="Arial" w:hAnsi="Arial" w:cs="Arial"/>
          <w:b/>
          <w:bCs/>
          <w:lang w:val="ru-RU"/>
        </w:rPr>
        <w:tab/>
      </w:r>
      <w:r w:rsidRPr="00181789">
        <w:rPr>
          <w:rFonts w:ascii="Arial" w:hAnsi="Arial" w:cs="Arial"/>
          <w:b/>
          <w:lang w:val="ru-RU"/>
        </w:rPr>
        <w:t>ПРЕДМЕТ</w:t>
      </w:r>
      <w:r w:rsidRPr="00181789">
        <w:rPr>
          <w:rFonts w:ascii="Arial" w:hAnsi="Arial" w:cs="Arial"/>
          <w:b/>
          <w:bCs/>
          <w:lang w:val="ru-RU"/>
        </w:rPr>
        <w:t xml:space="preserve"> ДОГОВОРА</w:t>
      </w:r>
    </w:p>
    <w:p w:rsidR="00F519B5" w:rsidRPr="00181789" w:rsidRDefault="00F519B5" w:rsidP="005A4415">
      <w:pPr>
        <w:jc w:val="both"/>
        <w:rPr>
          <w:rFonts w:ascii="Arial" w:hAnsi="Arial" w:cs="Arial"/>
          <w:sz w:val="20"/>
          <w:szCs w:val="20"/>
          <w:lang w:val="ru-RU"/>
        </w:rPr>
      </w:pPr>
    </w:p>
    <w:p w:rsidR="00F519B5" w:rsidRPr="00181789" w:rsidRDefault="00F519B5" w:rsidP="005A4415">
      <w:pPr>
        <w:numPr>
          <w:ilvl w:val="1"/>
          <w:numId w:val="9"/>
        </w:numPr>
        <w:shd w:val="clear" w:color="auto" w:fill="FFFFFF"/>
        <w:tabs>
          <w:tab w:val="num" w:pos="426"/>
        </w:tabs>
        <w:ind w:left="0" w:firstLine="0"/>
        <w:jc w:val="both"/>
        <w:rPr>
          <w:rFonts w:ascii="Arial" w:hAnsi="Arial" w:cs="Arial"/>
          <w:spacing w:val="6"/>
          <w:sz w:val="20"/>
          <w:szCs w:val="20"/>
          <w:lang w:val="ru-RU"/>
        </w:rPr>
      </w:pPr>
      <w:r w:rsidRPr="00181789">
        <w:rPr>
          <w:rFonts w:ascii="Arial" w:hAnsi="Arial" w:cs="Arial"/>
          <w:spacing w:val="6"/>
          <w:sz w:val="20"/>
          <w:szCs w:val="20"/>
          <w:lang w:val="ru-RU"/>
        </w:rPr>
        <w:t>В соответствии с настоящим ДОГОВОРОМ ПОДРЯДЧИК обязуется:</w:t>
      </w:r>
    </w:p>
    <w:p w:rsidR="00A71767" w:rsidRPr="00181789" w:rsidRDefault="0079114C" w:rsidP="0079114C">
      <w:pPr>
        <w:spacing w:before="100" w:beforeAutospacing="1" w:after="100" w:afterAutospacing="1" w:line="288" w:lineRule="auto"/>
        <w:rPr>
          <w:rFonts w:ascii="Arial" w:hAnsi="Arial" w:cs="Arial"/>
          <w:spacing w:val="6"/>
          <w:sz w:val="20"/>
          <w:szCs w:val="20"/>
          <w:lang w:val="ru-RU"/>
        </w:rPr>
      </w:pPr>
      <w:r w:rsidRPr="00181789">
        <w:rPr>
          <w:rFonts w:ascii="Arial" w:hAnsi="Arial" w:cs="Arial"/>
          <w:spacing w:val="6"/>
          <w:sz w:val="20"/>
          <w:szCs w:val="20"/>
          <w:lang w:val="ru-RU"/>
        </w:rPr>
        <w:t xml:space="preserve">- </w:t>
      </w:r>
      <w:r w:rsidR="00F519B5" w:rsidRPr="00181789">
        <w:rPr>
          <w:rFonts w:ascii="Arial" w:hAnsi="Arial" w:cs="Arial"/>
          <w:spacing w:val="6"/>
          <w:sz w:val="20"/>
          <w:szCs w:val="20"/>
          <w:lang w:val="ru-RU"/>
        </w:rPr>
        <w:t>выполнить проектно-изыскательские работы</w:t>
      </w:r>
      <w:r w:rsidR="00E420AC" w:rsidRPr="00181789">
        <w:rPr>
          <w:rFonts w:ascii="Arial" w:hAnsi="Arial" w:cs="Arial"/>
          <w:spacing w:val="6"/>
          <w:sz w:val="20"/>
          <w:szCs w:val="20"/>
          <w:lang w:val="ru-RU"/>
        </w:rPr>
        <w:t xml:space="preserve"> по объект</w:t>
      </w:r>
      <w:r w:rsidR="00D2205C" w:rsidRPr="00181789">
        <w:rPr>
          <w:rFonts w:ascii="Arial" w:hAnsi="Arial" w:cs="Arial"/>
          <w:spacing w:val="6"/>
          <w:sz w:val="20"/>
          <w:szCs w:val="20"/>
          <w:lang w:val="ru-RU"/>
        </w:rPr>
        <w:t>ам</w:t>
      </w:r>
      <w:r w:rsidR="00A71767" w:rsidRPr="00181789">
        <w:rPr>
          <w:rFonts w:ascii="Arial" w:hAnsi="Arial" w:cs="Arial"/>
          <w:spacing w:val="6"/>
          <w:sz w:val="20"/>
          <w:szCs w:val="20"/>
          <w:lang w:val="ru-RU"/>
        </w:rPr>
        <w:t>:</w:t>
      </w:r>
    </w:p>
    <w:p w:rsidR="00A71767" w:rsidRPr="00CD3C6E" w:rsidRDefault="00A71767" w:rsidP="00181789">
      <w:pPr>
        <w:spacing w:before="100" w:beforeAutospacing="1" w:after="100" w:afterAutospacing="1" w:line="288" w:lineRule="auto"/>
        <w:jc w:val="both"/>
        <w:rPr>
          <w:rFonts w:ascii="Arial" w:hAnsi="Arial" w:cs="Arial"/>
          <w:b/>
          <w:color w:val="FF0000"/>
          <w:spacing w:val="6"/>
          <w:sz w:val="20"/>
          <w:szCs w:val="20"/>
          <w:lang w:val="ru-RU"/>
        </w:rPr>
      </w:pPr>
      <w:r w:rsidRPr="00CD3C6E">
        <w:rPr>
          <w:rFonts w:ascii="Arial" w:hAnsi="Arial" w:cs="Arial"/>
          <w:b/>
          <w:color w:val="FF0000"/>
          <w:spacing w:val="6"/>
          <w:sz w:val="20"/>
          <w:szCs w:val="20"/>
          <w:lang w:val="ru-RU"/>
        </w:rPr>
        <w:t xml:space="preserve">«Обустройство Куюмбинского месторождения. </w:t>
      </w:r>
      <w:r w:rsidR="00181789">
        <w:rPr>
          <w:rFonts w:ascii="Arial" w:hAnsi="Arial" w:cs="Arial"/>
          <w:b/>
          <w:color w:val="FF0000"/>
          <w:spacing w:val="6"/>
          <w:sz w:val="20"/>
          <w:szCs w:val="20"/>
          <w:lang w:val="ru-RU"/>
        </w:rPr>
        <w:t>Наименование объекта»</w:t>
      </w:r>
    </w:p>
    <w:p w:rsidR="00F519B5" w:rsidRPr="00181789" w:rsidRDefault="0079114C" w:rsidP="00A71767">
      <w:pPr>
        <w:spacing w:before="100" w:beforeAutospacing="1" w:after="100" w:afterAutospacing="1" w:line="288" w:lineRule="auto"/>
        <w:jc w:val="both"/>
        <w:rPr>
          <w:rFonts w:ascii="Arial" w:hAnsi="Arial" w:cs="Arial"/>
          <w:b/>
          <w:sz w:val="20"/>
          <w:szCs w:val="20"/>
          <w:u w:val="single"/>
          <w:lang w:val="ru-RU"/>
        </w:rPr>
      </w:pPr>
      <w:r w:rsidRPr="00181789">
        <w:rPr>
          <w:rFonts w:ascii="Arial" w:hAnsi="Arial" w:cs="Arial"/>
          <w:sz w:val="20"/>
          <w:szCs w:val="20"/>
          <w:lang w:val="ru-RU"/>
        </w:rPr>
        <w:t>-</w:t>
      </w:r>
      <w:r w:rsidR="00D2205C" w:rsidRPr="00181789">
        <w:rPr>
          <w:rFonts w:ascii="Arial" w:hAnsi="Arial" w:cs="Arial"/>
          <w:spacing w:val="6"/>
          <w:sz w:val="20"/>
          <w:szCs w:val="20"/>
          <w:lang w:val="ru-RU"/>
        </w:rPr>
        <w:t xml:space="preserve"> </w:t>
      </w:r>
      <w:r w:rsidR="00F519B5" w:rsidRPr="00181789">
        <w:rPr>
          <w:rFonts w:ascii="Arial" w:hAnsi="Arial" w:cs="Arial"/>
          <w:spacing w:val="6"/>
          <w:sz w:val="20"/>
          <w:szCs w:val="20"/>
          <w:lang w:val="ru-RU"/>
        </w:rPr>
        <w:t xml:space="preserve"> с получением утверждённых РЕЗУЛЬТАТОВ ПИР в соответствии с ПРИМЕНИМЫМ ПРАВОМ. </w:t>
      </w:r>
      <w:r w:rsidRPr="00181789">
        <w:rPr>
          <w:rFonts w:ascii="Arial" w:hAnsi="Arial" w:cs="Arial"/>
          <w:spacing w:val="6"/>
          <w:sz w:val="20"/>
          <w:szCs w:val="20"/>
          <w:lang w:val="ru-RU"/>
        </w:rPr>
        <w:t xml:space="preserve">  </w:t>
      </w:r>
      <w:r w:rsidR="00F519B5" w:rsidRPr="00181789">
        <w:rPr>
          <w:rFonts w:ascii="Arial" w:hAnsi="Arial" w:cs="Arial"/>
          <w:spacing w:val="6"/>
          <w:sz w:val="20"/>
          <w:szCs w:val="20"/>
          <w:lang w:val="ru-RU"/>
        </w:rPr>
        <w:t>ЗАКАЗЧИК обязуется в соответствии с условиями ДОГОВОРА принять и оплатить РЕЗУЛЬТАТЫ ПИР, выполненные/оказанные в со</w:t>
      </w:r>
      <w:r w:rsidR="00D905C6" w:rsidRPr="00181789">
        <w:rPr>
          <w:rFonts w:ascii="Arial" w:hAnsi="Arial" w:cs="Arial"/>
          <w:spacing w:val="6"/>
          <w:sz w:val="20"/>
          <w:szCs w:val="20"/>
          <w:lang w:val="ru-RU"/>
        </w:rPr>
        <w:t>ответствии с условиями ДОГОВОРА;</w:t>
      </w:r>
    </w:p>
    <w:p w:rsidR="002F0286" w:rsidRPr="00181789" w:rsidRDefault="0079114C" w:rsidP="00A71767">
      <w:pPr>
        <w:shd w:val="clear" w:color="auto" w:fill="FFFFFF"/>
        <w:tabs>
          <w:tab w:val="left" w:pos="567"/>
          <w:tab w:val="num" w:pos="2520"/>
        </w:tabs>
        <w:ind w:left="-589"/>
        <w:jc w:val="both"/>
        <w:rPr>
          <w:rFonts w:ascii="Arial" w:hAnsi="Arial" w:cs="Arial"/>
          <w:spacing w:val="6"/>
          <w:sz w:val="20"/>
          <w:szCs w:val="20"/>
          <w:lang w:val="ru-RU"/>
        </w:rPr>
      </w:pPr>
      <w:r w:rsidRPr="00181789">
        <w:rPr>
          <w:rFonts w:ascii="Arial" w:hAnsi="Arial" w:cs="Arial"/>
          <w:spacing w:val="6"/>
          <w:sz w:val="20"/>
          <w:szCs w:val="20"/>
          <w:lang w:val="ru-RU"/>
        </w:rPr>
        <w:t xml:space="preserve">  </w:t>
      </w:r>
      <w:r w:rsidR="00262A57" w:rsidRPr="00181789">
        <w:rPr>
          <w:rFonts w:ascii="Arial" w:hAnsi="Arial" w:cs="Arial"/>
          <w:spacing w:val="6"/>
          <w:sz w:val="20"/>
          <w:szCs w:val="20"/>
          <w:lang w:val="ru-RU"/>
        </w:rPr>
        <w:t xml:space="preserve">     </w:t>
      </w:r>
      <w:r w:rsidRPr="00181789">
        <w:rPr>
          <w:rFonts w:ascii="Arial" w:hAnsi="Arial" w:cs="Arial"/>
          <w:spacing w:val="6"/>
          <w:sz w:val="20"/>
          <w:szCs w:val="20"/>
          <w:lang w:val="ru-RU"/>
        </w:rPr>
        <w:t xml:space="preserve">  </w:t>
      </w:r>
      <w:r w:rsidR="002F0286" w:rsidRPr="00181789">
        <w:rPr>
          <w:rFonts w:ascii="Arial" w:hAnsi="Arial" w:cs="Arial"/>
          <w:spacing w:val="6"/>
          <w:sz w:val="20"/>
          <w:szCs w:val="20"/>
          <w:lang w:val="ru-RU"/>
        </w:rPr>
        <w:t xml:space="preserve"> </w:t>
      </w:r>
      <w:r w:rsidRPr="00181789">
        <w:rPr>
          <w:rFonts w:ascii="Arial" w:hAnsi="Arial" w:cs="Arial"/>
          <w:spacing w:val="6"/>
          <w:sz w:val="20"/>
          <w:szCs w:val="20"/>
          <w:lang w:val="ru-RU"/>
        </w:rPr>
        <w:t xml:space="preserve">- </w:t>
      </w:r>
      <w:r w:rsidR="00D905C6" w:rsidRPr="00181789">
        <w:rPr>
          <w:rFonts w:ascii="Arial" w:hAnsi="Arial" w:cs="Arial"/>
          <w:spacing w:val="6"/>
          <w:sz w:val="20"/>
          <w:szCs w:val="20"/>
          <w:lang w:val="ru-RU"/>
        </w:rPr>
        <w:t>осуществить</w:t>
      </w:r>
      <w:r w:rsidR="002F0286" w:rsidRPr="00181789">
        <w:rPr>
          <w:rFonts w:ascii="Arial" w:hAnsi="Arial" w:cs="Arial"/>
          <w:spacing w:val="6"/>
          <w:sz w:val="20"/>
          <w:szCs w:val="20"/>
          <w:lang w:val="ru-RU"/>
        </w:rPr>
        <w:t xml:space="preserve">  </w:t>
      </w:r>
      <w:r w:rsidR="00D905C6" w:rsidRPr="00181789">
        <w:rPr>
          <w:rFonts w:ascii="Arial" w:hAnsi="Arial" w:cs="Arial"/>
          <w:spacing w:val="6"/>
          <w:sz w:val="20"/>
          <w:szCs w:val="20"/>
          <w:lang w:val="ru-RU"/>
        </w:rPr>
        <w:t xml:space="preserve"> </w:t>
      </w:r>
      <w:r w:rsidR="002F0286" w:rsidRPr="00181789">
        <w:rPr>
          <w:rFonts w:ascii="Arial" w:hAnsi="Arial" w:cs="Arial"/>
          <w:spacing w:val="6"/>
          <w:sz w:val="20"/>
          <w:szCs w:val="20"/>
          <w:lang w:val="ru-RU"/>
        </w:rPr>
        <w:t xml:space="preserve"> </w:t>
      </w:r>
      <w:r w:rsidR="00D905C6" w:rsidRPr="00181789">
        <w:rPr>
          <w:rFonts w:ascii="Arial" w:hAnsi="Arial" w:cs="Arial"/>
          <w:spacing w:val="6"/>
          <w:sz w:val="20"/>
          <w:szCs w:val="20"/>
          <w:lang w:val="ru-RU"/>
        </w:rPr>
        <w:t>действия,</w:t>
      </w:r>
      <w:r w:rsidR="002F0286" w:rsidRPr="00181789">
        <w:rPr>
          <w:rFonts w:ascii="Arial" w:hAnsi="Arial" w:cs="Arial"/>
          <w:spacing w:val="6"/>
          <w:sz w:val="20"/>
          <w:szCs w:val="20"/>
          <w:lang w:val="ru-RU"/>
        </w:rPr>
        <w:t xml:space="preserve"> </w:t>
      </w:r>
      <w:r w:rsidR="00D905C6" w:rsidRPr="00181789">
        <w:rPr>
          <w:rFonts w:ascii="Arial" w:hAnsi="Arial" w:cs="Arial"/>
          <w:spacing w:val="6"/>
          <w:sz w:val="20"/>
          <w:szCs w:val="20"/>
          <w:lang w:val="ru-RU"/>
        </w:rPr>
        <w:t xml:space="preserve"> </w:t>
      </w:r>
      <w:r w:rsidR="002F0286" w:rsidRPr="00181789">
        <w:rPr>
          <w:rFonts w:ascii="Arial" w:hAnsi="Arial" w:cs="Arial"/>
          <w:spacing w:val="6"/>
          <w:sz w:val="20"/>
          <w:szCs w:val="20"/>
          <w:lang w:val="ru-RU"/>
        </w:rPr>
        <w:t xml:space="preserve">  </w:t>
      </w:r>
      <w:r w:rsidR="00D905C6" w:rsidRPr="00181789">
        <w:rPr>
          <w:rFonts w:ascii="Arial" w:hAnsi="Arial" w:cs="Arial"/>
          <w:spacing w:val="6"/>
          <w:sz w:val="20"/>
          <w:szCs w:val="20"/>
          <w:lang w:val="ru-RU"/>
        </w:rPr>
        <w:t>направленные</w:t>
      </w:r>
      <w:r w:rsidR="002F0286" w:rsidRPr="00181789">
        <w:rPr>
          <w:rFonts w:ascii="Arial" w:hAnsi="Arial" w:cs="Arial"/>
          <w:spacing w:val="6"/>
          <w:sz w:val="20"/>
          <w:szCs w:val="20"/>
          <w:lang w:val="ru-RU"/>
        </w:rPr>
        <w:t xml:space="preserve">   </w:t>
      </w:r>
      <w:r w:rsidR="00D905C6" w:rsidRPr="00181789">
        <w:rPr>
          <w:rFonts w:ascii="Arial" w:hAnsi="Arial" w:cs="Arial"/>
          <w:spacing w:val="6"/>
          <w:sz w:val="20"/>
          <w:szCs w:val="20"/>
          <w:lang w:val="ru-RU"/>
        </w:rPr>
        <w:t xml:space="preserve"> на </w:t>
      </w:r>
      <w:r w:rsidR="002F0286" w:rsidRPr="00181789">
        <w:rPr>
          <w:rFonts w:ascii="Arial" w:hAnsi="Arial" w:cs="Arial"/>
          <w:spacing w:val="6"/>
          <w:sz w:val="20"/>
          <w:szCs w:val="20"/>
          <w:lang w:val="ru-RU"/>
        </w:rPr>
        <w:t xml:space="preserve">    </w:t>
      </w:r>
      <w:r w:rsidR="00D905C6" w:rsidRPr="00181789">
        <w:rPr>
          <w:rFonts w:ascii="Arial" w:hAnsi="Arial" w:cs="Arial"/>
          <w:spacing w:val="6"/>
          <w:sz w:val="20"/>
          <w:szCs w:val="20"/>
          <w:lang w:val="ru-RU"/>
        </w:rPr>
        <w:t>получение</w:t>
      </w:r>
      <w:r w:rsidR="002F0286" w:rsidRPr="00181789">
        <w:rPr>
          <w:rFonts w:ascii="Arial" w:hAnsi="Arial" w:cs="Arial"/>
          <w:spacing w:val="6"/>
          <w:sz w:val="20"/>
          <w:szCs w:val="20"/>
          <w:lang w:val="ru-RU"/>
        </w:rPr>
        <w:t xml:space="preserve">    </w:t>
      </w:r>
      <w:r w:rsidR="00D905C6" w:rsidRPr="00181789">
        <w:rPr>
          <w:rFonts w:ascii="Arial" w:hAnsi="Arial" w:cs="Arial"/>
          <w:spacing w:val="6"/>
          <w:sz w:val="20"/>
          <w:szCs w:val="20"/>
          <w:lang w:val="ru-RU"/>
        </w:rPr>
        <w:t xml:space="preserve"> положит</w:t>
      </w:r>
      <w:r w:rsidR="002F0286" w:rsidRPr="00181789">
        <w:rPr>
          <w:rFonts w:ascii="Arial" w:hAnsi="Arial" w:cs="Arial"/>
          <w:spacing w:val="6"/>
          <w:sz w:val="20"/>
          <w:szCs w:val="20"/>
          <w:lang w:val="ru-RU"/>
        </w:rPr>
        <w:t xml:space="preserve">ельных     согласований  </w:t>
      </w:r>
    </w:p>
    <w:p w:rsidR="00D905C6" w:rsidRPr="00181789" w:rsidRDefault="002F0286" w:rsidP="00A71767">
      <w:pPr>
        <w:shd w:val="clear" w:color="auto" w:fill="FFFFFF"/>
        <w:tabs>
          <w:tab w:val="left" w:pos="567"/>
          <w:tab w:val="num" w:pos="2520"/>
        </w:tabs>
        <w:ind w:left="-589"/>
        <w:jc w:val="both"/>
        <w:rPr>
          <w:rFonts w:ascii="Arial" w:hAnsi="Arial" w:cs="Arial"/>
          <w:spacing w:val="6"/>
          <w:sz w:val="20"/>
          <w:szCs w:val="20"/>
          <w:lang w:val="ru-RU"/>
        </w:rPr>
      </w:pPr>
      <w:r w:rsidRPr="00181789">
        <w:rPr>
          <w:rFonts w:ascii="Arial" w:hAnsi="Arial" w:cs="Arial"/>
          <w:spacing w:val="6"/>
          <w:sz w:val="20"/>
          <w:szCs w:val="20"/>
          <w:lang w:val="ru-RU"/>
        </w:rPr>
        <w:t xml:space="preserve">      </w:t>
      </w:r>
      <w:r w:rsidR="0079114C" w:rsidRPr="00181789">
        <w:rPr>
          <w:rFonts w:ascii="Arial" w:hAnsi="Arial" w:cs="Arial"/>
          <w:spacing w:val="6"/>
          <w:sz w:val="20"/>
          <w:szCs w:val="20"/>
          <w:lang w:val="ru-RU"/>
        </w:rPr>
        <w:t xml:space="preserve">    </w:t>
      </w:r>
      <w:r w:rsidRPr="00181789">
        <w:rPr>
          <w:rFonts w:ascii="Arial" w:hAnsi="Arial" w:cs="Arial"/>
          <w:spacing w:val="6"/>
          <w:sz w:val="20"/>
          <w:szCs w:val="20"/>
          <w:lang w:val="ru-RU"/>
        </w:rPr>
        <w:t xml:space="preserve"> РЕЗУЛЬТАТОВ </w:t>
      </w:r>
      <w:r w:rsidR="00D905C6" w:rsidRPr="00181789">
        <w:rPr>
          <w:rFonts w:ascii="Arial" w:hAnsi="Arial" w:cs="Arial"/>
          <w:spacing w:val="6"/>
          <w:sz w:val="20"/>
          <w:szCs w:val="20"/>
          <w:lang w:val="ru-RU"/>
        </w:rPr>
        <w:t>ПИР от государственных надзорных органов</w:t>
      </w:r>
      <w:r w:rsidRPr="00181789">
        <w:rPr>
          <w:rFonts w:ascii="Arial" w:hAnsi="Arial" w:cs="Arial"/>
          <w:spacing w:val="6"/>
          <w:sz w:val="20"/>
          <w:szCs w:val="20"/>
          <w:lang w:val="ru-RU"/>
        </w:rPr>
        <w:t>.</w:t>
      </w:r>
    </w:p>
    <w:p w:rsidR="00F519B5" w:rsidRPr="00CD3C6E" w:rsidRDefault="00F519B5" w:rsidP="005A4415">
      <w:pPr>
        <w:shd w:val="clear" w:color="auto" w:fill="FFFFFF"/>
        <w:tabs>
          <w:tab w:val="left" w:pos="655"/>
        </w:tabs>
        <w:ind w:left="567"/>
        <w:jc w:val="both"/>
        <w:rPr>
          <w:rFonts w:ascii="Arial" w:hAnsi="Arial" w:cs="Arial"/>
          <w:color w:val="FF0000"/>
          <w:spacing w:val="6"/>
          <w:sz w:val="20"/>
          <w:szCs w:val="20"/>
          <w:lang w:val="ru-RU"/>
        </w:rPr>
      </w:pPr>
    </w:p>
    <w:p w:rsidR="00F519B5" w:rsidRPr="00181789" w:rsidRDefault="00F519B5" w:rsidP="005A4415">
      <w:pPr>
        <w:pStyle w:val="14"/>
        <w:keepLines/>
        <w:tabs>
          <w:tab w:val="left" w:pos="709"/>
        </w:tabs>
        <w:spacing w:line="240" w:lineRule="auto"/>
        <w:ind w:left="540" w:hanging="540"/>
        <w:rPr>
          <w:rFonts w:ascii="Arial" w:hAnsi="Arial" w:cs="Arial"/>
          <w:lang w:val="ru-RU"/>
        </w:rPr>
      </w:pPr>
      <w:r w:rsidRPr="00181789">
        <w:rPr>
          <w:rFonts w:ascii="Arial" w:hAnsi="Arial" w:cs="Arial"/>
          <w:b/>
          <w:bCs/>
          <w:lang w:val="ru-RU"/>
        </w:rPr>
        <w:t xml:space="preserve">3. </w:t>
      </w:r>
      <w:r w:rsidRPr="00181789">
        <w:rPr>
          <w:rFonts w:ascii="Arial" w:hAnsi="Arial" w:cs="Arial"/>
          <w:b/>
          <w:bCs/>
          <w:lang w:val="ru-RU"/>
        </w:rPr>
        <w:tab/>
        <w:t>СРОК ДЕЙСТВИЯ ДОГОВОРА</w:t>
      </w:r>
    </w:p>
    <w:p w:rsidR="00F519B5" w:rsidRPr="00CD3C6E" w:rsidRDefault="00F519B5" w:rsidP="005A4415">
      <w:pPr>
        <w:pStyle w:val="14"/>
        <w:keepLines/>
        <w:tabs>
          <w:tab w:val="left" w:pos="709"/>
        </w:tabs>
        <w:spacing w:line="240" w:lineRule="auto"/>
        <w:ind w:left="426" w:hanging="426"/>
        <w:rPr>
          <w:rFonts w:ascii="Arial" w:hAnsi="Arial" w:cs="Arial"/>
          <w:color w:val="FF0000"/>
          <w:lang w:val="ru-RU"/>
        </w:rPr>
      </w:pPr>
    </w:p>
    <w:p w:rsidR="00F519B5" w:rsidRPr="00181789" w:rsidRDefault="00F519B5" w:rsidP="005A4415">
      <w:pPr>
        <w:pStyle w:val="14"/>
        <w:keepLines/>
        <w:numPr>
          <w:ilvl w:val="1"/>
          <w:numId w:val="11"/>
        </w:numPr>
        <w:tabs>
          <w:tab w:val="clear" w:pos="360"/>
          <w:tab w:val="num" w:pos="540"/>
          <w:tab w:val="left" w:pos="709"/>
        </w:tabs>
        <w:spacing w:line="240" w:lineRule="auto"/>
        <w:ind w:left="540" w:hanging="540"/>
        <w:rPr>
          <w:rFonts w:ascii="Arial" w:hAnsi="Arial" w:cs="Arial"/>
          <w:lang w:val="ru-RU"/>
        </w:rPr>
      </w:pPr>
      <w:r w:rsidRPr="00181789">
        <w:rPr>
          <w:rFonts w:ascii="Arial" w:hAnsi="Arial" w:cs="Arial"/>
          <w:lang w:val="ru-RU"/>
        </w:rPr>
        <w:t xml:space="preserve">ДОГОВОР вступает в силу с </w:t>
      </w:r>
      <w:r w:rsidR="00181789" w:rsidRPr="00181789">
        <w:rPr>
          <w:rFonts w:ascii="Arial" w:hAnsi="Arial" w:cs="Arial"/>
          <w:color w:val="FF0000"/>
          <w:lang w:val="ru-RU"/>
        </w:rPr>
        <w:t>«</w:t>
      </w:r>
      <w:r w:rsidR="00181789" w:rsidRPr="00181789">
        <w:rPr>
          <w:rFonts w:ascii="Arial" w:hAnsi="Arial" w:cs="Arial"/>
          <w:color w:val="FF0000"/>
          <w:highlight w:val="yellow"/>
          <w:lang w:val="ru-RU"/>
        </w:rPr>
        <w:t>__»________</w:t>
      </w:r>
      <w:r w:rsidR="00401A59" w:rsidRPr="00181789">
        <w:rPr>
          <w:rFonts w:ascii="Arial" w:hAnsi="Arial" w:cs="Arial"/>
          <w:color w:val="FF0000"/>
          <w:highlight w:val="yellow"/>
          <w:lang w:val="ru-RU"/>
        </w:rPr>
        <w:t>2014г.</w:t>
      </w:r>
      <w:r w:rsidRPr="00181789">
        <w:rPr>
          <w:rFonts w:ascii="Arial" w:hAnsi="Arial" w:cs="Arial"/>
          <w:color w:val="FF0000"/>
          <w:lang w:val="ru-RU"/>
        </w:rPr>
        <w:t xml:space="preserve"> </w:t>
      </w:r>
      <w:r w:rsidRPr="00181789">
        <w:rPr>
          <w:rFonts w:ascii="Arial" w:hAnsi="Arial" w:cs="Arial"/>
          <w:lang w:val="ru-RU"/>
        </w:rPr>
        <w:t>(далее – «ДАТА ВСТУПЛЕНИЯ ДОГОВОРА В СИЛУ»)</w:t>
      </w:r>
      <w:bookmarkStart w:id="2" w:name="ТекстовоеПоле738"/>
      <w:r w:rsidRPr="00181789">
        <w:rPr>
          <w:rFonts w:ascii="Arial" w:hAnsi="Arial" w:cs="Arial"/>
          <w:lang w:val="ru-RU"/>
        </w:rPr>
        <w:t xml:space="preserve"> </w:t>
      </w:r>
      <w:bookmarkEnd w:id="2"/>
      <w:r w:rsidRPr="00181789">
        <w:rPr>
          <w:rFonts w:ascii="Arial" w:hAnsi="Arial" w:cs="Arial"/>
          <w:lang w:val="ru-RU"/>
        </w:rPr>
        <w:t xml:space="preserve">и действует до </w:t>
      </w:r>
      <w:r w:rsidR="0079114C" w:rsidRPr="00181789">
        <w:rPr>
          <w:rFonts w:ascii="Arial" w:hAnsi="Arial" w:cs="Arial"/>
          <w:color w:val="FF0000"/>
          <w:highlight w:val="yellow"/>
          <w:lang w:val="ru-RU"/>
        </w:rPr>
        <w:t>«</w:t>
      </w:r>
      <w:r w:rsidR="00181789" w:rsidRPr="00181789">
        <w:rPr>
          <w:rFonts w:ascii="Arial" w:hAnsi="Arial" w:cs="Arial"/>
          <w:color w:val="FF0000"/>
          <w:highlight w:val="yellow"/>
          <w:lang w:val="ru-RU"/>
        </w:rPr>
        <w:t>__</w:t>
      </w:r>
      <w:r w:rsidR="0079114C" w:rsidRPr="00181789">
        <w:rPr>
          <w:rFonts w:ascii="Arial" w:hAnsi="Arial" w:cs="Arial"/>
          <w:color w:val="FF0000"/>
          <w:highlight w:val="yellow"/>
          <w:lang w:val="ru-RU"/>
        </w:rPr>
        <w:t xml:space="preserve">» </w:t>
      </w:r>
      <w:r w:rsidR="00181789" w:rsidRPr="00181789">
        <w:rPr>
          <w:rFonts w:ascii="Arial" w:hAnsi="Arial" w:cs="Arial"/>
          <w:color w:val="FF0000"/>
          <w:highlight w:val="yellow"/>
          <w:lang w:val="ru-RU"/>
        </w:rPr>
        <w:t>_______</w:t>
      </w:r>
      <w:r w:rsidR="0079114C" w:rsidRPr="00181789">
        <w:rPr>
          <w:rFonts w:ascii="Arial" w:hAnsi="Arial" w:cs="Arial"/>
          <w:color w:val="FF0000"/>
          <w:highlight w:val="yellow"/>
          <w:lang w:val="ru-RU"/>
        </w:rPr>
        <w:t xml:space="preserve"> </w:t>
      </w:r>
      <w:r w:rsidR="00090090" w:rsidRPr="00181789">
        <w:rPr>
          <w:rFonts w:ascii="Arial" w:hAnsi="Arial" w:cs="Arial"/>
          <w:color w:val="FF0000"/>
          <w:highlight w:val="yellow"/>
          <w:lang w:val="ru-RU"/>
        </w:rPr>
        <w:t>201</w:t>
      </w:r>
      <w:r w:rsidR="00A02DD6" w:rsidRPr="00181789">
        <w:rPr>
          <w:rFonts w:ascii="Arial" w:hAnsi="Arial" w:cs="Arial"/>
          <w:color w:val="FF0000"/>
          <w:highlight w:val="yellow"/>
          <w:lang w:val="ru-RU"/>
        </w:rPr>
        <w:t>4</w:t>
      </w:r>
      <w:r w:rsidR="00ED7A2F" w:rsidRPr="00181789">
        <w:rPr>
          <w:rFonts w:ascii="Arial" w:hAnsi="Arial" w:cs="Arial"/>
          <w:color w:val="FF0000"/>
          <w:highlight w:val="yellow"/>
          <w:lang w:val="ru-RU"/>
        </w:rPr>
        <w:t>г</w:t>
      </w:r>
      <w:r w:rsidR="00ED7A2F" w:rsidRPr="00181789">
        <w:rPr>
          <w:rFonts w:ascii="Arial" w:hAnsi="Arial" w:cs="Arial"/>
          <w:highlight w:val="yellow"/>
          <w:lang w:val="ru-RU"/>
        </w:rPr>
        <w:t>.</w:t>
      </w:r>
      <w:r w:rsidRPr="00181789">
        <w:rPr>
          <w:rFonts w:ascii="Arial" w:hAnsi="Arial" w:cs="Arial"/>
          <w:i/>
          <w:lang w:val="ru-RU"/>
        </w:rPr>
        <w:t xml:space="preserve"> </w:t>
      </w:r>
      <w:r w:rsidRPr="00181789">
        <w:rPr>
          <w:rFonts w:ascii="Arial" w:hAnsi="Arial" w:cs="Arial"/>
          <w:lang w:val="ru-RU"/>
        </w:rPr>
        <w:t xml:space="preserve">(далее – «ДАТА ОКОНЧАНИЯ ДЕЙСТВИЯ ДОГОВОРА»), но в любом случае до полного выполнения СТОРОНАМИ своих обязательств, возникших до указанной даты, в том числе до полного исполнения обязательств по взаиморасчетам.  </w:t>
      </w:r>
    </w:p>
    <w:p w:rsidR="00F519B5" w:rsidRPr="00CD3C6E" w:rsidRDefault="00F519B5" w:rsidP="005A4415">
      <w:pPr>
        <w:pStyle w:val="14"/>
        <w:keepLines/>
        <w:tabs>
          <w:tab w:val="left" w:pos="709"/>
        </w:tabs>
        <w:spacing w:line="240" w:lineRule="auto"/>
        <w:ind w:left="426" w:hanging="426"/>
        <w:rPr>
          <w:rFonts w:ascii="Arial" w:hAnsi="Arial" w:cs="Arial"/>
          <w:color w:val="FF0000"/>
          <w:lang w:val="ru-RU"/>
        </w:rPr>
      </w:pPr>
    </w:p>
    <w:p w:rsidR="00F519B5" w:rsidRPr="00181789" w:rsidRDefault="00F519B5" w:rsidP="005A4415">
      <w:pPr>
        <w:pStyle w:val="14"/>
        <w:keepLines/>
        <w:tabs>
          <w:tab w:val="left" w:pos="709"/>
        </w:tabs>
        <w:spacing w:line="240" w:lineRule="auto"/>
        <w:ind w:left="540" w:hanging="540"/>
        <w:rPr>
          <w:rFonts w:ascii="Arial" w:hAnsi="Arial" w:cs="Arial"/>
          <w:b/>
          <w:lang w:val="ru-RU"/>
        </w:rPr>
      </w:pPr>
      <w:r w:rsidRPr="00181789">
        <w:rPr>
          <w:rFonts w:ascii="Arial" w:hAnsi="Arial" w:cs="Arial"/>
          <w:b/>
          <w:lang w:val="ru-RU"/>
        </w:rPr>
        <w:t xml:space="preserve">4. </w:t>
      </w:r>
      <w:r w:rsidRPr="00181789">
        <w:rPr>
          <w:rFonts w:ascii="Arial" w:hAnsi="Arial" w:cs="Arial"/>
          <w:b/>
          <w:lang w:val="ru-RU"/>
        </w:rPr>
        <w:tab/>
        <w:t>СТОИМОСТЬ ДОГОВОРА</w:t>
      </w:r>
    </w:p>
    <w:p w:rsidR="00F519B5" w:rsidRPr="00181789" w:rsidRDefault="00F519B5" w:rsidP="005A4415">
      <w:pPr>
        <w:pStyle w:val="14"/>
        <w:keepLines/>
        <w:tabs>
          <w:tab w:val="left" w:pos="709"/>
        </w:tabs>
        <w:spacing w:line="240" w:lineRule="auto"/>
        <w:ind w:left="540" w:hanging="540"/>
        <w:rPr>
          <w:rFonts w:ascii="Arial" w:hAnsi="Arial" w:cs="Arial"/>
          <w:lang w:val="ru-RU"/>
        </w:rPr>
      </w:pPr>
    </w:p>
    <w:p w:rsidR="00F33070" w:rsidRPr="00181789" w:rsidRDefault="00F33070" w:rsidP="00A71767">
      <w:pPr>
        <w:pStyle w:val="14"/>
        <w:keepLines/>
        <w:numPr>
          <w:ilvl w:val="1"/>
          <w:numId w:val="12"/>
        </w:numPr>
        <w:tabs>
          <w:tab w:val="left" w:pos="540"/>
        </w:tabs>
        <w:spacing w:line="240" w:lineRule="auto"/>
        <w:rPr>
          <w:rFonts w:ascii="Arial" w:hAnsi="Arial" w:cs="Arial"/>
          <w:lang w:val="ru-RU"/>
        </w:rPr>
      </w:pPr>
      <w:r w:rsidRPr="00181789">
        <w:rPr>
          <w:rFonts w:ascii="Arial" w:hAnsi="Arial" w:cs="Arial"/>
          <w:lang w:val="ru-RU"/>
        </w:rPr>
        <w:t xml:space="preserve">Общая стоимость ДОГОВОРА не превысит </w:t>
      </w:r>
      <w:r w:rsidR="00181789" w:rsidRPr="0002002D">
        <w:rPr>
          <w:rFonts w:ascii="Arial" w:eastAsia="Times New Roman" w:hAnsi="Arial" w:cs="Arial"/>
          <w:b/>
          <w:bCs/>
          <w:color w:val="FF0000"/>
          <w:sz w:val="22"/>
          <w:szCs w:val="22"/>
          <w:highlight w:val="yellow"/>
          <w:lang w:val="ru-RU" w:eastAsia="ru-RU"/>
        </w:rPr>
        <w:t>____________</w:t>
      </w:r>
      <w:r w:rsidR="00A71767" w:rsidRPr="0002002D">
        <w:rPr>
          <w:rFonts w:ascii="Arial" w:eastAsia="Times New Roman" w:hAnsi="Arial" w:cs="Arial"/>
          <w:b/>
          <w:bCs/>
          <w:color w:val="FF0000"/>
          <w:sz w:val="22"/>
          <w:szCs w:val="22"/>
          <w:highlight w:val="yellow"/>
          <w:lang w:val="ru-RU" w:eastAsia="ru-RU"/>
        </w:rPr>
        <w:t xml:space="preserve"> руб. </w:t>
      </w:r>
      <w:r w:rsidR="00181789" w:rsidRPr="0002002D">
        <w:rPr>
          <w:rFonts w:ascii="Arial" w:eastAsia="Times New Roman" w:hAnsi="Arial" w:cs="Arial"/>
          <w:b/>
          <w:bCs/>
          <w:color w:val="FF0000"/>
          <w:sz w:val="22"/>
          <w:szCs w:val="22"/>
          <w:highlight w:val="yellow"/>
          <w:lang w:val="ru-RU" w:eastAsia="ru-RU"/>
        </w:rPr>
        <w:t>00</w:t>
      </w:r>
      <w:r w:rsidR="00A71767" w:rsidRPr="0002002D">
        <w:rPr>
          <w:rFonts w:ascii="Arial" w:eastAsia="Times New Roman" w:hAnsi="Arial" w:cs="Arial"/>
          <w:b/>
          <w:bCs/>
          <w:color w:val="FF0000"/>
          <w:sz w:val="22"/>
          <w:szCs w:val="22"/>
          <w:highlight w:val="yellow"/>
          <w:lang w:val="ru-RU" w:eastAsia="ru-RU"/>
        </w:rPr>
        <w:t xml:space="preserve"> коп. </w:t>
      </w:r>
      <w:r w:rsidR="00A71767" w:rsidRPr="0002002D">
        <w:rPr>
          <w:rFonts w:ascii="Arial" w:eastAsia="Times New Roman" w:hAnsi="Arial" w:cs="Arial"/>
          <w:bCs/>
          <w:color w:val="FF0000"/>
          <w:sz w:val="22"/>
          <w:szCs w:val="22"/>
          <w:highlight w:val="yellow"/>
          <w:lang w:val="ru-RU" w:eastAsia="ru-RU"/>
        </w:rPr>
        <w:t>(</w:t>
      </w:r>
      <w:r w:rsidR="00181789" w:rsidRPr="0002002D">
        <w:rPr>
          <w:rFonts w:ascii="Arial" w:eastAsia="Times New Roman" w:hAnsi="Arial" w:cs="Arial"/>
          <w:bCs/>
          <w:color w:val="FF0000"/>
          <w:sz w:val="22"/>
          <w:szCs w:val="22"/>
          <w:highlight w:val="yellow"/>
          <w:lang w:val="ru-RU" w:eastAsia="ru-RU"/>
        </w:rPr>
        <w:t>сумма прописью</w:t>
      </w:r>
      <w:r w:rsidR="00A71767" w:rsidRPr="0002002D">
        <w:rPr>
          <w:rFonts w:ascii="Arial" w:eastAsia="Times New Roman" w:hAnsi="Arial" w:cs="Arial"/>
          <w:bCs/>
          <w:color w:val="FF0000"/>
          <w:sz w:val="22"/>
          <w:szCs w:val="22"/>
          <w:highlight w:val="yellow"/>
          <w:lang w:val="ru-RU" w:eastAsia="ru-RU"/>
        </w:rPr>
        <w:t xml:space="preserve">) рубль </w:t>
      </w:r>
      <w:r w:rsidR="00181789" w:rsidRPr="0002002D">
        <w:rPr>
          <w:rFonts w:ascii="Arial" w:eastAsia="Times New Roman" w:hAnsi="Arial" w:cs="Arial"/>
          <w:bCs/>
          <w:color w:val="FF0000"/>
          <w:sz w:val="22"/>
          <w:szCs w:val="22"/>
          <w:highlight w:val="yellow"/>
          <w:lang w:val="ru-RU" w:eastAsia="ru-RU"/>
        </w:rPr>
        <w:t>00</w:t>
      </w:r>
      <w:r w:rsidR="00A71767" w:rsidRPr="0002002D">
        <w:rPr>
          <w:rFonts w:ascii="Arial" w:eastAsia="Times New Roman" w:hAnsi="Arial" w:cs="Arial"/>
          <w:bCs/>
          <w:color w:val="FF0000"/>
          <w:sz w:val="22"/>
          <w:szCs w:val="22"/>
          <w:highlight w:val="yellow"/>
          <w:lang w:val="ru-RU" w:eastAsia="ru-RU"/>
        </w:rPr>
        <w:t xml:space="preserve"> копейки</w:t>
      </w:r>
      <w:r w:rsidRPr="0002002D">
        <w:rPr>
          <w:rFonts w:ascii="Arial" w:hAnsi="Arial" w:cs="Arial"/>
          <w:color w:val="FF0000"/>
          <w:lang w:val="ru-RU"/>
        </w:rPr>
        <w:t xml:space="preserve"> </w:t>
      </w:r>
      <w:r w:rsidRPr="00181789">
        <w:rPr>
          <w:rFonts w:ascii="Arial" w:hAnsi="Arial" w:cs="Arial"/>
          <w:lang w:val="ru-RU"/>
        </w:rPr>
        <w:t>без учета НДС (налога на добавленную стоимость).</w:t>
      </w:r>
    </w:p>
    <w:p w:rsidR="00F33070" w:rsidRPr="00181789" w:rsidRDefault="00F33070" w:rsidP="00FC6450">
      <w:pPr>
        <w:pStyle w:val="14"/>
        <w:keepLines/>
        <w:tabs>
          <w:tab w:val="left" w:pos="709"/>
        </w:tabs>
        <w:spacing w:line="240" w:lineRule="auto"/>
        <w:ind w:left="0" w:firstLine="0"/>
        <w:jc w:val="left"/>
        <w:rPr>
          <w:rFonts w:ascii="Arial" w:hAnsi="Arial" w:cs="Arial"/>
          <w:lang w:val="ru-RU"/>
        </w:rPr>
      </w:pPr>
    </w:p>
    <w:p w:rsidR="00F33070" w:rsidRPr="00181789" w:rsidRDefault="00F33070" w:rsidP="00D55AFE">
      <w:pPr>
        <w:pStyle w:val="14"/>
        <w:keepLines/>
        <w:numPr>
          <w:ilvl w:val="1"/>
          <w:numId w:val="12"/>
        </w:numPr>
        <w:tabs>
          <w:tab w:val="left" w:pos="540"/>
        </w:tabs>
        <w:spacing w:line="240" w:lineRule="auto"/>
        <w:rPr>
          <w:rFonts w:ascii="Arial" w:hAnsi="Arial" w:cs="Arial"/>
          <w:lang w:val="ru-RU"/>
        </w:rPr>
      </w:pPr>
      <w:r w:rsidRPr="00181789">
        <w:rPr>
          <w:rFonts w:ascii="Arial" w:hAnsi="Arial" w:cs="Arial"/>
          <w:lang w:val="ru-RU"/>
        </w:rPr>
        <w:t>Общая сумма НДС не превысит</w:t>
      </w:r>
      <w:r w:rsidR="008A2767" w:rsidRPr="00181789">
        <w:rPr>
          <w:rFonts w:ascii="Arial" w:hAnsi="Arial" w:cs="Arial"/>
          <w:color w:val="FF0000"/>
          <w:lang w:val="ru-RU"/>
        </w:rPr>
        <w:t xml:space="preserve"> </w:t>
      </w:r>
      <w:r w:rsidR="00181789" w:rsidRPr="00181789">
        <w:rPr>
          <w:rFonts w:ascii="Arial" w:eastAsia="Times New Roman" w:hAnsi="Arial" w:cs="Arial"/>
          <w:b/>
          <w:bCs/>
          <w:color w:val="FF0000"/>
          <w:sz w:val="22"/>
          <w:szCs w:val="22"/>
          <w:highlight w:val="yellow"/>
          <w:lang w:val="ru-RU" w:eastAsia="ru-RU"/>
        </w:rPr>
        <w:t>___________</w:t>
      </w:r>
      <w:r w:rsidR="00A71767" w:rsidRPr="00181789">
        <w:rPr>
          <w:rFonts w:ascii="Arial" w:eastAsia="Times New Roman" w:hAnsi="Arial" w:cs="Arial"/>
          <w:b/>
          <w:bCs/>
          <w:color w:val="FF0000"/>
          <w:sz w:val="22"/>
          <w:szCs w:val="22"/>
          <w:highlight w:val="yellow"/>
          <w:lang w:val="ru-RU" w:eastAsia="ru-RU"/>
        </w:rPr>
        <w:t xml:space="preserve">руб. </w:t>
      </w:r>
      <w:r w:rsidR="00181789" w:rsidRPr="00181789">
        <w:rPr>
          <w:rFonts w:ascii="Arial" w:eastAsia="Times New Roman" w:hAnsi="Arial" w:cs="Arial"/>
          <w:b/>
          <w:bCs/>
          <w:color w:val="FF0000"/>
          <w:sz w:val="22"/>
          <w:szCs w:val="22"/>
          <w:highlight w:val="yellow"/>
          <w:lang w:val="ru-RU" w:eastAsia="ru-RU"/>
        </w:rPr>
        <w:t>00</w:t>
      </w:r>
      <w:r w:rsidR="00A71767" w:rsidRPr="00181789">
        <w:rPr>
          <w:rFonts w:ascii="Arial" w:eastAsia="Times New Roman" w:hAnsi="Arial" w:cs="Arial"/>
          <w:b/>
          <w:bCs/>
          <w:color w:val="FF0000"/>
          <w:sz w:val="22"/>
          <w:szCs w:val="22"/>
          <w:highlight w:val="yellow"/>
          <w:lang w:val="ru-RU" w:eastAsia="ru-RU"/>
        </w:rPr>
        <w:t xml:space="preserve"> коп. </w:t>
      </w:r>
      <w:r w:rsidR="00A71767" w:rsidRPr="00181789">
        <w:rPr>
          <w:rFonts w:ascii="Arial" w:eastAsia="Times New Roman" w:hAnsi="Arial" w:cs="Arial"/>
          <w:bCs/>
          <w:color w:val="FF0000"/>
          <w:sz w:val="22"/>
          <w:szCs w:val="22"/>
          <w:highlight w:val="yellow"/>
          <w:lang w:val="ru-RU" w:eastAsia="ru-RU"/>
        </w:rPr>
        <w:t>(</w:t>
      </w:r>
      <w:r w:rsidR="00181789" w:rsidRPr="00181789">
        <w:rPr>
          <w:rFonts w:ascii="Arial" w:eastAsia="Times New Roman" w:hAnsi="Arial" w:cs="Arial"/>
          <w:bCs/>
          <w:color w:val="FF0000"/>
          <w:sz w:val="22"/>
          <w:szCs w:val="22"/>
          <w:highlight w:val="yellow"/>
          <w:lang w:val="ru-RU" w:eastAsia="ru-RU"/>
        </w:rPr>
        <w:t>сумма прописью</w:t>
      </w:r>
      <w:r w:rsidR="00A71767" w:rsidRPr="00181789">
        <w:rPr>
          <w:rFonts w:ascii="Arial" w:eastAsia="Times New Roman" w:hAnsi="Arial" w:cs="Arial"/>
          <w:bCs/>
          <w:color w:val="FF0000"/>
          <w:sz w:val="22"/>
          <w:szCs w:val="22"/>
          <w:highlight w:val="yellow"/>
          <w:lang w:val="ru-RU" w:eastAsia="ru-RU"/>
        </w:rPr>
        <w:t xml:space="preserve">) рублей </w:t>
      </w:r>
      <w:r w:rsidR="00181789" w:rsidRPr="00181789">
        <w:rPr>
          <w:rFonts w:ascii="Arial" w:eastAsia="Times New Roman" w:hAnsi="Arial" w:cs="Arial"/>
          <w:bCs/>
          <w:color w:val="FF0000"/>
          <w:sz w:val="22"/>
          <w:szCs w:val="22"/>
          <w:highlight w:val="yellow"/>
          <w:lang w:val="ru-RU" w:eastAsia="ru-RU"/>
        </w:rPr>
        <w:t xml:space="preserve">00 </w:t>
      </w:r>
      <w:r w:rsidR="00A71767" w:rsidRPr="00181789">
        <w:rPr>
          <w:rFonts w:ascii="Arial" w:eastAsia="Times New Roman" w:hAnsi="Arial" w:cs="Arial"/>
          <w:bCs/>
          <w:color w:val="FF0000"/>
          <w:sz w:val="22"/>
          <w:szCs w:val="22"/>
          <w:highlight w:val="yellow"/>
          <w:lang w:val="ru-RU" w:eastAsia="ru-RU"/>
        </w:rPr>
        <w:t>копеек</w:t>
      </w:r>
      <w:r w:rsidRPr="00181789">
        <w:rPr>
          <w:rFonts w:ascii="Arial" w:hAnsi="Arial" w:cs="Arial"/>
          <w:color w:val="FF0000"/>
          <w:lang w:val="ru-RU"/>
        </w:rPr>
        <w:t xml:space="preserve"> </w:t>
      </w:r>
      <w:r w:rsidRPr="00181789">
        <w:rPr>
          <w:rFonts w:ascii="Arial" w:hAnsi="Arial" w:cs="Arial"/>
          <w:lang w:val="ru-RU"/>
        </w:rPr>
        <w:t>по ставке 18%.</w:t>
      </w:r>
    </w:p>
    <w:p w:rsidR="00F33070" w:rsidRPr="00181789" w:rsidRDefault="00F33070" w:rsidP="00BF0A6E">
      <w:pPr>
        <w:pStyle w:val="14"/>
        <w:keepLines/>
        <w:tabs>
          <w:tab w:val="left" w:pos="540"/>
        </w:tabs>
        <w:spacing w:line="240" w:lineRule="auto"/>
        <w:ind w:left="0" w:firstLine="0"/>
        <w:jc w:val="right"/>
        <w:rPr>
          <w:rFonts w:ascii="Arial" w:hAnsi="Arial" w:cs="Arial"/>
          <w:lang w:val="ru-RU"/>
        </w:rPr>
      </w:pPr>
    </w:p>
    <w:p w:rsidR="00090090" w:rsidRPr="00181789" w:rsidRDefault="00F33070" w:rsidP="00D55AFE">
      <w:pPr>
        <w:pStyle w:val="14"/>
        <w:keepLines/>
        <w:numPr>
          <w:ilvl w:val="1"/>
          <w:numId w:val="12"/>
        </w:numPr>
        <w:tabs>
          <w:tab w:val="left" w:pos="540"/>
        </w:tabs>
        <w:spacing w:line="240" w:lineRule="auto"/>
        <w:rPr>
          <w:rFonts w:ascii="Arial" w:hAnsi="Arial" w:cs="Arial"/>
          <w:lang w:val="ru-RU"/>
        </w:rPr>
      </w:pPr>
      <w:r w:rsidRPr="00181789">
        <w:rPr>
          <w:rFonts w:ascii="Arial" w:hAnsi="Arial" w:cs="Arial"/>
          <w:lang w:val="ru-RU"/>
        </w:rPr>
        <w:t xml:space="preserve">Итого, общая сумма ДОГОВОРА не превысит </w:t>
      </w:r>
      <w:r w:rsidR="00D55AFE" w:rsidRPr="00181789">
        <w:rPr>
          <w:rFonts w:ascii="Arial" w:eastAsia="Times New Roman" w:hAnsi="Arial" w:cs="Arial"/>
          <w:b/>
          <w:bCs/>
          <w:sz w:val="22"/>
          <w:szCs w:val="22"/>
          <w:lang w:val="ru-RU" w:eastAsia="ru-RU"/>
        </w:rPr>
        <w:t xml:space="preserve"> </w:t>
      </w:r>
      <w:r w:rsidR="00181789" w:rsidRPr="00181789">
        <w:rPr>
          <w:rFonts w:ascii="Arial" w:eastAsia="Times New Roman" w:hAnsi="Arial" w:cs="Arial"/>
          <w:b/>
          <w:bCs/>
          <w:color w:val="FF0000"/>
          <w:sz w:val="22"/>
          <w:szCs w:val="22"/>
          <w:highlight w:val="yellow"/>
          <w:lang w:val="ru-RU" w:eastAsia="ru-RU"/>
        </w:rPr>
        <w:t>_______________</w:t>
      </w:r>
      <w:r w:rsidR="00D55AFE" w:rsidRPr="00181789">
        <w:rPr>
          <w:rFonts w:ascii="Arial" w:eastAsia="Times New Roman" w:hAnsi="Arial" w:cs="Arial"/>
          <w:b/>
          <w:bCs/>
          <w:color w:val="FF0000"/>
          <w:sz w:val="22"/>
          <w:szCs w:val="22"/>
          <w:highlight w:val="yellow"/>
          <w:lang w:val="ru-RU" w:eastAsia="ru-RU"/>
        </w:rPr>
        <w:t xml:space="preserve"> руб. 00 коп.</w:t>
      </w:r>
      <w:r w:rsidR="00D55AFE" w:rsidRPr="00181789">
        <w:rPr>
          <w:rFonts w:ascii="Arial" w:eastAsia="Times New Roman" w:hAnsi="Arial" w:cs="Arial"/>
          <w:bCs/>
          <w:color w:val="FF0000"/>
          <w:sz w:val="22"/>
          <w:szCs w:val="22"/>
          <w:highlight w:val="yellow"/>
          <w:lang w:val="ru-RU" w:eastAsia="ru-RU"/>
        </w:rPr>
        <w:t xml:space="preserve"> (</w:t>
      </w:r>
      <w:r w:rsidR="00181789" w:rsidRPr="00181789">
        <w:rPr>
          <w:rFonts w:ascii="Arial" w:eastAsia="Times New Roman" w:hAnsi="Arial" w:cs="Arial"/>
          <w:bCs/>
          <w:color w:val="FF0000"/>
          <w:sz w:val="22"/>
          <w:szCs w:val="22"/>
          <w:highlight w:val="yellow"/>
          <w:lang w:val="ru-RU" w:eastAsia="ru-RU"/>
        </w:rPr>
        <w:t>сумма прописью</w:t>
      </w:r>
      <w:r w:rsidR="00D55AFE" w:rsidRPr="00181789">
        <w:rPr>
          <w:rFonts w:ascii="Arial" w:eastAsia="Times New Roman" w:hAnsi="Arial" w:cs="Arial"/>
          <w:bCs/>
          <w:color w:val="FF0000"/>
          <w:sz w:val="22"/>
          <w:szCs w:val="22"/>
          <w:highlight w:val="yellow"/>
          <w:lang w:val="ru-RU" w:eastAsia="ru-RU"/>
        </w:rPr>
        <w:t>) рублей 00 копеек</w:t>
      </w:r>
      <w:r w:rsidR="00D55AFE" w:rsidRPr="00181789">
        <w:rPr>
          <w:rFonts w:ascii="Arial" w:eastAsia="Times New Roman" w:hAnsi="Arial" w:cs="Arial"/>
          <w:b/>
          <w:bCs/>
          <w:sz w:val="22"/>
          <w:szCs w:val="22"/>
          <w:lang w:val="ru-RU" w:eastAsia="ru-RU"/>
        </w:rPr>
        <w:t xml:space="preserve"> </w:t>
      </w:r>
      <w:r w:rsidR="008A2767" w:rsidRPr="00181789">
        <w:rPr>
          <w:rFonts w:ascii="Arial" w:hAnsi="Arial" w:cs="Arial"/>
          <w:lang w:val="ru-RU"/>
        </w:rPr>
        <w:t>с учетом НДС.</w:t>
      </w:r>
    </w:p>
    <w:p w:rsidR="00F519B5" w:rsidRPr="00CD3C6E" w:rsidRDefault="00F519B5" w:rsidP="005A4415">
      <w:pPr>
        <w:ind w:left="540" w:hanging="540"/>
        <w:jc w:val="both"/>
        <w:rPr>
          <w:rFonts w:ascii="Arial" w:hAnsi="Arial" w:cs="Arial"/>
          <w:b/>
          <w:color w:val="FF0000"/>
          <w:sz w:val="20"/>
          <w:szCs w:val="20"/>
          <w:lang w:val="ru-RU"/>
        </w:rPr>
      </w:pPr>
    </w:p>
    <w:p w:rsidR="00F519B5" w:rsidRPr="0002002D" w:rsidRDefault="00F519B5" w:rsidP="005A4415">
      <w:pPr>
        <w:ind w:left="540" w:hanging="540"/>
        <w:jc w:val="both"/>
        <w:rPr>
          <w:rFonts w:ascii="Arial" w:hAnsi="Arial" w:cs="Arial"/>
          <w:b/>
          <w:sz w:val="20"/>
          <w:szCs w:val="20"/>
          <w:lang w:val="ru-RU"/>
        </w:rPr>
      </w:pPr>
      <w:r w:rsidRPr="0002002D">
        <w:rPr>
          <w:rFonts w:ascii="Arial" w:hAnsi="Arial" w:cs="Arial"/>
          <w:b/>
          <w:sz w:val="20"/>
          <w:szCs w:val="20"/>
          <w:lang w:val="ru-RU"/>
        </w:rPr>
        <w:t xml:space="preserve">5. </w:t>
      </w:r>
      <w:r w:rsidRPr="0002002D">
        <w:rPr>
          <w:rFonts w:ascii="Arial" w:hAnsi="Arial" w:cs="Arial"/>
          <w:b/>
          <w:sz w:val="20"/>
          <w:szCs w:val="20"/>
          <w:lang w:val="ru-RU"/>
        </w:rPr>
        <w:tab/>
        <w:t>ФОРМА ДОГОВОРА, КОЛИЧЕСТВО ЭКЗЕМПЛЯРОВ, ЯЗЫК</w:t>
      </w:r>
    </w:p>
    <w:p w:rsidR="00F519B5" w:rsidRPr="0002002D" w:rsidRDefault="00F519B5" w:rsidP="005A4415">
      <w:pPr>
        <w:ind w:left="540" w:hanging="540"/>
        <w:jc w:val="both"/>
        <w:rPr>
          <w:rFonts w:ascii="Arial" w:hAnsi="Arial" w:cs="Arial"/>
          <w:b/>
          <w:sz w:val="20"/>
          <w:szCs w:val="20"/>
          <w:lang w:val="ru-RU"/>
        </w:rPr>
      </w:pPr>
    </w:p>
    <w:p w:rsidR="00F519B5" w:rsidRPr="0002002D" w:rsidRDefault="00F519B5" w:rsidP="005A4415">
      <w:pPr>
        <w:pStyle w:val="14"/>
        <w:keepLines/>
        <w:numPr>
          <w:ilvl w:val="1"/>
          <w:numId w:val="13"/>
        </w:numPr>
        <w:tabs>
          <w:tab w:val="clear" w:pos="303"/>
          <w:tab w:val="num" w:pos="540"/>
        </w:tabs>
        <w:spacing w:line="240" w:lineRule="auto"/>
        <w:ind w:left="540" w:hanging="540"/>
        <w:rPr>
          <w:rFonts w:ascii="Arial" w:hAnsi="Arial" w:cs="Arial"/>
          <w:lang w:val="ru-RU"/>
        </w:rPr>
      </w:pPr>
      <w:r w:rsidRPr="0002002D">
        <w:rPr>
          <w:rFonts w:ascii="Arial" w:hAnsi="Arial" w:cs="Arial"/>
          <w:lang w:val="ru-RU"/>
        </w:rPr>
        <w:t xml:space="preserve">ДОГОВОР составлен в письменной форме, в </w:t>
      </w:r>
      <w:r w:rsidR="00ED7A2F" w:rsidRPr="0002002D">
        <w:rPr>
          <w:rFonts w:ascii="Arial" w:hAnsi="Arial" w:cs="Arial"/>
          <w:lang w:val="ru-RU"/>
        </w:rPr>
        <w:t>2</w:t>
      </w:r>
      <w:r w:rsidR="00401A59" w:rsidRPr="0002002D">
        <w:rPr>
          <w:rFonts w:ascii="Arial" w:hAnsi="Arial" w:cs="Arial"/>
          <w:lang w:val="ru-RU"/>
        </w:rPr>
        <w:t>-х</w:t>
      </w:r>
      <w:r w:rsidR="00ED7A2F" w:rsidRPr="0002002D">
        <w:rPr>
          <w:rFonts w:ascii="Arial" w:hAnsi="Arial" w:cs="Arial"/>
          <w:lang w:val="ru-RU"/>
        </w:rPr>
        <w:t xml:space="preserve"> (двух) </w:t>
      </w:r>
      <w:r w:rsidRPr="0002002D">
        <w:rPr>
          <w:rFonts w:ascii="Arial" w:hAnsi="Arial" w:cs="Arial"/>
          <w:lang w:val="ru-RU"/>
        </w:rPr>
        <w:t>экземплярах</w:t>
      </w:r>
      <w:r w:rsidR="00ED7A2F" w:rsidRPr="0002002D">
        <w:rPr>
          <w:rFonts w:ascii="Arial" w:hAnsi="Arial" w:cs="Arial"/>
          <w:lang w:val="ru-RU"/>
        </w:rPr>
        <w:t>,</w:t>
      </w:r>
      <w:r w:rsidRPr="0002002D">
        <w:rPr>
          <w:rFonts w:ascii="Arial" w:hAnsi="Arial" w:cs="Arial"/>
          <w:lang w:val="ru-RU"/>
        </w:rPr>
        <w:t xml:space="preserve"> </w:t>
      </w:r>
      <w:r w:rsidR="00ED7A2F" w:rsidRPr="0002002D">
        <w:rPr>
          <w:rFonts w:ascii="Arial" w:hAnsi="Arial" w:cs="Arial"/>
          <w:lang w:val="ru-RU"/>
        </w:rPr>
        <w:t>первый</w:t>
      </w:r>
      <w:r w:rsidRPr="0002002D">
        <w:rPr>
          <w:rFonts w:ascii="Arial" w:hAnsi="Arial" w:cs="Arial"/>
          <w:lang w:val="ru-RU"/>
        </w:rPr>
        <w:t xml:space="preserve"> экземпляр для ЗАКАЗЧИКА, </w:t>
      </w:r>
      <w:r w:rsidR="00ED7A2F" w:rsidRPr="0002002D">
        <w:rPr>
          <w:rFonts w:ascii="Arial" w:hAnsi="Arial" w:cs="Arial"/>
          <w:lang w:val="ru-RU"/>
        </w:rPr>
        <w:t>второй</w:t>
      </w:r>
      <w:r w:rsidRPr="0002002D">
        <w:rPr>
          <w:rFonts w:ascii="Arial" w:hAnsi="Arial" w:cs="Arial"/>
          <w:lang w:val="ru-RU"/>
        </w:rPr>
        <w:t xml:space="preserve"> экземпляр</w:t>
      </w:r>
      <w:r w:rsidR="00E41FC1" w:rsidRPr="0002002D">
        <w:rPr>
          <w:rFonts w:ascii="Arial" w:hAnsi="Arial" w:cs="Arial"/>
          <w:lang w:val="ru-RU"/>
        </w:rPr>
        <w:t xml:space="preserve"> для ПОДРЯДЧИКА</w:t>
      </w:r>
      <w:r w:rsidR="00C647F2" w:rsidRPr="0002002D">
        <w:rPr>
          <w:rFonts w:ascii="Arial" w:hAnsi="Arial" w:cs="Arial"/>
          <w:lang w:val="ru-RU"/>
        </w:rPr>
        <w:t>,</w:t>
      </w:r>
      <w:r w:rsidR="00E41FC1" w:rsidRPr="0002002D">
        <w:rPr>
          <w:rFonts w:ascii="Arial" w:hAnsi="Arial" w:cs="Arial"/>
          <w:lang w:val="ru-RU"/>
        </w:rPr>
        <w:t xml:space="preserve"> на русском языке.</w:t>
      </w:r>
    </w:p>
    <w:p w:rsidR="00F519B5" w:rsidRPr="00CD3C6E" w:rsidRDefault="00F519B5" w:rsidP="005A4415">
      <w:pPr>
        <w:ind w:left="426" w:hanging="426"/>
        <w:jc w:val="both"/>
        <w:rPr>
          <w:rFonts w:ascii="Arial" w:hAnsi="Arial" w:cs="Arial"/>
          <w:color w:val="FF0000"/>
          <w:sz w:val="20"/>
          <w:szCs w:val="20"/>
          <w:lang w:val="ru-RU"/>
        </w:rPr>
      </w:pPr>
    </w:p>
    <w:p w:rsidR="00F519B5" w:rsidRPr="0002002D" w:rsidRDefault="00F519B5" w:rsidP="005A4415">
      <w:pPr>
        <w:ind w:left="540" w:hanging="540"/>
        <w:jc w:val="both"/>
        <w:rPr>
          <w:rFonts w:ascii="Arial" w:hAnsi="Arial" w:cs="Arial"/>
          <w:b/>
          <w:sz w:val="20"/>
          <w:szCs w:val="20"/>
          <w:lang w:val="ru-RU"/>
        </w:rPr>
      </w:pPr>
      <w:r w:rsidRPr="0002002D">
        <w:rPr>
          <w:rFonts w:ascii="Arial" w:hAnsi="Arial" w:cs="Arial"/>
          <w:b/>
          <w:sz w:val="20"/>
          <w:szCs w:val="20"/>
          <w:lang w:val="ru-RU"/>
        </w:rPr>
        <w:t>6.</w:t>
      </w:r>
      <w:r w:rsidRPr="0002002D">
        <w:rPr>
          <w:rFonts w:ascii="Arial" w:hAnsi="Arial" w:cs="Arial"/>
          <w:b/>
          <w:sz w:val="20"/>
          <w:szCs w:val="20"/>
          <w:lang w:val="ru-RU"/>
        </w:rPr>
        <w:tab/>
        <w:t>УВЕДОМЛЕНИЯ</w:t>
      </w:r>
    </w:p>
    <w:p w:rsidR="00F519B5" w:rsidRPr="0002002D" w:rsidRDefault="00F519B5" w:rsidP="005A4415">
      <w:pPr>
        <w:ind w:left="426" w:hanging="426"/>
        <w:jc w:val="both"/>
        <w:rPr>
          <w:rFonts w:ascii="Arial" w:hAnsi="Arial" w:cs="Arial"/>
          <w:sz w:val="20"/>
          <w:szCs w:val="20"/>
          <w:lang w:val="ru-RU"/>
        </w:rPr>
      </w:pPr>
    </w:p>
    <w:p w:rsidR="00F519B5" w:rsidRPr="0002002D" w:rsidRDefault="00F519B5" w:rsidP="005A4415">
      <w:pPr>
        <w:pStyle w:val="14"/>
        <w:keepLines/>
        <w:numPr>
          <w:ilvl w:val="1"/>
          <w:numId w:val="14"/>
        </w:numPr>
        <w:tabs>
          <w:tab w:val="left" w:pos="540"/>
        </w:tabs>
        <w:spacing w:line="240" w:lineRule="auto"/>
        <w:ind w:left="540" w:hanging="540"/>
        <w:rPr>
          <w:rFonts w:ascii="Arial" w:hAnsi="Arial" w:cs="Arial"/>
          <w:lang w:val="ru-RU"/>
        </w:rPr>
      </w:pPr>
      <w:r w:rsidRPr="0002002D">
        <w:rPr>
          <w:rFonts w:ascii="Arial" w:hAnsi="Arial" w:cs="Arial"/>
          <w:lang w:val="ru-RU"/>
        </w:rPr>
        <w:t>За исключением случаев, когда это оговаривается отдельно в настоящем  ДОГОВОРЕ, все уведомления или сообщения (далее УВЕДОМЛЕНИЯ) в связи с настоящим ДОГОВОРОМ  осуществляются СТОРОНАМИ в письменной форме в соответствии с реквизитами, указанными в РАЗДЕЛЕ 7 настоящего ДОГОВОРА.</w:t>
      </w:r>
    </w:p>
    <w:p w:rsidR="00F519B5" w:rsidRPr="0002002D" w:rsidRDefault="00F519B5" w:rsidP="005A4415">
      <w:pPr>
        <w:pStyle w:val="14"/>
        <w:keepLines/>
        <w:tabs>
          <w:tab w:val="left" w:pos="540"/>
        </w:tabs>
        <w:spacing w:line="240" w:lineRule="auto"/>
        <w:ind w:left="0" w:firstLine="0"/>
        <w:rPr>
          <w:rFonts w:ascii="Arial" w:hAnsi="Arial" w:cs="Arial"/>
          <w:lang w:val="ru-RU"/>
        </w:rPr>
      </w:pPr>
    </w:p>
    <w:p w:rsidR="00F519B5" w:rsidRPr="0002002D" w:rsidRDefault="00F519B5" w:rsidP="005A4415">
      <w:pPr>
        <w:pStyle w:val="14"/>
        <w:keepLines/>
        <w:numPr>
          <w:ilvl w:val="1"/>
          <w:numId w:val="14"/>
        </w:numPr>
        <w:tabs>
          <w:tab w:val="left" w:pos="540"/>
        </w:tabs>
        <w:spacing w:line="240" w:lineRule="auto"/>
        <w:ind w:left="540" w:hanging="540"/>
        <w:rPr>
          <w:rFonts w:ascii="Arial" w:hAnsi="Arial" w:cs="Arial"/>
          <w:lang w:val="ru-RU"/>
        </w:rPr>
      </w:pPr>
      <w:r w:rsidRPr="0002002D">
        <w:rPr>
          <w:rFonts w:ascii="Arial" w:hAnsi="Arial" w:cs="Arial"/>
          <w:lang w:val="ru-RU"/>
        </w:rPr>
        <w:lastRenderedPageBreak/>
        <w:t>УВЕДОМЛЕНИЯ могут направляться СТОРОНАМИ с использованием следующих способов связи: факс, телеграф (телеграмма «с уведомлением о вручении телеграфом»), почтовая связь (почтовое отправление (заказное или с объявленной ценностью) «с уведомлением о вручении», а в международном почтовом обмене «с уведомлением о получении»), курьерская связь.</w:t>
      </w:r>
    </w:p>
    <w:p w:rsidR="00F519B5" w:rsidRPr="0002002D" w:rsidRDefault="00F519B5" w:rsidP="005A4415">
      <w:pPr>
        <w:ind w:left="426" w:hanging="426"/>
        <w:jc w:val="both"/>
        <w:rPr>
          <w:rFonts w:ascii="Arial" w:hAnsi="Arial" w:cs="Arial"/>
          <w:sz w:val="20"/>
          <w:szCs w:val="20"/>
          <w:lang w:val="ru-RU"/>
        </w:rPr>
      </w:pPr>
    </w:p>
    <w:p w:rsidR="00F519B5" w:rsidRPr="0002002D" w:rsidRDefault="00F519B5" w:rsidP="00F519B5">
      <w:pPr>
        <w:pStyle w:val="14"/>
        <w:keepLines/>
        <w:numPr>
          <w:ilvl w:val="1"/>
          <w:numId w:val="14"/>
        </w:numPr>
        <w:tabs>
          <w:tab w:val="left" w:pos="540"/>
        </w:tabs>
        <w:spacing w:line="240" w:lineRule="auto"/>
        <w:ind w:left="540" w:hanging="540"/>
        <w:rPr>
          <w:rFonts w:ascii="Arial" w:hAnsi="Arial" w:cs="Arial"/>
          <w:lang w:val="ru-RU"/>
        </w:rPr>
      </w:pPr>
      <w:r w:rsidRPr="0002002D">
        <w:rPr>
          <w:rFonts w:ascii="Arial" w:hAnsi="Arial" w:cs="Arial"/>
          <w:lang w:val="ru-RU"/>
        </w:rPr>
        <w:t>В случае направления СТОРОНОЙ УВЕДОМЛЕНИЙ с использованием телеграфа, почтовой либо курьерской связи такое УВЕДОМЛЕНИЕ будет считаться полученным другой СТОРОНОЙ с момента, обозначенного в уведомлении о вручении или в уведомлении о получении.</w:t>
      </w:r>
    </w:p>
    <w:p w:rsidR="00F519B5" w:rsidRPr="0002002D" w:rsidRDefault="00F519B5" w:rsidP="00F519B5">
      <w:pPr>
        <w:ind w:left="426" w:hanging="426"/>
        <w:jc w:val="both"/>
        <w:rPr>
          <w:rFonts w:ascii="Arial" w:hAnsi="Arial" w:cs="Arial"/>
          <w:sz w:val="20"/>
          <w:szCs w:val="20"/>
          <w:lang w:val="ru-RU"/>
        </w:rPr>
      </w:pPr>
    </w:p>
    <w:p w:rsidR="00F519B5" w:rsidRPr="0002002D" w:rsidRDefault="00F519B5" w:rsidP="00F519B5">
      <w:pPr>
        <w:pStyle w:val="14"/>
        <w:keepLines/>
        <w:numPr>
          <w:ilvl w:val="1"/>
          <w:numId w:val="14"/>
        </w:numPr>
        <w:tabs>
          <w:tab w:val="left" w:pos="540"/>
        </w:tabs>
        <w:spacing w:line="240" w:lineRule="auto"/>
        <w:ind w:left="540" w:hanging="540"/>
        <w:rPr>
          <w:rFonts w:ascii="Arial" w:hAnsi="Arial" w:cs="Arial"/>
          <w:lang w:val="ru-RU"/>
        </w:rPr>
      </w:pPr>
      <w:r w:rsidRPr="0002002D">
        <w:rPr>
          <w:rFonts w:ascii="Arial" w:hAnsi="Arial" w:cs="Arial"/>
          <w:lang w:val="ru-RU"/>
        </w:rPr>
        <w:t>Любое УВЕДОМЛЕНИЕ, полученное в нерабочий день или после окончания рабочего дня в месте получения, считается полученным на следующий рабочий день в данном месте.</w:t>
      </w:r>
    </w:p>
    <w:p w:rsidR="00F519B5" w:rsidRPr="00CD3C6E" w:rsidRDefault="00F519B5" w:rsidP="00F519B5">
      <w:pPr>
        <w:ind w:left="426" w:hanging="426"/>
        <w:jc w:val="both"/>
        <w:rPr>
          <w:rFonts w:ascii="Arial" w:hAnsi="Arial" w:cs="Arial"/>
          <w:color w:val="FF0000"/>
          <w:sz w:val="20"/>
          <w:szCs w:val="20"/>
          <w:lang w:val="ru-RU"/>
        </w:rPr>
      </w:pPr>
    </w:p>
    <w:p w:rsidR="00F519B5" w:rsidRPr="0002002D" w:rsidRDefault="00F519B5" w:rsidP="00F519B5">
      <w:pPr>
        <w:ind w:left="540" w:hanging="540"/>
        <w:jc w:val="both"/>
        <w:rPr>
          <w:rFonts w:ascii="Arial" w:hAnsi="Arial" w:cs="Arial"/>
          <w:sz w:val="20"/>
          <w:szCs w:val="20"/>
          <w:lang w:val="ru-RU"/>
        </w:rPr>
      </w:pPr>
      <w:r w:rsidRPr="0002002D">
        <w:rPr>
          <w:rFonts w:ascii="Arial" w:hAnsi="Arial" w:cs="Arial"/>
          <w:b/>
          <w:sz w:val="20"/>
          <w:szCs w:val="20"/>
          <w:lang w:val="ru-RU"/>
        </w:rPr>
        <w:t xml:space="preserve">7. </w:t>
      </w:r>
      <w:r w:rsidRPr="0002002D">
        <w:rPr>
          <w:rFonts w:ascii="Arial" w:hAnsi="Arial" w:cs="Arial"/>
          <w:b/>
          <w:sz w:val="20"/>
          <w:szCs w:val="20"/>
          <w:lang w:val="ru-RU"/>
        </w:rPr>
        <w:tab/>
        <w:t>ИЗМЕНЕНИЕ РЕКВИЗИТОВ СТОРОН</w:t>
      </w:r>
    </w:p>
    <w:p w:rsidR="00F519B5" w:rsidRPr="0002002D" w:rsidRDefault="00F519B5" w:rsidP="00F519B5">
      <w:pPr>
        <w:ind w:left="426" w:hanging="426"/>
        <w:jc w:val="both"/>
        <w:rPr>
          <w:rFonts w:ascii="Arial" w:hAnsi="Arial" w:cs="Arial"/>
          <w:sz w:val="20"/>
          <w:szCs w:val="20"/>
          <w:lang w:val="ru-RU"/>
        </w:rPr>
      </w:pPr>
    </w:p>
    <w:p w:rsidR="00F519B5" w:rsidRPr="0002002D" w:rsidRDefault="00F519B5" w:rsidP="00F519B5">
      <w:pPr>
        <w:numPr>
          <w:ilvl w:val="1"/>
          <w:numId w:val="15"/>
        </w:numPr>
        <w:tabs>
          <w:tab w:val="clear" w:pos="360"/>
          <w:tab w:val="num" w:pos="540"/>
        </w:tabs>
        <w:ind w:left="540" w:hanging="540"/>
        <w:jc w:val="both"/>
        <w:rPr>
          <w:rFonts w:ascii="Arial" w:hAnsi="Arial" w:cs="Arial"/>
          <w:sz w:val="20"/>
          <w:szCs w:val="20"/>
          <w:lang w:val="ru-RU"/>
        </w:rPr>
      </w:pPr>
      <w:r w:rsidRPr="0002002D">
        <w:rPr>
          <w:rFonts w:ascii="Arial" w:hAnsi="Arial" w:cs="Arial"/>
          <w:sz w:val="20"/>
          <w:szCs w:val="20"/>
          <w:lang w:val="ru-RU"/>
        </w:rPr>
        <w:t>Каждая СТОРОНА обязана письменно уведомить об изменении своих реквизитов (в том числе изменение адреса, банковских реквизитов и т.д.) в течение 5 рабочих дней с момента такого изменения (но в любом случае не позднее, чем за 5 рабочих дней до даты оплаты).</w:t>
      </w:r>
    </w:p>
    <w:p w:rsidR="00F519B5" w:rsidRPr="00CD3C6E" w:rsidRDefault="00F519B5" w:rsidP="00F519B5">
      <w:pPr>
        <w:ind w:left="426" w:hanging="426"/>
        <w:jc w:val="both"/>
        <w:rPr>
          <w:rFonts w:ascii="Arial" w:hAnsi="Arial" w:cs="Arial"/>
          <w:color w:val="FF0000"/>
          <w:sz w:val="20"/>
          <w:szCs w:val="20"/>
          <w:lang w:val="ru-RU"/>
        </w:rPr>
      </w:pPr>
    </w:p>
    <w:p w:rsidR="00F519B5" w:rsidRPr="0002002D" w:rsidRDefault="00F519B5" w:rsidP="00F519B5">
      <w:pPr>
        <w:numPr>
          <w:ilvl w:val="1"/>
          <w:numId w:val="15"/>
        </w:numPr>
        <w:tabs>
          <w:tab w:val="clear" w:pos="360"/>
          <w:tab w:val="num" w:pos="540"/>
        </w:tabs>
        <w:ind w:left="540" w:hanging="540"/>
        <w:jc w:val="both"/>
        <w:rPr>
          <w:rFonts w:ascii="Arial" w:hAnsi="Arial" w:cs="Arial"/>
          <w:sz w:val="20"/>
          <w:szCs w:val="20"/>
          <w:lang w:val="ru-RU"/>
        </w:rPr>
      </w:pPr>
      <w:r w:rsidRPr="0002002D">
        <w:rPr>
          <w:rFonts w:ascii="Arial" w:hAnsi="Arial" w:cs="Arial"/>
          <w:sz w:val="20"/>
          <w:szCs w:val="20"/>
          <w:lang w:val="ru-RU"/>
        </w:rPr>
        <w:t xml:space="preserve">В случае если в результате нарушения сроков </w:t>
      </w:r>
      <w:r w:rsidR="0002002D" w:rsidRPr="0002002D">
        <w:rPr>
          <w:rFonts w:ascii="Arial" w:hAnsi="Arial" w:cs="Arial"/>
          <w:sz w:val="20"/>
          <w:szCs w:val="20"/>
          <w:lang w:val="ru-RU"/>
        </w:rPr>
        <w:t>предоставления уведомления</w:t>
      </w:r>
      <w:r w:rsidRPr="0002002D">
        <w:rPr>
          <w:rFonts w:ascii="Arial" w:hAnsi="Arial" w:cs="Arial"/>
          <w:sz w:val="20"/>
          <w:szCs w:val="20"/>
          <w:lang w:val="ru-RU"/>
        </w:rPr>
        <w:t xml:space="preserve">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исполнившей обязанности по оплате. При этом если перечисленные денежные средства </w:t>
      </w:r>
      <w:r w:rsidR="0002002D" w:rsidRPr="0002002D">
        <w:rPr>
          <w:rFonts w:ascii="Arial" w:hAnsi="Arial" w:cs="Arial"/>
          <w:sz w:val="20"/>
          <w:szCs w:val="20"/>
          <w:lang w:val="ru-RU"/>
        </w:rPr>
        <w:t>возвратятся на</w:t>
      </w:r>
      <w:r w:rsidRPr="0002002D">
        <w:rPr>
          <w:rFonts w:ascii="Arial" w:hAnsi="Arial" w:cs="Arial"/>
          <w:sz w:val="20"/>
          <w:szCs w:val="20"/>
          <w:lang w:val="ru-RU"/>
        </w:rPr>
        <w:t xml:space="preserve"> расчетный счет СТОРОНЫ-плательщика, СТОРОНА-плательщик обязана перечислить полученные денежные средства СТОРОНЕ-получателю, удержав при этом в одностороннем порядке сумму убытков, понесенных в результате перечисления денежных средств по неправильным реквизитам.</w:t>
      </w:r>
    </w:p>
    <w:p w:rsidR="00F519B5" w:rsidRPr="00CD3C6E" w:rsidRDefault="00F519B5" w:rsidP="00F519B5">
      <w:pPr>
        <w:ind w:left="426" w:hanging="426"/>
        <w:jc w:val="both"/>
        <w:rPr>
          <w:rFonts w:ascii="Arial" w:hAnsi="Arial" w:cs="Arial"/>
          <w:color w:val="FF0000"/>
          <w:sz w:val="20"/>
          <w:szCs w:val="20"/>
          <w:lang w:val="ru-RU"/>
        </w:rPr>
      </w:pPr>
    </w:p>
    <w:p w:rsidR="00F519B5" w:rsidRPr="0002002D" w:rsidRDefault="00F519B5" w:rsidP="00F519B5">
      <w:pPr>
        <w:ind w:left="540" w:hanging="540"/>
        <w:jc w:val="both"/>
        <w:rPr>
          <w:rFonts w:ascii="Arial" w:hAnsi="Arial" w:cs="Arial"/>
          <w:b/>
          <w:sz w:val="20"/>
          <w:szCs w:val="20"/>
          <w:lang w:val="ru-RU"/>
        </w:rPr>
      </w:pPr>
      <w:r w:rsidRPr="0002002D">
        <w:rPr>
          <w:rFonts w:ascii="Arial" w:hAnsi="Arial" w:cs="Arial"/>
          <w:b/>
          <w:sz w:val="20"/>
          <w:szCs w:val="20"/>
          <w:lang w:val="ru-RU"/>
        </w:rPr>
        <w:t>8.</w:t>
      </w:r>
      <w:r w:rsidRPr="0002002D">
        <w:rPr>
          <w:rFonts w:ascii="Arial" w:hAnsi="Arial" w:cs="Arial"/>
          <w:b/>
          <w:sz w:val="20"/>
          <w:szCs w:val="20"/>
          <w:lang w:val="ru-RU"/>
        </w:rPr>
        <w:tab/>
        <w:t>ИСЧЕРПЫВАЮЩИЙ ХАРАКТЕР</w:t>
      </w:r>
      <w:r w:rsidRPr="0002002D">
        <w:rPr>
          <w:rFonts w:ascii="Arial" w:hAnsi="Arial" w:cs="Arial"/>
          <w:lang w:val="ru-RU"/>
        </w:rPr>
        <w:t xml:space="preserve"> </w:t>
      </w:r>
      <w:r w:rsidRPr="0002002D">
        <w:rPr>
          <w:rFonts w:ascii="Arial" w:hAnsi="Arial" w:cs="Arial"/>
          <w:b/>
          <w:sz w:val="20"/>
          <w:szCs w:val="20"/>
          <w:lang w:val="ru-RU"/>
        </w:rPr>
        <w:t>ДОГОВОРА</w:t>
      </w:r>
    </w:p>
    <w:p w:rsidR="00F519B5" w:rsidRPr="0002002D" w:rsidRDefault="00F519B5" w:rsidP="00F519B5">
      <w:pPr>
        <w:ind w:left="426" w:hanging="426"/>
        <w:jc w:val="both"/>
        <w:rPr>
          <w:rFonts w:ascii="Arial" w:hAnsi="Arial" w:cs="Arial"/>
          <w:sz w:val="20"/>
          <w:szCs w:val="20"/>
          <w:lang w:val="ru-RU"/>
        </w:rPr>
      </w:pPr>
    </w:p>
    <w:p w:rsidR="00F519B5" w:rsidRPr="0002002D" w:rsidRDefault="00F519B5" w:rsidP="00F519B5">
      <w:pPr>
        <w:numPr>
          <w:ilvl w:val="1"/>
          <w:numId w:val="16"/>
        </w:numPr>
        <w:tabs>
          <w:tab w:val="num" w:pos="540"/>
        </w:tabs>
        <w:ind w:left="540" w:hanging="540"/>
        <w:jc w:val="both"/>
        <w:rPr>
          <w:rFonts w:ascii="Arial" w:hAnsi="Arial" w:cs="Arial"/>
          <w:sz w:val="20"/>
          <w:szCs w:val="20"/>
          <w:lang w:val="ru-RU"/>
        </w:rPr>
      </w:pPr>
      <w:r w:rsidRPr="0002002D">
        <w:rPr>
          <w:rFonts w:ascii="Arial" w:hAnsi="Arial" w:cs="Arial"/>
          <w:sz w:val="20"/>
          <w:szCs w:val="20"/>
          <w:lang w:val="ru-RU"/>
        </w:rPr>
        <w:t>Настоящий ДОГОВОР представляет собой полную договоренность СТОРОН в отношении РАБОТ и заменяет собой все предыдущие письменные и устные переговоры, заявления и договоренности в отношении предмета ДОГОВОРА. Любые изменения и дополнения к ДОГОВОРУ, не совершенные в письменной форме и не подписанные СТОРОНАМИ, ничтожны.</w:t>
      </w:r>
    </w:p>
    <w:p w:rsidR="00F519B5" w:rsidRPr="00CD3C6E" w:rsidRDefault="00F519B5" w:rsidP="00F519B5">
      <w:pPr>
        <w:pStyle w:val="14"/>
        <w:tabs>
          <w:tab w:val="left" w:pos="513"/>
        </w:tabs>
        <w:ind w:left="0" w:firstLine="0"/>
        <w:rPr>
          <w:rFonts w:ascii="Arial" w:hAnsi="Arial" w:cs="Arial"/>
          <w:b/>
          <w:color w:val="FF0000"/>
          <w:lang w:val="ru-RU"/>
        </w:rPr>
      </w:pPr>
    </w:p>
    <w:p w:rsidR="00F519B5" w:rsidRPr="0002002D" w:rsidRDefault="00F519B5" w:rsidP="00F519B5">
      <w:pPr>
        <w:pStyle w:val="14"/>
        <w:tabs>
          <w:tab w:val="left" w:pos="513"/>
        </w:tabs>
        <w:ind w:left="456" w:hanging="513"/>
        <w:rPr>
          <w:rFonts w:ascii="Arial" w:hAnsi="Arial" w:cs="Arial"/>
          <w:b/>
          <w:lang w:val="ru-RU"/>
        </w:rPr>
      </w:pPr>
      <w:r w:rsidRPr="0002002D">
        <w:rPr>
          <w:rFonts w:ascii="Arial" w:hAnsi="Arial" w:cs="Arial"/>
          <w:b/>
          <w:lang w:val="ru-RU"/>
        </w:rPr>
        <w:t>Конец РАЗДЕЛА 1.</w:t>
      </w:r>
    </w:p>
    <w:p w:rsidR="00F519B5" w:rsidRPr="0002002D" w:rsidRDefault="00F519B5" w:rsidP="00F519B5">
      <w:pPr>
        <w:pStyle w:val="14"/>
        <w:tabs>
          <w:tab w:val="left" w:pos="513"/>
        </w:tabs>
        <w:ind w:left="456" w:hanging="513"/>
        <w:rPr>
          <w:rFonts w:ascii="Arial" w:hAnsi="Arial" w:cs="Arial"/>
          <w:b/>
          <w:lang w:val="ru-RU"/>
        </w:rPr>
      </w:pPr>
      <w:r w:rsidRPr="0002002D">
        <w:rPr>
          <w:rFonts w:ascii="Arial" w:hAnsi="Arial" w:cs="Arial"/>
          <w:b/>
          <w:lang w:val="ru-RU"/>
        </w:rPr>
        <w:t>РАЗДЕЛ 2 начинается со следующей страницы.</w:t>
      </w:r>
    </w:p>
    <w:p w:rsidR="00F519B5" w:rsidRPr="0002002D" w:rsidRDefault="00F519B5" w:rsidP="00F519B5">
      <w:pPr>
        <w:jc w:val="both"/>
        <w:rPr>
          <w:rFonts w:ascii="Arial" w:hAnsi="Arial" w:cs="Arial"/>
          <w:b/>
          <w:sz w:val="20"/>
          <w:szCs w:val="20"/>
          <w:lang w:val="ru-RU"/>
        </w:rPr>
      </w:pPr>
    </w:p>
    <w:p w:rsidR="00F519B5" w:rsidRPr="00CD3C6E" w:rsidRDefault="00F519B5" w:rsidP="00F519B5">
      <w:pPr>
        <w:rPr>
          <w:rFonts w:ascii="Arial" w:hAnsi="Arial" w:cs="Arial"/>
          <w:b/>
          <w:color w:val="FF0000"/>
          <w:sz w:val="20"/>
          <w:szCs w:val="20"/>
          <w:lang w:val="ru-RU"/>
        </w:rPr>
        <w:sectPr w:rsidR="00F519B5" w:rsidRPr="00CD3C6E" w:rsidSect="003174A8">
          <w:pgSz w:w="12240" w:h="15840"/>
          <w:pgMar w:top="539" w:right="720" w:bottom="1077" w:left="1440" w:header="709" w:footer="335" w:gutter="0"/>
          <w:cols w:space="720"/>
        </w:sectPr>
      </w:pPr>
    </w:p>
    <w:tbl>
      <w:tblPr>
        <w:tblW w:w="4943" w:type="pct"/>
        <w:tblLook w:val="01E0" w:firstRow="1" w:lastRow="1" w:firstColumn="1" w:lastColumn="1" w:noHBand="0" w:noVBand="0"/>
      </w:tblPr>
      <w:tblGrid>
        <w:gridCol w:w="9823"/>
        <w:gridCol w:w="26"/>
      </w:tblGrid>
      <w:tr w:rsidR="00CD3C6E" w:rsidRPr="00CD3C6E" w:rsidTr="00946ED4">
        <w:trPr>
          <w:trHeight w:val="494"/>
        </w:trPr>
        <w:tc>
          <w:tcPr>
            <w:tcW w:w="5000" w:type="pct"/>
            <w:gridSpan w:val="2"/>
          </w:tcPr>
          <w:p w:rsidR="00F519B5" w:rsidRPr="00CD3C6E" w:rsidRDefault="00F519B5">
            <w:pPr>
              <w:pStyle w:val="14"/>
              <w:keepLines/>
              <w:tabs>
                <w:tab w:val="left" w:pos="513"/>
              </w:tabs>
              <w:spacing w:line="240" w:lineRule="auto"/>
              <w:ind w:left="456" w:hanging="513"/>
              <w:rPr>
                <w:rFonts w:ascii="Arial" w:hAnsi="Arial" w:cs="Arial"/>
                <w:b/>
                <w:bCs/>
                <w:color w:val="FF0000"/>
              </w:rPr>
            </w:pPr>
            <w:r w:rsidRPr="0002002D">
              <w:rPr>
                <w:rFonts w:ascii="Arial" w:hAnsi="Arial" w:cs="Arial"/>
                <w:b/>
                <w:bCs/>
                <w:lang w:val="ru-RU"/>
              </w:rPr>
              <w:lastRenderedPageBreak/>
              <w:t>1.</w:t>
            </w:r>
            <w:r w:rsidRPr="0002002D">
              <w:rPr>
                <w:rFonts w:ascii="Arial" w:hAnsi="Arial" w:cs="Arial"/>
                <w:b/>
                <w:bCs/>
                <w:lang w:val="ru-RU"/>
              </w:rPr>
              <w:tab/>
              <w:t>РАСПОРЯЖЕНИЯ ЗАКАЗЧИКА</w:t>
            </w:r>
            <w:r w:rsidRPr="0002002D">
              <w:rPr>
                <w:rFonts w:ascii="Arial" w:hAnsi="Arial" w:cs="Arial"/>
                <w:b/>
                <w:bCs/>
              </w:rPr>
              <w:t xml:space="preserve"> </w:t>
            </w:r>
          </w:p>
        </w:tc>
      </w:tr>
      <w:tr w:rsidR="00CD3C6E" w:rsidRPr="001F16F0" w:rsidTr="00946ED4">
        <w:trPr>
          <w:trHeight w:val="138"/>
        </w:trPr>
        <w:tc>
          <w:tcPr>
            <w:tcW w:w="5000" w:type="pct"/>
            <w:gridSpan w:val="2"/>
          </w:tcPr>
          <w:p w:rsidR="00F519B5" w:rsidRPr="0002002D" w:rsidRDefault="00F519B5">
            <w:pPr>
              <w:pStyle w:val="14"/>
              <w:keepLines/>
              <w:tabs>
                <w:tab w:val="left" w:pos="462"/>
              </w:tabs>
              <w:spacing w:line="240" w:lineRule="auto"/>
              <w:ind w:left="456" w:hanging="513"/>
              <w:rPr>
                <w:rFonts w:ascii="Arial" w:hAnsi="Arial" w:cs="Arial"/>
                <w:lang w:val="ru-RU"/>
              </w:rPr>
            </w:pPr>
            <w:r w:rsidRPr="0002002D">
              <w:rPr>
                <w:rFonts w:ascii="Arial" w:hAnsi="Arial" w:cs="Arial"/>
                <w:lang w:val="ru-RU"/>
              </w:rPr>
              <w:t>1.1.</w:t>
            </w:r>
            <w:r w:rsidRPr="0002002D">
              <w:rPr>
                <w:rFonts w:ascii="Arial" w:hAnsi="Arial" w:cs="Arial"/>
                <w:lang w:val="ru-RU"/>
              </w:rPr>
              <w:tab/>
              <w:t>Все распоряжения, уведомления, соглашения, разрешения, утверждения и подтверждения должны быть оформлены в письменном виде. Вся такая документация вместе с перепиской и прочими документами должна быть выполнена на русском языке. ЗАКАЗЧИК также может потребовать от ПОДРЯДЧИКА предоставить определенную документацию на английском языке за его счет.</w:t>
            </w:r>
          </w:p>
        </w:tc>
      </w:tr>
      <w:tr w:rsidR="00CD3C6E" w:rsidRPr="001F16F0" w:rsidTr="00946ED4">
        <w:trPr>
          <w:trHeight w:val="138"/>
        </w:trPr>
        <w:tc>
          <w:tcPr>
            <w:tcW w:w="5000" w:type="pct"/>
            <w:gridSpan w:val="2"/>
          </w:tcPr>
          <w:p w:rsidR="00F519B5" w:rsidRPr="0002002D" w:rsidRDefault="00F519B5">
            <w:pPr>
              <w:pStyle w:val="14"/>
              <w:keepLines/>
              <w:spacing w:line="240" w:lineRule="auto"/>
              <w:ind w:left="460" w:firstLine="0"/>
              <w:rPr>
                <w:rFonts w:ascii="Arial" w:hAnsi="Arial" w:cs="Arial"/>
                <w:lang w:val="ru-RU"/>
              </w:rPr>
            </w:pPr>
          </w:p>
          <w:p w:rsidR="00F519B5" w:rsidRPr="0002002D" w:rsidRDefault="00F519B5" w:rsidP="00E41FC1">
            <w:pPr>
              <w:pStyle w:val="14"/>
              <w:keepLines/>
              <w:spacing w:line="240" w:lineRule="auto"/>
              <w:ind w:left="460" w:hanging="455"/>
              <w:rPr>
                <w:rFonts w:ascii="Arial" w:hAnsi="Arial" w:cs="Arial"/>
                <w:lang w:val="ru-RU"/>
              </w:rPr>
            </w:pPr>
            <w:r w:rsidRPr="0002002D">
              <w:rPr>
                <w:rFonts w:ascii="Arial" w:hAnsi="Arial" w:cs="Arial"/>
                <w:lang w:val="ru-RU"/>
              </w:rPr>
              <w:t>1.2.</w:t>
            </w:r>
            <w:r w:rsidRPr="0002002D">
              <w:rPr>
                <w:rFonts w:ascii="Arial" w:hAnsi="Arial" w:cs="Arial"/>
                <w:lang w:val="ru-RU"/>
              </w:rPr>
              <w:tab/>
              <w:t>Тем не менее, если по какой-либо причине считается необходимым для ЗАКАЗЧИКА дать ПОДРЯДЧИКУ в первую очередь устные распоряжения, ПОДРЯДЧИК должен выполнять такие распоряжения. Любое такое устное распоряжение должно быть п</w:t>
            </w:r>
            <w:r w:rsidR="00E41FC1" w:rsidRPr="0002002D">
              <w:rPr>
                <w:rFonts w:ascii="Arial" w:hAnsi="Arial" w:cs="Arial"/>
                <w:lang w:val="ru-RU"/>
              </w:rPr>
              <w:t>одтверждено письменно в течение 3 (трёх)</w:t>
            </w:r>
            <w:r w:rsidRPr="0002002D">
              <w:rPr>
                <w:rFonts w:ascii="Arial" w:hAnsi="Arial" w:cs="Arial"/>
                <w:lang w:val="ru-RU"/>
              </w:rPr>
              <w:t xml:space="preserve"> дней в сложившихся обстоятельствах, при условии, что, если ПОДРЯДЧИК письменно подтверждает получение такого устного распоряжения и ЗАКАЗЧИК не опровергает такое распоряжение в письменной форме без необоснованной задержки, оно должно рассматриваться как письменное распоряжение ЗАКАЗЧИКА. Любые такие распоряжения не должны и не могут изменять условия ДОГОВОРА.</w:t>
            </w:r>
          </w:p>
        </w:tc>
      </w:tr>
      <w:tr w:rsidR="00CD3C6E" w:rsidRPr="00CD3C6E" w:rsidTr="00946ED4">
        <w:trPr>
          <w:trHeight w:val="138"/>
        </w:trPr>
        <w:tc>
          <w:tcPr>
            <w:tcW w:w="5000" w:type="pct"/>
            <w:gridSpan w:val="2"/>
          </w:tcPr>
          <w:p w:rsidR="00F519B5" w:rsidRPr="0002002D" w:rsidRDefault="00F519B5">
            <w:pPr>
              <w:pStyle w:val="14"/>
              <w:keepLines/>
              <w:spacing w:line="240" w:lineRule="auto"/>
              <w:ind w:left="0" w:firstLine="0"/>
              <w:rPr>
                <w:rFonts w:ascii="Arial" w:hAnsi="Arial" w:cs="Arial"/>
                <w:b/>
                <w:bCs/>
                <w:lang w:val="ru-RU"/>
              </w:rPr>
            </w:pPr>
          </w:p>
          <w:p w:rsidR="00F519B5" w:rsidRPr="0002002D" w:rsidRDefault="00F519B5">
            <w:pPr>
              <w:pStyle w:val="14"/>
              <w:keepLines/>
              <w:numPr>
                <w:ilvl w:val="0"/>
                <w:numId w:val="17"/>
              </w:numPr>
              <w:tabs>
                <w:tab w:val="clear" w:pos="510"/>
                <w:tab w:val="left" w:pos="513"/>
              </w:tabs>
              <w:spacing w:line="240" w:lineRule="auto"/>
              <w:rPr>
                <w:rFonts w:ascii="Arial" w:hAnsi="Arial" w:cs="Arial"/>
                <w:b/>
                <w:bCs/>
                <w:lang w:val="en-US"/>
              </w:rPr>
            </w:pPr>
            <w:r w:rsidRPr="0002002D">
              <w:rPr>
                <w:rFonts w:ascii="Arial" w:hAnsi="Arial" w:cs="Arial"/>
                <w:b/>
                <w:bCs/>
              </w:rPr>
              <w:t>ПРЕДСТАВИТЕЛИ ЗАКАЗЧИКА И ПОДРЯДЧИКА</w:t>
            </w:r>
          </w:p>
        </w:tc>
      </w:tr>
      <w:tr w:rsidR="00CD3C6E" w:rsidRPr="00CD3C6E" w:rsidTr="00946ED4">
        <w:trPr>
          <w:trHeight w:val="138"/>
        </w:trPr>
        <w:tc>
          <w:tcPr>
            <w:tcW w:w="5000" w:type="pct"/>
            <w:gridSpan w:val="2"/>
          </w:tcPr>
          <w:p w:rsidR="00F519B5" w:rsidRPr="0002002D" w:rsidRDefault="00F519B5">
            <w:pPr>
              <w:pStyle w:val="14"/>
              <w:keepLines/>
              <w:tabs>
                <w:tab w:val="left" w:pos="513"/>
              </w:tabs>
              <w:spacing w:line="240" w:lineRule="auto"/>
              <w:ind w:left="456" w:hanging="513"/>
              <w:rPr>
                <w:rFonts w:ascii="Arial" w:hAnsi="Arial" w:cs="Arial"/>
              </w:rPr>
            </w:pPr>
          </w:p>
          <w:p w:rsidR="00F519B5" w:rsidRPr="0002002D" w:rsidRDefault="00F519B5">
            <w:pPr>
              <w:pStyle w:val="14"/>
              <w:keepLines/>
              <w:tabs>
                <w:tab w:val="left" w:pos="513"/>
              </w:tabs>
              <w:spacing w:line="240" w:lineRule="auto"/>
              <w:ind w:left="456" w:hanging="513"/>
              <w:rPr>
                <w:rFonts w:ascii="Arial" w:hAnsi="Arial" w:cs="Arial"/>
              </w:rPr>
            </w:pPr>
            <w:r w:rsidRPr="0002002D">
              <w:rPr>
                <w:rFonts w:ascii="Arial" w:hAnsi="Arial" w:cs="Arial"/>
                <w:lang w:val="en-US"/>
              </w:rPr>
              <w:t>2</w:t>
            </w:r>
            <w:r w:rsidRPr="0002002D">
              <w:rPr>
                <w:rFonts w:ascii="Arial" w:hAnsi="Arial" w:cs="Arial"/>
              </w:rPr>
              <w:t xml:space="preserve">.1 </w:t>
            </w:r>
            <w:r w:rsidRPr="0002002D">
              <w:rPr>
                <w:rFonts w:ascii="Arial" w:hAnsi="Arial" w:cs="Arial"/>
              </w:rPr>
              <w:tab/>
              <w:t>ОБЩИЕ ПОЛОЖЕНИЯ</w:t>
            </w:r>
          </w:p>
        </w:tc>
      </w:tr>
      <w:tr w:rsidR="00CD3C6E" w:rsidRPr="001F16F0" w:rsidTr="00946ED4">
        <w:trPr>
          <w:trHeight w:val="138"/>
        </w:trPr>
        <w:tc>
          <w:tcPr>
            <w:tcW w:w="5000" w:type="pct"/>
            <w:gridSpan w:val="2"/>
          </w:tcPr>
          <w:p w:rsidR="00F519B5" w:rsidRPr="0002002D" w:rsidRDefault="00F519B5">
            <w:pPr>
              <w:pStyle w:val="14"/>
              <w:keepLines/>
              <w:tabs>
                <w:tab w:val="left" w:pos="513"/>
              </w:tabs>
              <w:spacing w:line="240" w:lineRule="auto"/>
              <w:ind w:left="456" w:hanging="513"/>
              <w:rPr>
                <w:rFonts w:ascii="Arial" w:hAnsi="Arial" w:cs="Arial"/>
                <w:lang w:val="ru-RU"/>
              </w:rPr>
            </w:pPr>
          </w:p>
          <w:p w:rsidR="00F519B5" w:rsidRPr="0002002D" w:rsidRDefault="00F519B5">
            <w:pPr>
              <w:pStyle w:val="14"/>
              <w:keepLines/>
              <w:tabs>
                <w:tab w:val="left" w:pos="513"/>
              </w:tabs>
              <w:spacing w:line="240" w:lineRule="auto"/>
              <w:ind w:left="456" w:hanging="513"/>
              <w:rPr>
                <w:rFonts w:ascii="Arial" w:hAnsi="Arial" w:cs="Arial"/>
                <w:lang w:val="ru-RU"/>
              </w:rPr>
            </w:pPr>
            <w:r w:rsidRPr="0002002D">
              <w:rPr>
                <w:rFonts w:ascii="Arial" w:hAnsi="Arial" w:cs="Arial"/>
                <w:lang w:val="ru-RU"/>
              </w:rPr>
              <w:t>(</w:t>
            </w:r>
            <w:r w:rsidRPr="0002002D">
              <w:rPr>
                <w:rFonts w:ascii="Arial" w:hAnsi="Arial" w:cs="Arial"/>
                <w:lang w:val="en-US"/>
              </w:rPr>
              <w:t>a</w:t>
            </w:r>
            <w:r w:rsidRPr="0002002D">
              <w:rPr>
                <w:rFonts w:ascii="Arial" w:hAnsi="Arial" w:cs="Arial"/>
                <w:lang w:val="ru-RU"/>
              </w:rPr>
              <w:t>)</w:t>
            </w:r>
            <w:r w:rsidRPr="0002002D">
              <w:rPr>
                <w:rFonts w:ascii="Arial" w:hAnsi="Arial" w:cs="Arial"/>
                <w:lang w:val="ru-RU"/>
              </w:rPr>
              <w:tab/>
              <w:t>ПРЕДСТАВИТЕЛЕМ ЗАКАЗЧИКА и ПРЕДСТАВИТЕЛЕМ ПОДРЯДЧИКА являются лица, названные в качестве таковых в настоящей Статье.</w:t>
            </w:r>
          </w:p>
        </w:tc>
      </w:tr>
      <w:tr w:rsidR="00CD3C6E" w:rsidRPr="001F16F0" w:rsidTr="00946ED4">
        <w:trPr>
          <w:trHeight w:val="138"/>
        </w:trPr>
        <w:tc>
          <w:tcPr>
            <w:tcW w:w="5000" w:type="pct"/>
            <w:gridSpan w:val="2"/>
          </w:tcPr>
          <w:p w:rsidR="00F519B5" w:rsidRPr="0002002D" w:rsidRDefault="00F519B5">
            <w:pPr>
              <w:pStyle w:val="14"/>
              <w:keepLines/>
              <w:tabs>
                <w:tab w:val="left" w:pos="513"/>
              </w:tabs>
              <w:spacing w:line="240" w:lineRule="auto"/>
              <w:ind w:left="456" w:hanging="513"/>
              <w:rPr>
                <w:rFonts w:ascii="Arial" w:hAnsi="Arial" w:cs="Arial"/>
                <w:lang w:val="ru-RU"/>
              </w:rPr>
            </w:pPr>
          </w:p>
        </w:tc>
      </w:tr>
      <w:tr w:rsidR="00CD3C6E" w:rsidRPr="00CD3C6E" w:rsidTr="00946ED4">
        <w:trPr>
          <w:trHeight w:val="452"/>
        </w:trPr>
        <w:tc>
          <w:tcPr>
            <w:tcW w:w="5000" w:type="pct"/>
            <w:gridSpan w:val="2"/>
            <w:hideMark/>
          </w:tcPr>
          <w:p w:rsidR="00F519B5" w:rsidRPr="0002002D" w:rsidRDefault="00F519B5">
            <w:pPr>
              <w:pStyle w:val="14"/>
              <w:keepLines/>
              <w:tabs>
                <w:tab w:val="left" w:pos="513"/>
              </w:tabs>
              <w:spacing w:line="240" w:lineRule="auto"/>
              <w:ind w:left="456" w:hanging="513"/>
              <w:rPr>
                <w:rFonts w:ascii="Arial" w:hAnsi="Arial" w:cs="Arial"/>
              </w:rPr>
            </w:pPr>
            <w:r w:rsidRPr="0002002D">
              <w:rPr>
                <w:rFonts w:ascii="Arial" w:hAnsi="Arial" w:cs="Arial"/>
                <w:lang w:val="ru-RU"/>
              </w:rPr>
              <w:t>2</w:t>
            </w:r>
            <w:r w:rsidRPr="0002002D">
              <w:rPr>
                <w:rFonts w:ascii="Arial" w:hAnsi="Arial" w:cs="Arial"/>
              </w:rPr>
              <w:t>.2</w:t>
            </w:r>
            <w:r w:rsidRPr="0002002D">
              <w:rPr>
                <w:rFonts w:ascii="Arial" w:hAnsi="Arial" w:cs="Arial"/>
              </w:rPr>
              <w:tab/>
              <w:t>ПРЕДСТАВИТЕЛЬ ЗАКАЗЧИКА</w:t>
            </w:r>
          </w:p>
        </w:tc>
      </w:tr>
      <w:tr w:rsidR="00CD3C6E" w:rsidRPr="00CD3C6E" w:rsidTr="00946ED4">
        <w:trPr>
          <w:trHeight w:val="138"/>
        </w:trPr>
        <w:tc>
          <w:tcPr>
            <w:tcW w:w="5000" w:type="pct"/>
            <w:gridSpan w:val="2"/>
            <w:hideMark/>
          </w:tcPr>
          <w:p w:rsidR="00F519B5" w:rsidRPr="0002002D" w:rsidRDefault="00F519B5">
            <w:pPr>
              <w:pStyle w:val="14"/>
              <w:keepLines/>
              <w:tabs>
                <w:tab w:val="left" w:pos="513"/>
              </w:tabs>
              <w:spacing w:line="240" w:lineRule="auto"/>
              <w:ind w:left="456" w:hanging="513"/>
              <w:rPr>
                <w:rFonts w:ascii="Arial" w:hAnsi="Arial" w:cs="Arial"/>
                <w:lang w:val="ru-RU"/>
              </w:rPr>
            </w:pPr>
            <w:r w:rsidRPr="0002002D">
              <w:rPr>
                <w:rFonts w:ascii="Arial" w:hAnsi="Arial" w:cs="Arial"/>
                <w:lang w:val="ru-RU"/>
              </w:rPr>
              <w:t>(a)</w:t>
            </w:r>
            <w:r w:rsidRPr="0002002D">
              <w:rPr>
                <w:rFonts w:ascii="Arial" w:hAnsi="Arial" w:cs="Arial"/>
                <w:lang w:val="ru-RU"/>
              </w:rPr>
              <w:tab/>
              <w:t>ПРЕДСТАВИТЕЛЬ ЗАКАЗЧИКА – лицо, уполномоченное ЗАКАЗЧИКОМ на совершение действий от имени ЗАКАЗЧИКА. ПРЕДСТАВИТЕЛЬ ЗАКАЗЧИКА несет ответственность за передачу и получение от ЗАКАЗЧИКА любых уведомлений, информации, распоряжений и решений. Полномочия ПРЕДСТАВИТЕЛЯ ЗАКАЗЧИКА подтверждаются доверенностью, выданной ЗАКАЗЧИКОМ.</w:t>
            </w:r>
          </w:p>
        </w:tc>
      </w:tr>
      <w:tr w:rsidR="00CD3C6E" w:rsidRPr="001F16F0" w:rsidTr="00946ED4">
        <w:trPr>
          <w:trHeight w:val="138"/>
        </w:trPr>
        <w:tc>
          <w:tcPr>
            <w:tcW w:w="5000" w:type="pct"/>
            <w:gridSpan w:val="2"/>
          </w:tcPr>
          <w:p w:rsidR="00F519B5" w:rsidRPr="0002002D" w:rsidRDefault="00F519B5">
            <w:pPr>
              <w:pStyle w:val="14"/>
              <w:keepLines/>
              <w:tabs>
                <w:tab w:val="left" w:pos="513"/>
              </w:tabs>
              <w:spacing w:line="240" w:lineRule="auto"/>
              <w:ind w:left="456" w:hanging="513"/>
              <w:rPr>
                <w:rFonts w:ascii="Arial" w:hAnsi="Arial" w:cs="Arial"/>
                <w:lang w:val="ru-RU"/>
              </w:rPr>
            </w:pPr>
          </w:p>
          <w:p w:rsidR="00F519B5" w:rsidRPr="0002002D" w:rsidRDefault="00464DFF" w:rsidP="001A6A9B">
            <w:pPr>
              <w:pStyle w:val="14"/>
              <w:keepLines/>
              <w:tabs>
                <w:tab w:val="left" w:pos="513"/>
              </w:tabs>
              <w:spacing w:line="240" w:lineRule="auto"/>
              <w:ind w:left="456" w:hanging="513"/>
              <w:rPr>
                <w:rFonts w:ascii="Arial" w:hAnsi="Arial" w:cs="Arial"/>
                <w:lang w:val="ru-RU"/>
              </w:rPr>
            </w:pPr>
            <w:r w:rsidRPr="0002002D">
              <w:rPr>
                <w:rFonts w:ascii="Arial" w:hAnsi="Arial" w:cs="Arial"/>
                <w:lang w:val="ru-RU"/>
              </w:rPr>
              <w:t>(</w:t>
            </w:r>
            <w:r w:rsidRPr="0002002D">
              <w:rPr>
                <w:rFonts w:ascii="Arial" w:hAnsi="Arial" w:cs="Arial"/>
                <w:lang w:val="en-US"/>
              </w:rPr>
              <w:t>b</w:t>
            </w:r>
            <w:r w:rsidR="00F519B5" w:rsidRPr="0002002D">
              <w:rPr>
                <w:rFonts w:ascii="Arial" w:hAnsi="Arial" w:cs="Arial"/>
                <w:lang w:val="ru-RU"/>
              </w:rPr>
              <w:t xml:space="preserve">) </w:t>
            </w:r>
            <w:r w:rsidR="00F519B5" w:rsidRPr="0002002D">
              <w:rPr>
                <w:rFonts w:ascii="Arial" w:hAnsi="Arial" w:cs="Arial"/>
                <w:lang w:val="ru-RU"/>
              </w:rPr>
              <w:tab/>
              <w:t>ЗАКАЗЧИК вправе заменить ПРЕДСТАВИТЕЛЯ ЗАКАЗЧИКА в любое время</w:t>
            </w:r>
            <w:r w:rsidR="00532C01" w:rsidRPr="0002002D">
              <w:rPr>
                <w:rFonts w:ascii="Arial" w:hAnsi="Arial" w:cs="Arial"/>
                <w:lang w:val="ru-RU"/>
              </w:rPr>
              <w:t>, уведомив ПОДРЯДЧИКА о такой замене и предоставив надлежаще оформленную доверенность</w:t>
            </w:r>
            <w:r w:rsidR="001A6A9B" w:rsidRPr="0002002D">
              <w:rPr>
                <w:rFonts w:ascii="Arial" w:hAnsi="Arial" w:cs="Arial"/>
                <w:lang w:val="ru-RU"/>
              </w:rPr>
              <w:t>.</w:t>
            </w:r>
            <w:r w:rsidR="00F519B5" w:rsidRPr="0002002D">
              <w:rPr>
                <w:rFonts w:ascii="Arial" w:hAnsi="Arial" w:cs="Arial"/>
                <w:lang w:val="ru-RU"/>
              </w:rPr>
              <w:t xml:space="preserve"> </w:t>
            </w:r>
          </w:p>
        </w:tc>
      </w:tr>
      <w:tr w:rsidR="00CD3C6E" w:rsidRPr="00CD3C6E" w:rsidTr="00946ED4">
        <w:trPr>
          <w:trHeight w:val="452"/>
        </w:trPr>
        <w:tc>
          <w:tcPr>
            <w:tcW w:w="5000" w:type="pct"/>
            <w:gridSpan w:val="2"/>
          </w:tcPr>
          <w:p w:rsidR="00F519B5" w:rsidRPr="0002002D" w:rsidRDefault="00F519B5">
            <w:pPr>
              <w:pStyle w:val="14"/>
              <w:keepLines/>
              <w:tabs>
                <w:tab w:val="left" w:pos="513"/>
              </w:tabs>
              <w:spacing w:line="240" w:lineRule="auto"/>
              <w:ind w:left="456" w:hanging="513"/>
              <w:rPr>
                <w:rFonts w:ascii="Arial" w:hAnsi="Arial" w:cs="Arial"/>
                <w:lang w:val="ru-RU"/>
              </w:rPr>
            </w:pPr>
          </w:p>
          <w:p w:rsidR="00F519B5" w:rsidRPr="0002002D" w:rsidRDefault="00F519B5">
            <w:pPr>
              <w:pStyle w:val="14"/>
              <w:keepLines/>
              <w:tabs>
                <w:tab w:val="left" w:pos="513"/>
              </w:tabs>
              <w:spacing w:line="240" w:lineRule="auto"/>
              <w:ind w:left="456" w:hanging="513"/>
              <w:rPr>
                <w:rFonts w:ascii="Arial" w:hAnsi="Arial" w:cs="Arial"/>
              </w:rPr>
            </w:pPr>
            <w:r w:rsidRPr="0002002D">
              <w:rPr>
                <w:rFonts w:ascii="Arial" w:hAnsi="Arial" w:cs="Arial"/>
                <w:lang w:val="ru-RU"/>
              </w:rPr>
              <w:t>2</w:t>
            </w:r>
            <w:r w:rsidRPr="0002002D">
              <w:rPr>
                <w:rFonts w:ascii="Arial" w:hAnsi="Arial" w:cs="Arial"/>
              </w:rPr>
              <w:t>.3</w:t>
            </w:r>
            <w:r w:rsidRPr="0002002D">
              <w:rPr>
                <w:rFonts w:ascii="Arial" w:hAnsi="Arial" w:cs="Arial"/>
              </w:rPr>
              <w:tab/>
              <w:t>ПРЕДСТАВИТЕЛЬ ПОДРЯДЧИКА</w:t>
            </w:r>
          </w:p>
        </w:tc>
      </w:tr>
      <w:tr w:rsidR="00CD3C6E" w:rsidRPr="00CD3C6E" w:rsidTr="00946ED4">
        <w:trPr>
          <w:trHeight w:val="138"/>
        </w:trPr>
        <w:tc>
          <w:tcPr>
            <w:tcW w:w="5000" w:type="pct"/>
            <w:gridSpan w:val="2"/>
          </w:tcPr>
          <w:p w:rsidR="00F519B5" w:rsidRPr="0002002D" w:rsidRDefault="00F519B5">
            <w:pPr>
              <w:pStyle w:val="14"/>
              <w:keepLines/>
              <w:tabs>
                <w:tab w:val="left" w:pos="513"/>
              </w:tabs>
              <w:spacing w:line="240" w:lineRule="auto"/>
              <w:ind w:left="456" w:hanging="513"/>
              <w:rPr>
                <w:rFonts w:ascii="Arial" w:hAnsi="Arial" w:cs="Arial"/>
                <w:lang w:val="ru-RU"/>
              </w:rPr>
            </w:pPr>
          </w:p>
          <w:p w:rsidR="00F519B5" w:rsidRPr="0002002D" w:rsidRDefault="00F519B5">
            <w:pPr>
              <w:pStyle w:val="14"/>
              <w:keepLines/>
              <w:tabs>
                <w:tab w:val="left" w:pos="513"/>
              </w:tabs>
              <w:spacing w:line="240" w:lineRule="auto"/>
              <w:ind w:left="456" w:hanging="513"/>
              <w:rPr>
                <w:rFonts w:ascii="Arial" w:hAnsi="Arial" w:cs="Arial"/>
                <w:lang w:val="ru-RU"/>
              </w:rPr>
            </w:pPr>
            <w:r w:rsidRPr="0002002D">
              <w:rPr>
                <w:rFonts w:ascii="Arial" w:hAnsi="Arial" w:cs="Arial"/>
                <w:lang w:val="ru-RU"/>
              </w:rPr>
              <w:t>(a)</w:t>
            </w:r>
            <w:r w:rsidRPr="0002002D">
              <w:rPr>
                <w:rFonts w:ascii="Arial" w:hAnsi="Arial" w:cs="Arial"/>
                <w:lang w:val="ru-RU"/>
              </w:rPr>
              <w:tab/>
              <w:t>ПРЕДСТАВИТЕЛЬ ПОДРЯДЧИКА – уполномоченное ПОДРЯДЧИКОМ лицо, обладающее полномочиями действовать от имени ПОДРЯДЧИКА. ПРЕДСТАВИТЕЛЬ ПОДРЯДЧИКА несет ответственность за передачу и получение от ЗАКАЗЧИКА любых уведомлений, информации, распоряжений и решений. Полномочия ПРЕДСТАВИТЕЛЯ ПОДРЯДЧИКА подтверждаются доверенностью, выданной ПОДРЯДЧИКОМ.</w:t>
            </w:r>
          </w:p>
        </w:tc>
      </w:tr>
      <w:tr w:rsidR="00CD3C6E" w:rsidRPr="001F16F0" w:rsidTr="00946ED4">
        <w:trPr>
          <w:trHeight w:val="138"/>
        </w:trPr>
        <w:tc>
          <w:tcPr>
            <w:tcW w:w="5000" w:type="pct"/>
            <w:gridSpan w:val="2"/>
          </w:tcPr>
          <w:p w:rsidR="00F519B5" w:rsidRPr="0002002D" w:rsidRDefault="00F519B5">
            <w:pPr>
              <w:pStyle w:val="14"/>
              <w:keepLines/>
              <w:tabs>
                <w:tab w:val="left" w:pos="513"/>
              </w:tabs>
              <w:spacing w:line="240" w:lineRule="auto"/>
              <w:ind w:left="456" w:hanging="513"/>
              <w:rPr>
                <w:rFonts w:ascii="Arial" w:hAnsi="Arial" w:cs="Arial"/>
                <w:lang w:val="ru-RU"/>
              </w:rPr>
            </w:pPr>
          </w:p>
          <w:p w:rsidR="00F519B5" w:rsidRPr="0002002D" w:rsidRDefault="00F519B5">
            <w:pPr>
              <w:pStyle w:val="14"/>
              <w:keepLines/>
              <w:tabs>
                <w:tab w:val="left" w:pos="513"/>
              </w:tabs>
              <w:spacing w:line="240" w:lineRule="auto"/>
              <w:ind w:left="540" w:hanging="540"/>
              <w:rPr>
                <w:rFonts w:ascii="Arial" w:hAnsi="Arial" w:cs="Arial"/>
                <w:lang w:val="ru-RU"/>
              </w:rPr>
            </w:pPr>
            <w:r w:rsidRPr="0002002D">
              <w:rPr>
                <w:rFonts w:ascii="Arial" w:hAnsi="Arial" w:cs="Arial"/>
                <w:lang w:val="ru-RU"/>
              </w:rPr>
              <w:t>(</w:t>
            </w:r>
            <w:r w:rsidR="00464DFF" w:rsidRPr="0002002D">
              <w:rPr>
                <w:rFonts w:ascii="Arial" w:hAnsi="Arial" w:cs="Arial"/>
              </w:rPr>
              <w:t>b</w:t>
            </w:r>
            <w:r w:rsidRPr="0002002D">
              <w:rPr>
                <w:rFonts w:ascii="Arial" w:hAnsi="Arial" w:cs="Arial"/>
                <w:lang w:val="ru-RU"/>
              </w:rPr>
              <w:t>)</w:t>
            </w:r>
            <w:r w:rsidRPr="0002002D">
              <w:rPr>
                <w:rFonts w:ascii="Arial" w:hAnsi="Arial" w:cs="Arial"/>
                <w:lang w:val="ru-RU"/>
              </w:rPr>
              <w:tab/>
            </w:r>
            <w:r w:rsidR="00532C01" w:rsidRPr="0002002D">
              <w:rPr>
                <w:rFonts w:ascii="Arial" w:hAnsi="Arial" w:cs="Arial"/>
                <w:lang w:val="ru-RU"/>
              </w:rPr>
              <w:t>ПОДРЯДЧИК  вправе заменить ПРЕДСТАВИТЕЛЯ ПОДРЯДЧИКА в любое время, уведомив ЗАКАЗЧИКА о такой замене и предоставив надлежаще оформленную доверенность</w:t>
            </w:r>
            <w:r w:rsidRPr="0002002D">
              <w:rPr>
                <w:rFonts w:ascii="Arial" w:hAnsi="Arial" w:cs="Arial"/>
                <w:lang w:val="ru-RU"/>
              </w:rPr>
              <w:t>.</w:t>
            </w:r>
          </w:p>
        </w:tc>
      </w:tr>
      <w:tr w:rsidR="00CD3C6E" w:rsidRPr="00CD3C6E" w:rsidTr="00946ED4">
        <w:trPr>
          <w:trHeight w:val="344"/>
        </w:trPr>
        <w:tc>
          <w:tcPr>
            <w:tcW w:w="5000" w:type="pct"/>
            <w:gridSpan w:val="2"/>
          </w:tcPr>
          <w:p w:rsidR="00F519B5" w:rsidRPr="0002002D" w:rsidRDefault="00F519B5">
            <w:pPr>
              <w:pStyle w:val="14"/>
              <w:keepLines/>
              <w:tabs>
                <w:tab w:val="left" w:pos="513"/>
              </w:tabs>
              <w:spacing w:line="240" w:lineRule="auto"/>
              <w:ind w:left="456" w:hanging="513"/>
              <w:rPr>
                <w:rFonts w:ascii="Arial" w:hAnsi="Arial" w:cs="Arial"/>
                <w:lang w:val="ru-RU"/>
              </w:rPr>
            </w:pPr>
          </w:p>
          <w:p w:rsidR="00F519B5" w:rsidRPr="0002002D" w:rsidRDefault="00F519B5">
            <w:pPr>
              <w:pStyle w:val="14"/>
              <w:keepLines/>
              <w:tabs>
                <w:tab w:val="left" w:pos="513"/>
              </w:tabs>
              <w:spacing w:line="240" w:lineRule="auto"/>
              <w:ind w:left="456" w:hanging="513"/>
              <w:rPr>
                <w:rFonts w:ascii="Arial" w:hAnsi="Arial" w:cs="Arial"/>
                <w:b/>
                <w:bCs/>
                <w:lang w:val="en-US"/>
              </w:rPr>
            </w:pPr>
            <w:r w:rsidRPr="0002002D">
              <w:rPr>
                <w:rFonts w:ascii="Arial" w:hAnsi="Arial" w:cs="Arial"/>
                <w:b/>
                <w:bCs/>
                <w:lang w:val="ru-RU"/>
              </w:rPr>
              <w:t>3</w:t>
            </w:r>
            <w:r w:rsidRPr="0002002D">
              <w:rPr>
                <w:rFonts w:ascii="Arial" w:hAnsi="Arial" w:cs="Arial"/>
                <w:b/>
                <w:bCs/>
                <w:lang w:val="en-US"/>
              </w:rPr>
              <w:t xml:space="preserve">. </w:t>
            </w:r>
            <w:r w:rsidRPr="0002002D">
              <w:rPr>
                <w:rFonts w:ascii="Arial" w:hAnsi="Arial" w:cs="Arial"/>
                <w:b/>
                <w:bCs/>
                <w:lang w:val="ru-RU"/>
              </w:rPr>
              <w:tab/>
              <w:t>ПРАВА И ОБЯЗАННОСТИ ПОДРЯДЧИКА</w:t>
            </w:r>
          </w:p>
        </w:tc>
      </w:tr>
      <w:tr w:rsidR="00CD3C6E" w:rsidRPr="001F16F0" w:rsidTr="00946ED4">
        <w:trPr>
          <w:trHeight w:val="419"/>
        </w:trPr>
        <w:tc>
          <w:tcPr>
            <w:tcW w:w="5000" w:type="pct"/>
            <w:gridSpan w:val="2"/>
          </w:tcPr>
          <w:p w:rsidR="00F519B5" w:rsidRPr="0002002D" w:rsidRDefault="00F519B5">
            <w:pPr>
              <w:pStyle w:val="14"/>
              <w:keepLines/>
              <w:tabs>
                <w:tab w:val="left" w:pos="513"/>
              </w:tabs>
              <w:spacing w:line="240" w:lineRule="auto"/>
              <w:ind w:left="456" w:hanging="513"/>
              <w:rPr>
                <w:rFonts w:ascii="Arial" w:hAnsi="Arial" w:cs="Arial"/>
                <w:lang w:val="ru-RU"/>
              </w:rPr>
            </w:pPr>
          </w:p>
          <w:p w:rsidR="00F519B5" w:rsidRPr="0002002D" w:rsidRDefault="00F519B5">
            <w:pPr>
              <w:pStyle w:val="14"/>
              <w:keepLines/>
              <w:tabs>
                <w:tab w:val="left" w:pos="513"/>
              </w:tabs>
              <w:spacing w:line="240" w:lineRule="auto"/>
              <w:ind w:left="456" w:hanging="513"/>
              <w:rPr>
                <w:rFonts w:ascii="Arial" w:hAnsi="Arial" w:cs="Arial"/>
                <w:lang w:val="ru-RU"/>
              </w:rPr>
            </w:pPr>
            <w:r w:rsidRPr="0002002D">
              <w:rPr>
                <w:rFonts w:ascii="Arial" w:hAnsi="Arial" w:cs="Arial"/>
                <w:lang w:val="ru-RU"/>
              </w:rPr>
              <w:t xml:space="preserve">3.1. </w:t>
            </w:r>
            <w:r w:rsidRPr="0002002D">
              <w:rPr>
                <w:rFonts w:ascii="Arial" w:hAnsi="Arial" w:cs="Arial"/>
                <w:lang w:val="ru-RU"/>
              </w:rPr>
              <w:tab/>
              <w:t>ОБЩИЕ ПРАВА И ОБЯЗАННОСТИ ПОДРЯДЧИКА</w:t>
            </w:r>
          </w:p>
        </w:tc>
      </w:tr>
      <w:tr w:rsidR="00CD3C6E" w:rsidRPr="001F16F0" w:rsidTr="00946ED4">
        <w:trPr>
          <w:trHeight w:val="138"/>
        </w:trPr>
        <w:tc>
          <w:tcPr>
            <w:tcW w:w="5000" w:type="pct"/>
            <w:gridSpan w:val="2"/>
          </w:tcPr>
          <w:p w:rsidR="00F519B5" w:rsidRPr="0002002D" w:rsidRDefault="00F519B5">
            <w:pPr>
              <w:pStyle w:val="14"/>
              <w:keepLines/>
              <w:tabs>
                <w:tab w:val="left" w:pos="513"/>
              </w:tabs>
              <w:spacing w:line="240" w:lineRule="auto"/>
              <w:ind w:left="456" w:hanging="513"/>
              <w:rPr>
                <w:rFonts w:ascii="Arial" w:hAnsi="Arial" w:cs="Arial"/>
                <w:lang w:val="ru-RU"/>
              </w:rPr>
            </w:pPr>
          </w:p>
          <w:p w:rsidR="00F519B5" w:rsidRPr="0002002D" w:rsidRDefault="00F519B5">
            <w:pPr>
              <w:pStyle w:val="14"/>
              <w:keepLines/>
              <w:tabs>
                <w:tab w:val="left" w:pos="513"/>
              </w:tabs>
              <w:spacing w:line="240" w:lineRule="auto"/>
              <w:ind w:left="456" w:hanging="513"/>
              <w:rPr>
                <w:rFonts w:ascii="Arial" w:hAnsi="Arial" w:cs="Arial"/>
                <w:lang w:val="ru-RU"/>
              </w:rPr>
            </w:pPr>
            <w:r w:rsidRPr="0002002D">
              <w:rPr>
                <w:rFonts w:ascii="Arial" w:hAnsi="Arial" w:cs="Arial"/>
                <w:lang w:val="ru-RU"/>
              </w:rPr>
              <w:t>3.1.1</w:t>
            </w:r>
            <w:r w:rsidRPr="0002002D">
              <w:rPr>
                <w:rFonts w:ascii="Arial" w:hAnsi="Arial" w:cs="Arial"/>
                <w:lang w:val="ru-RU"/>
              </w:rPr>
              <w:tab/>
              <w:t>ПОДРЯДЧИК выполняет РАБОТЫ в соответствии с требованиями  ДОГОВОРА, и выполняет все РАБОТЫ по ДОГОВОРУ с привлечением для выполнения РАБОТ своего ПЕРСОНАЛА, с использованием ОБОРУДОВАНИЯ ПОДРЯДЧИКА и его МАТЕРИАЛОВ.</w:t>
            </w:r>
          </w:p>
          <w:p w:rsidR="00F519B5" w:rsidRPr="0002002D" w:rsidRDefault="00F519B5">
            <w:pPr>
              <w:pStyle w:val="14"/>
              <w:keepLines/>
              <w:tabs>
                <w:tab w:val="left" w:pos="513"/>
              </w:tabs>
              <w:spacing w:line="240" w:lineRule="auto"/>
              <w:ind w:left="456" w:hanging="513"/>
              <w:rPr>
                <w:rFonts w:ascii="Arial" w:hAnsi="Arial" w:cs="Arial"/>
                <w:lang w:val="ru-RU"/>
              </w:rPr>
            </w:pPr>
          </w:p>
          <w:p w:rsidR="00F519B5" w:rsidRPr="0002002D" w:rsidRDefault="00F519B5">
            <w:pPr>
              <w:pStyle w:val="14"/>
              <w:keepLines/>
              <w:tabs>
                <w:tab w:val="left" w:pos="513"/>
              </w:tabs>
              <w:spacing w:line="240" w:lineRule="auto"/>
              <w:ind w:left="456" w:hanging="513"/>
              <w:rPr>
                <w:rFonts w:ascii="Arial" w:hAnsi="Arial" w:cs="Arial"/>
                <w:lang w:val="ru-RU"/>
              </w:rPr>
            </w:pPr>
            <w:r w:rsidRPr="0002002D">
              <w:rPr>
                <w:rFonts w:ascii="Arial" w:hAnsi="Arial" w:cs="Arial"/>
                <w:bCs/>
                <w:lang w:val="ru-RU"/>
              </w:rPr>
              <w:t>3.1.2</w:t>
            </w:r>
            <w:r w:rsidRPr="0002002D">
              <w:rPr>
                <w:rFonts w:ascii="Arial" w:hAnsi="Arial" w:cs="Arial"/>
                <w:bCs/>
                <w:lang w:val="ru-RU"/>
              </w:rPr>
              <w:tab/>
              <w:t>ПОДРЯДЧИК получает все лицензии и разрешения, в частности, свидетельство саморегулируемой организации проектировщиков (СРО) о допуске к выполнению РАБОТ, сертификаты соответствия, сертификаты и иные документы, подтверждающие качество и безопасность, разрешения на использование ОБОРУДОВАНИЯ и МАТЕРИАЛОВ, которые необходимы для выполнения РАБОТ в соответствии с ПРИМЕНИМЫМ ПРАВОМ, за исключением тех случаев, когда вышеперечисленные документы могут быть получены на законном основании только ЗАКАЗЧИКОМ. По требованию ЗАКА</w:t>
            </w:r>
            <w:r w:rsidR="00EB7075" w:rsidRPr="0002002D">
              <w:rPr>
                <w:rFonts w:ascii="Arial" w:hAnsi="Arial" w:cs="Arial"/>
                <w:bCs/>
                <w:lang w:val="ru-RU"/>
              </w:rPr>
              <w:t>ЗЧИКА ПОДРЯДЧИК предоставляет ему</w:t>
            </w:r>
            <w:r w:rsidRPr="0002002D">
              <w:rPr>
                <w:rFonts w:ascii="Arial" w:hAnsi="Arial" w:cs="Arial"/>
                <w:bCs/>
                <w:lang w:val="ru-RU"/>
              </w:rPr>
              <w:t xml:space="preserve"> копии таких свидетельств, допусков, лицензий и разрешений.</w:t>
            </w:r>
          </w:p>
        </w:tc>
      </w:tr>
      <w:tr w:rsidR="00CD3C6E" w:rsidRPr="001F16F0" w:rsidTr="00946ED4">
        <w:trPr>
          <w:cantSplit/>
          <w:trHeight w:val="1150"/>
        </w:trPr>
        <w:tc>
          <w:tcPr>
            <w:tcW w:w="5000" w:type="pct"/>
            <w:gridSpan w:val="2"/>
          </w:tcPr>
          <w:p w:rsidR="00F519B5" w:rsidRPr="0002002D" w:rsidRDefault="00F519B5">
            <w:pPr>
              <w:pStyle w:val="14"/>
              <w:keepLines/>
              <w:tabs>
                <w:tab w:val="left" w:pos="513"/>
              </w:tabs>
              <w:spacing w:line="240" w:lineRule="auto"/>
              <w:ind w:left="456" w:hanging="513"/>
              <w:rPr>
                <w:rFonts w:ascii="Arial" w:hAnsi="Arial" w:cs="Arial"/>
                <w:lang w:val="ru-RU"/>
              </w:rPr>
            </w:pPr>
          </w:p>
          <w:p w:rsidR="00F519B5" w:rsidRPr="0002002D" w:rsidRDefault="00F519B5">
            <w:pPr>
              <w:pStyle w:val="14"/>
              <w:keepLines/>
              <w:tabs>
                <w:tab w:val="left" w:pos="513"/>
              </w:tabs>
              <w:spacing w:line="240" w:lineRule="auto"/>
              <w:ind w:left="456" w:hanging="513"/>
              <w:rPr>
                <w:rFonts w:ascii="Arial" w:hAnsi="Arial" w:cs="Arial"/>
                <w:lang w:val="ru-RU"/>
              </w:rPr>
            </w:pPr>
            <w:r w:rsidRPr="0002002D">
              <w:rPr>
                <w:rFonts w:ascii="Arial" w:hAnsi="Arial" w:cs="Arial"/>
                <w:lang w:val="ru-RU"/>
              </w:rPr>
              <w:t>3.1.3.</w:t>
            </w:r>
            <w:r w:rsidRPr="0002002D">
              <w:rPr>
                <w:rFonts w:ascii="Arial" w:hAnsi="Arial" w:cs="Arial"/>
                <w:lang w:val="ru-RU"/>
              </w:rPr>
              <w:tab/>
              <w:t>ПОДРЯДЧИК выполняет все свои обязательства по ДОГОВОРУ, и выполнит РАБОТЫ с той должной мерой заботы, осмотрительности и компетентности, каких следует ожидать от пользующегося хорошей репутацией подрядчика, имеющего опыт выполнения РАБОТ, предусмотренных в ДОГОВОРЕ.</w:t>
            </w:r>
          </w:p>
          <w:p w:rsidR="001C01EF" w:rsidRPr="00CD3C6E" w:rsidRDefault="001C01EF">
            <w:pPr>
              <w:pStyle w:val="14"/>
              <w:keepLines/>
              <w:tabs>
                <w:tab w:val="left" w:pos="513"/>
              </w:tabs>
              <w:spacing w:line="240" w:lineRule="auto"/>
              <w:ind w:left="456" w:hanging="513"/>
              <w:rPr>
                <w:rFonts w:ascii="Arial" w:hAnsi="Arial" w:cs="Arial"/>
                <w:color w:val="FF0000"/>
                <w:lang w:val="ru-RU"/>
              </w:rPr>
            </w:pPr>
            <w:r w:rsidRPr="0002002D">
              <w:rPr>
                <w:rFonts w:ascii="Arial" w:hAnsi="Arial" w:cs="Arial"/>
                <w:lang w:val="ru-RU"/>
              </w:rPr>
              <w:t xml:space="preserve">3.1.4. ПОДРЯДЧИК соблюдает все требования согласно </w:t>
            </w:r>
            <w:r w:rsidRPr="0002002D">
              <w:rPr>
                <w:rFonts w:ascii="Arial" w:hAnsi="Arial" w:cs="Arial"/>
                <w:color w:val="FF0000"/>
                <w:lang w:val="ru-RU"/>
              </w:rPr>
              <w:t xml:space="preserve">Приложения №8 </w:t>
            </w:r>
            <w:r w:rsidRPr="0002002D">
              <w:rPr>
                <w:rFonts w:ascii="Arial" w:hAnsi="Arial" w:cs="Arial"/>
                <w:lang w:val="ru-RU"/>
              </w:rPr>
              <w:t>к настоящему договору (Положение о пропускном и внутриобъектовом режиме на объектах ООО «Славнефть-Красноярскнефтегаз»</w:t>
            </w:r>
          </w:p>
        </w:tc>
      </w:tr>
      <w:tr w:rsidR="00CD3C6E" w:rsidRPr="001F16F0" w:rsidTr="00946ED4">
        <w:trPr>
          <w:cantSplit/>
          <w:trHeight w:val="859"/>
        </w:trPr>
        <w:tc>
          <w:tcPr>
            <w:tcW w:w="5000" w:type="pct"/>
            <w:gridSpan w:val="2"/>
            <w:hideMark/>
          </w:tcPr>
          <w:p w:rsidR="00F519B5" w:rsidRPr="0002002D" w:rsidRDefault="00F519B5">
            <w:pPr>
              <w:pStyle w:val="14"/>
              <w:keepLines/>
              <w:tabs>
                <w:tab w:val="left" w:pos="513"/>
                <w:tab w:val="num" w:pos="720"/>
              </w:tabs>
              <w:spacing w:before="120" w:line="240" w:lineRule="auto"/>
              <w:ind w:left="456" w:hanging="513"/>
              <w:rPr>
                <w:rFonts w:ascii="Arial" w:hAnsi="Arial" w:cs="Arial"/>
                <w:lang w:val="ru-RU"/>
              </w:rPr>
            </w:pPr>
            <w:r w:rsidRPr="0002002D">
              <w:rPr>
                <w:rFonts w:ascii="Arial" w:hAnsi="Arial" w:cs="Arial"/>
                <w:lang w:val="ru-RU"/>
              </w:rPr>
              <w:t>3.1.</w:t>
            </w:r>
            <w:r w:rsidR="001C01EF" w:rsidRPr="0002002D">
              <w:rPr>
                <w:rFonts w:ascii="Arial" w:hAnsi="Arial" w:cs="Arial"/>
                <w:lang w:val="ru-RU"/>
              </w:rPr>
              <w:t>5</w:t>
            </w:r>
            <w:r w:rsidRPr="0002002D">
              <w:rPr>
                <w:rFonts w:ascii="Arial" w:hAnsi="Arial" w:cs="Arial"/>
                <w:lang w:val="ru-RU"/>
              </w:rPr>
              <w:t>.</w:t>
            </w:r>
            <w:r w:rsidRPr="0002002D">
              <w:rPr>
                <w:rFonts w:ascii="Arial" w:hAnsi="Arial" w:cs="Arial"/>
                <w:lang w:val="ru-RU"/>
              </w:rPr>
              <w:tab/>
              <w:t>За исключением случаев, когда это является незаконным или физически невозможным, либо может представлять собой риск в области ОТ, ПБ и ООС, ПОДРЯДЧИК выполняет распоряжения и указания ЗАКАЗЧИКА по всем вопросам, относящимся к РАБОТАМ.</w:t>
            </w:r>
          </w:p>
          <w:p w:rsidR="007A419B" w:rsidRPr="00CD3C6E" w:rsidRDefault="007A419B" w:rsidP="007A419B">
            <w:pPr>
              <w:pStyle w:val="14"/>
              <w:keepLines/>
              <w:tabs>
                <w:tab w:val="left" w:pos="513"/>
              </w:tabs>
              <w:spacing w:line="240" w:lineRule="auto"/>
              <w:ind w:left="0" w:firstLine="0"/>
              <w:rPr>
                <w:rFonts w:ascii="Arial" w:hAnsi="Arial" w:cs="Arial"/>
                <w:color w:val="FF0000"/>
                <w:lang w:val="ru-RU"/>
              </w:rPr>
            </w:pPr>
          </w:p>
        </w:tc>
      </w:tr>
      <w:tr w:rsidR="00CD3C6E" w:rsidRPr="001F16F0" w:rsidTr="00946ED4">
        <w:trPr>
          <w:trHeight w:val="138"/>
        </w:trPr>
        <w:tc>
          <w:tcPr>
            <w:tcW w:w="5000" w:type="pct"/>
            <w:gridSpan w:val="2"/>
            <w:hideMark/>
          </w:tcPr>
          <w:p w:rsidR="00F519B5" w:rsidRPr="0002002D" w:rsidRDefault="00F519B5">
            <w:pPr>
              <w:pStyle w:val="14"/>
              <w:keepLines/>
              <w:numPr>
                <w:ilvl w:val="1"/>
                <w:numId w:val="18"/>
              </w:numPr>
              <w:tabs>
                <w:tab w:val="left" w:pos="513"/>
              </w:tabs>
              <w:spacing w:line="240" w:lineRule="auto"/>
              <w:rPr>
                <w:rFonts w:ascii="Arial" w:hAnsi="Arial" w:cs="Arial"/>
                <w:lang w:val="ru-RU"/>
              </w:rPr>
            </w:pPr>
            <w:r w:rsidRPr="0002002D">
              <w:rPr>
                <w:rFonts w:ascii="Arial" w:hAnsi="Arial" w:cs="Arial"/>
                <w:lang w:val="ru-RU"/>
              </w:rPr>
              <w:t>ОБЯЗАННОСТЬ ПОДРЯДЧИКА ПО ОЗНАКОМЛЕНИЮ С ИНФОРМАЦИЕЙ ПО ДОГОВОРУ</w:t>
            </w:r>
          </w:p>
        </w:tc>
      </w:tr>
      <w:tr w:rsidR="00CD3C6E" w:rsidRPr="001F16F0" w:rsidTr="00946ED4">
        <w:trPr>
          <w:trHeight w:val="138"/>
        </w:trPr>
        <w:tc>
          <w:tcPr>
            <w:tcW w:w="5000" w:type="pct"/>
            <w:gridSpan w:val="2"/>
          </w:tcPr>
          <w:p w:rsidR="00F519B5" w:rsidRPr="0002002D" w:rsidRDefault="00F519B5">
            <w:pPr>
              <w:pStyle w:val="14"/>
              <w:keepLines/>
              <w:tabs>
                <w:tab w:val="left" w:pos="513"/>
              </w:tabs>
              <w:spacing w:line="240" w:lineRule="auto"/>
              <w:ind w:left="0" w:firstLine="0"/>
              <w:rPr>
                <w:rFonts w:ascii="Arial" w:hAnsi="Arial" w:cs="Arial"/>
                <w:lang w:val="ru-RU"/>
              </w:rPr>
            </w:pPr>
          </w:p>
          <w:p w:rsidR="00F519B5" w:rsidRPr="0002002D" w:rsidRDefault="00F519B5" w:rsidP="00497CD9">
            <w:pPr>
              <w:pStyle w:val="14"/>
              <w:keepLines/>
              <w:numPr>
                <w:ilvl w:val="2"/>
                <w:numId w:val="18"/>
              </w:numPr>
              <w:tabs>
                <w:tab w:val="num" w:pos="480"/>
              </w:tabs>
              <w:spacing w:line="240" w:lineRule="auto"/>
              <w:ind w:left="480" w:hanging="594"/>
              <w:rPr>
                <w:rFonts w:ascii="Arial" w:hAnsi="Arial" w:cs="Arial"/>
                <w:lang w:val="ru-RU"/>
              </w:rPr>
            </w:pPr>
            <w:r w:rsidRPr="0002002D">
              <w:rPr>
                <w:rFonts w:ascii="Arial" w:hAnsi="Arial" w:cs="Arial"/>
                <w:lang w:val="ru-RU"/>
              </w:rPr>
              <w:t>ПОДРЯДЧИК гарантирует, что он ознакомился с объемом и характером требуемых ЗАКАЗЧИКОМ РАБОТ, и подтверждает применение сборников цен и/или ставок, установленных в ДОГОВОРЕ, как соответствующих выполняемым РАБОТАМ, общим и местным условиям, инфляционным ожиданиям и всем прочим вопросам, которые могут повлиять на ход или эффективность РАБОТ</w:t>
            </w:r>
            <w:r w:rsidR="00532C01" w:rsidRPr="0002002D">
              <w:rPr>
                <w:rFonts w:ascii="Arial" w:hAnsi="Arial" w:cs="Arial"/>
                <w:lang w:val="ru-RU"/>
              </w:rPr>
              <w:t xml:space="preserve">, </w:t>
            </w:r>
          </w:p>
        </w:tc>
      </w:tr>
      <w:tr w:rsidR="00CD3C6E" w:rsidRPr="001F16F0" w:rsidTr="00946ED4">
        <w:trPr>
          <w:trHeight w:val="138"/>
        </w:trPr>
        <w:tc>
          <w:tcPr>
            <w:tcW w:w="5000" w:type="pct"/>
            <w:gridSpan w:val="2"/>
          </w:tcPr>
          <w:p w:rsidR="00F519B5" w:rsidRPr="0002002D" w:rsidRDefault="00F519B5">
            <w:pPr>
              <w:pStyle w:val="14"/>
              <w:keepLines/>
              <w:tabs>
                <w:tab w:val="left" w:pos="513"/>
              </w:tabs>
              <w:spacing w:line="240" w:lineRule="auto"/>
              <w:ind w:left="456" w:hanging="513"/>
              <w:rPr>
                <w:rFonts w:ascii="Arial" w:hAnsi="Arial" w:cs="Arial"/>
                <w:lang w:val="ru-RU"/>
              </w:rPr>
            </w:pPr>
          </w:p>
          <w:p w:rsidR="00F519B5" w:rsidRPr="0002002D" w:rsidRDefault="00F519B5">
            <w:pPr>
              <w:pStyle w:val="14"/>
              <w:keepLines/>
              <w:tabs>
                <w:tab w:val="left" w:pos="513"/>
              </w:tabs>
              <w:spacing w:line="240" w:lineRule="auto"/>
              <w:ind w:left="456" w:hanging="513"/>
              <w:rPr>
                <w:rFonts w:ascii="Arial" w:hAnsi="Arial" w:cs="Arial"/>
                <w:lang w:val="ru-RU"/>
              </w:rPr>
            </w:pPr>
            <w:r w:rsidRPr="0002002D">
              <w:rPr>
                <w:rFonts w:ascii="Arial" w:hAnsi="Arial" w:cs="Arial"/>
                <w:lang w:val="ru-RU"/>
              </w:rPr>
              <w:t>3.2.2</w:t>
            </w:r>
            <w:r w:rsidRPr="0002002D">
              <w:rPr>
                <w:rFonts w:ascii="Arial" w:hAnsi="Arial" w:cs="Arial"/>
                <w:lang w:val="ru-RU"/>
              </w:rPr>
              <w:tab/>
              <w:t>Тот факт, что ПОДРЯДЧИКОМ не будут приняты в расчет какие-либо вопросы, которые могут повлиять на РАБОТЫ, не освобождает ПОДРЯДЧИКА от обязательств по настоящему ДОГОВОРУ.</w:t>
            </w:r>
          </w:p>
          <w:p w:rsidR="00F519B5" w:rsidRPr="0002002D" w:rsidRDefault="00F519B5">
            <w:pPr>
              <w:pStyle w:val="14"/>
              <w:keepLines/>
              <w:tabs>
                <w:tab w:val="left" w:pos="513"/>
              </w:tabs>
              <w:spacing w:line="240" w:lineRule="auto"/>
              <w:ind w:left="456" w:firstLine="5"/>
              <w:rPr>
                <w:rFonts w:ascii="Arial" w:hAnsi="Arial" w:cs="Arial"/>
                <w:bCs/>
                <w:lang w:val="ru-RU"/>
              </w:rPr>
            </w:pPr>
          </w:p>
          <w:p w:rsidR="00F519B5" w:rsidRPr="0002002D" w:rsidRDefault="00F519B5">
            <w:pPr>
              <w:pStyle w:val="14"/>
              <w:keepLines/>
              <w:tabs>
                <w:tab w:val="left" w:pos="513"/>
              </w:tabs>
              <w:spacing w:line="240" w:lineRule="auto"/>
              <w:ind w:left="456" w:firstLine="5"/>
              <w:rPr>
                <w:rFonts w:ascii="Arial" w:hAnsi="Arial" w:cs="Arial"/>
                <w:lang w:val="ru-RU"/>
              </w:rPr>
            </w:pPr>
          </w:p>
        </w:tc>
      </w:tr>
      <w:tr w:rsidR="00CD3C6E" w:rsidRPr="001F16F0" w:rsidTr="00946ED4">
        <w:trPr>
          <w:trHeight w:val="138"/>
        </w:trPr>
        <w:tc>
          <w:tcPr>
            <w:tcW w:w="5000" w:type="pct"/>
            <w:gridSpan w:val="2"/>
          </w:tcPr>
          <w:p w:rsidR="00F519B5" w:rsidRPr="00CD3C6E" w:rsidRDefault="00F519B5">
            <w:pPr>
              <w:pStyle w:val="14"/>
              <w:keepLines/>
              <w:tabs>
                <w:tab w:val="left" w:pos="513"/>
              </w:tabs>
              <w:spacing w:line="240" w:lineRule="auto"/>
              <w:ind w:left="456" w:hanging="513"/>
              <w:rPr>
                <w:rFonts w:ascii="Arial" w:hAnsi="Arial" w:cs="Arial"/>
                <w:color w:val="FF0000"/>
                <w:lang w:val="ru-RU"/>
              </w:rPr>
            </w:pPr>
            <w:r w:rsidRPr="0002002D">
              <w:rPr>
                <w:rFonts w:ascii="Arial" w:hAnsi="Arial" w:cs="Arial"/>
                <w:lang w:val="ru-RU"/>
              </w:rPr>
              <w:t>3.3</w:t>
            </w:r>
            <w:r w:rsidRPr="0002002D">
              <w:rPr>
                <w:rFonts w:ascii="Arial" w:hAnsi="Arial" w:cs="Arial"/>
                <w:lang w:val="ru-RU"/>
              </w:rPr>
              <w:tab/>
              <w:t>ОБЯЗАННОСТИ ПОДРЯДЧИКА ПО ИНФОРМИРОВАНИЮ ЗАКАЗЧИКА</w:t>
            </w:r>
          </w:p>
        </w:tc>
      </w:tr>
      <w:tr w:rsidR="00CD3C6E" w:rsidRPr="001F16F0" w:rsidTr="00946ED4">
        <w:trPr>
          <w:trHeight w:val="138"/>
        </w:trPr>
        <w:tc>
          <w:tcPr>
            <w:tcW w:w="5000" w:type="pct"/>
            <w:gridSpan w:val="2"/>
          </w:tcPr>
          <w:p w:rsidR="00F519B5" w:rsidRPr="00CD3C6E" w:rsidRDefault="00F519B5">
            <w:pPr>
              <w:pStyle w:val="14"/>
              <w:keepLines/>
              <w:tabs>
                <w:tab w:val="left" w:pos="513"/>
              </w:tabs>
              <w:spacing w:line="240" w:lineRule="auto"/>
              <w:ind w:left="456" w:hanging="513"/>
              <w:rPr>
                <w:rFonts w:ascii="Arial" w:hAnsi="Arial" w:cs="Arial"/>
                <w:color w:val="FF0000"/>
                <w:lang w:val="ru-RU"/>
              </w:rPr>
            </w:pPr>
          </w:p>
          <w:p w:rsidR="00F519B5" w:rsidRPr="0002002D" w:rsidRDefault="00F519B5">
            <w:pPr>
              <w:pStyle w:val="14"/>
              <w:keepLines/>
              <w:numPr>
                <w:ilvl w:val="2"/>
                <w:numId w:val="19"/>
              </w:numPr>
              <w:tabs>
                <w:tab w:val="left" w:pos="513"/>
              </w:tabs>
              <w:spacing w:line="240" w:lineRule="auto"/>
              <w:ind w:left="480" w:hanging="480"/>
              <w:rPr>
                <w:rFonts w:ascii="Arial" w:hAnsi="Arial" w:cs="Arial"/>
                <w:lang w:val="ru-RU"/>
              </w:rPr>
            </w:pPr>
            <w:r w:rsidRPr="0002002D">
              <w:rPr>
                <w:rFonts w:ascii="Arial" w:hAnsi="Arial" w:cs="Arial"/>
                <w:lang w:val="ru-RU"/>
              </w:rPr>
              <w:t>ПОДРЯДЧИК немедленно уведомляет ЗАКАЗЧИКА о любой предполагаемой или фактической остановке РАБОТ, трудовых спорах или других факторах, которые влияют или могут повлиять на выполнение РАБОТ.</w:t>
            </w:r>
          </w:p>
          <w:p w:rsidR="00F519B5" w:rsidRPr="0002002D" w:rsidRDefault="00F519B5">
            <w:pPr>
              <w:pStyle w:val="14"/>
              <w:keepLines/>
              <w:tabs>
                <w:tab w:val="num" w:pos="480"/>
                <w:tab w:val="left" w:pos="513"/>
              </w:tabs>
              <w:spacing w:line="240" w:lineRule="auto"/>
              <w:ind w:left="0" w:firstLine="0"/>
              <w:rPr>
                <w:rFonts w:ascii="Arial" w:hAnsi="Arial" w:cs="Arial"/>
                <w:lang w:val="ru-RU"/>
              </w:rPr>
            </w:pPr>
          </w:p>
          <w:p w:rsidR="00F519B5" w:rsidRPr="0002002D" w:rsidRDefault="00F519B5">
            <w:pPr>
              <w:pStyle w:val="14"/>
              <w:keepLines/>
              <w:numPr>
                <w:ilvl w:val="2"/>
                <w:numId w:val="19"/>
              </w:numPr>
              <w:tabs>
                <w:tab w:val="left" w:pos="513"/>
              </w:tabs>
              <w:spacing w:line="240" w:lineRule="auto"/>
              <w:ind w:left="480" w:hanging="480"/>
              <w:rPr>
                <w:rFonts w:ascii="Arial" w:hAnsi="Arial" w:cs="Arial"/>
                <w:b/>
                <w:i/>
                <w:lang w:val="ru-RU"/>
              </w:rPr>
            </w:pPr>
            <w:r w:rsidRPr="0002002D">
              <w:rPr>
                <w:rFonts w:ascii="Arial" w:hAnsi="Arial" w:cs="Arial"/>
                <w:lang w:val="ru-RU"/>
              </w:rPr>
              <w:t>ПОДРЯДЧИК немедленно уведомляет ЗАКАЗЧИКА в случае выявления ПОДРЯДЧИКОМ противоречий, ошибок, пропусков или расхождений в документации, предоставленной ЗАКАЗЧИКОМ, включая ЗАДАНИЕ НА ПРОЕКТИРОВАНИЕ, ЗАДАНИЕ НА ИНЖЕНЕРНЫЕ ИЗЫСКАНИЯ, ТЕХНИЧЕСКИЕ УСЛОВИЯ, результатов проектно-изыскательный работ, разработанных ранее, или в случаях выявления иных обстоятельств, не зависящих от ПОДРЯДЧИКА, которые грозят качеству выполнения РАБОТ либо делают невозможным их завершение в требуемые сроки.</w:t>
            </w:r>
          </w:p>
          <w:p w:rsidR="00F519B5" w:rsidRPr="0002002D" w:rsidRDefault="00F519B5">
            <w:pPr>
              <w:pStyle w:val="14"/>
              <w:keepLines/>
              <w:tabs>
                <w:tab w:val="left" w:pos="513"/>
              </w:tabs>
              <w:spacing w:line="240" w:lineRule="auto"/>
              <w:ind w:left="456" w:hanging="513"/>
              <w:rPr>
                <w:rFonts w:ascii="Arial" w:hAnsi="Arial" w:cs="Arial"/>
                <w:b/>
                <w:i/>
                <w:lang w:val="ru-RU"/>
              </w:rPr>
            </w:pPr>
          </w:p>
          <w:p w:rsidR="00F519B5" w:rsidRPr="0002002D" w:rsidRDefault="00F519B5">
            <w:pPr>
              <w:pStyle w:val="14"/>
              <w:keepLines/>
              <w:numPr>
                <w:ilvl w:val="2"/>
                <w:numId w:val="19"/>
              </w:numPr>
              <w:tabs>
                <w:tab w:val="left" w:pos="480"/>
              </w:tabs>
              <w:spacing w:line="240" w:lineRule="auto"/>
              <w:ind w:left="480" w:hanging="480"/>
              <w:rPr>
                <w:rFonts w:ascii="Arial" w:hAnsi="Arial" w:cs="Arial"/>
                <w:lang w:val="ru-RU"/>
              </w:rPr>
            </w:pPr>
            <w:r w:rsidRPr="0002002D">
              <w:rPr>
                <w:rFonts w:ascii="Arial" w:hAnsi="Arial" w:cs="Arial"/>
                <w:lang w:val="ru-RU"/>
              </w:rPr>
              <w:t>ПОДРЯДЧИК, своевременно не предупредивший ЗАКАЗЧИКА о вышеуказанных обстоятельствах, либо продолживший РАБОТУ, несмотря на своевременное указание ЗАКАЗЧИКА о приостановлении РАБОТ, несет полную ответственность за некачественное выполнение РАБОТ.</w:t>
            </w:r>
          </w:p>
          <w:p w:rsidR="00F519B5" w:rsidRPr="0002002D" w:rsidRDefault="00F519B5">
            <w:pPr>
              <w:pStyle w:val="14"/>
              <w:keepLines/>
              <w:tabs>
                <w:tab w:val="left" w:pos="513"/>
              </w:tabs>
              <w:spacing w:line="240" w:lineRule="auto"/>
              <w:ind w:left="456" w:hanging="513"/>
              <w:rPr>
                <w:rFonts w:ascii="Arial" w:hAnsi="Arial" w:cs="Arial"/>
                <w:b/>
                <w:lang w:val="ru-RU"/>
              </w:rPr>
            </w:pPr>
          </w:p>
          <w:p w:rsidR="00F519B5" w:rsidRPr="0002002D" w:rsidRDefault="00F519B5" w:rsidP="00D540BC">
            <w:pPr>
              <w:pStyle w:val="14"/>
              <w:keepLines/>
              <w:tabs>
                <w:tab w:val="left" w:pos="513"/>
              </w:tabs>
              <w:spacing w:line="240" w:lineRule="auto"/>
              <w:ind w:left="456" w:firstLine="5"/>
              <w:rPr>
                <w:rFonts w:ascii="Arial" w:hAnsi="Arial" w:cs="Arial"/>
                <w:lang w:val="ru-RU"/>
              </w:rPr>
            </w:pPr>
            <w:r w:rsidRPr="0002002D">
              <w:rPr>
                <w:rFonts w:ascii="Arial" w:hAnsi="Arial" w:cs="Arial"/>
                <w:lang w:val="ru-RU"/>
              </w:rPr>
              <w:t>По требованию ЗАКАЗЧИКА ПОДРЯДЧИК также предоставляет ЗАКАЗЧИК</w:t>
            </w:r>
            <w:r w:rsidR="00AF72F4" w:rsidRPr="0002002D">
              <w:rPr>
                <w:rFonts w:ascii="Arial" w:hAnsi="Arial" w:cs="Arial"/>
                <w:lang w:val="ru-RU"/>
              </w:rPr>
              <w:t>У</w:t>
            </w:r>
            <w:r w:rsidRPr="0002002D">
              <w:rPr>
                <w:rFonts w:ascii="Arial" w:hAnsi="Arial" w:cs="Arial"/>
                <w:lang w:val="ru-RU"/>
              </w:rPr>
              <w:t xml:space="preserve"> информацию, связанную с выполнением РАБОТ по ДОГОВОРУ.</w:t>
            </w:r>
          </w:p>
          <w:p w:rsidR="00946ED4" w:rsidRPr="00CD3C6E" w:rsidRDefault="00946ED4" w:rsidP="00D540BC">
            <w:pPr>
              <w:pStyle w:val="14"/>
              <w:keepLines/>
              <w:tabs>
                <w:tab w:val="left" w:pos="513"/>
              </w:tabs>
              <w:spacing w:line="240" w:lineRule="auto"/>
              <w:ind w:left="456" w:firstLine="5"/>
              <w:rPr>
                <w:rFonts w:ascii="Arial" w:hAnsi="Arial" w:cs="Arial"/>
                <w:color w:val="FF0000"/>
                <w:lang w:val="ru-RU"/>
              </w:rPr>
            </w:pPr>
          </w:p>
        </w:tc>
      </w:tr>
      <w:tr w:rsidR="00CD3C6E" w:rsidRPr="00CD3C6E" w:rsidTr="00946ED4">
        <w:trPr>
          <w:trHeight w:val="138"/>
        </w:trPr>
        <w:tc>
          <w:tcPr>
            <w:tcW w:w="5000" w:type="pct"/>
            <w:gridSpan w:val="2"/>
          </w:tcPr>
          <w:p w:rsidR="00F519B5" w:rsidRPr="00AD423B" w:rsidRDefault="00F519B5">
            <w:pPr>
              <w:pStyle w:val="14"/>
              <w:keepLines/>
              <w:tabs>
                <w:tab w:val="left" w:pos="513"/>
              </w:tabs>
              <w:spacing w:line="240" w:lineRule="auto"/>
              <w:ind w:left="456" w:hanging="513"/>
              <w:rPr>
                <w:rFonts w:ascii="Arial" w:hAnsi="Arial" w:cs="Arial"/>
                <w:b/>
                <w:lang w:val="ru-RU"/>
              </w:rPr>
            </w:pPr>
          </w:p>
          <w:p w:rsidR="00F519B5" w:rsidRPr="00AD423B" w:rsidRDefault="00F519B5">
            <w:pPr>
              <w:pStyle w:val="14"/>
              <w:keepLines/>
              <w:numPr>
                <w:ilvl w:val="0"/>
                <w:numId w:val="18"/>
              </w:numPr>
              <w:spacing w:line="240" w:lineRule="auto"/>
              <w:rPr>
                <w:rFonts w:ascii="Arial" w:hAnsi="Arial" w:cs="Arial"/>
                <w:b/>
                <w:lang w:val="ru-RU"/>
              </w:rPr>
            </w:pPr>
            <w:r w:rsidRPr="00AD423B">
              <w:rPr>
                <w:rFonts w:ascii="Arial" w:hAnsi="Arial" w:cs="Arial"/>
                <w:b/>
                <w:bCs/>
                <w:lang w:val="ru-RU"/>
              </w:rPr>
              <w:t>ПРАВА И ОБЯЗАННОСТИ ЗАКАЗЧИКА</w:t>
            </w:r>
          </w:p>
        </w:tc>
      </w:tr>
      <w:tr w:rsidR="00CD3C6E" w:rsidRPr="001F16F0" w:rsidTr="00946ED4">
        <w:trPr>
          <w:trHeight w:val="138"/>
        </w:trPr>
        <w:tc>
          <w:tcPr>
            <w:tcW w:w="5000" w:type="pct"/>
            <w:gridSpan w:val="2"/>
          </w:tcPr>
          <w:p w:rsidR="00F519B5" w:rsidRPr="00CD3C6E" w:rsidRDefault="00F519B5">
            <w:pPr>
              <w:pStyle w:val="14"/>
              <w:keepLines/>
              <w:tabs>
                <w:tab w:val="left" w:pos="513"/>
              </w:tabs>
              <w:spacing w:line="240" w:lineRule="auto"/>
              <w:ind w:left="456" w:hanging="513"/>
              <w:rPr>
                <w:rFonts w:ascii="Arial" w:hAnsi="Arial" w:cs="Arial"/>
                <w:color w:val="FF0000"/>
                <w:lang w:val="ru-RU"/>
              </w:rPr>
            </w:pPr>
          </w:p>
          <w:p w:rsidR="00F519B5" w:rsidRPr="00CD3C6E" w:rsidRDefault="00F519B5">
            <w:pPr>
              <w:pStyle w:val="14"/>
              <w:keepLines/>
              <w:tabs>
                <w:tab w:val="left" w:pos="513"/>
              </w:tabs>
              <w:spacing w:line="240" w:lineRule="auto"/>
              <w:ind w:left="456" w:hanging="513"/>
              <w:rPr>
                <w:rFonts w:ascii="Arial" w:hAnsi="Arial" w:cs="Arial"/>
                <w:color w:val="FF0000"/>
                <w:lang w:val="ru-RU"/>
              </w:rPr>
            </w:pPr>
            <w:r w:rsidRPr="0002002D">
              <w:rPr>
                <w:rFonts w:ascii="Arial" w:hAnsi="Arial" w:cs="Arial"/>
                <w:lang w:val="ru-RU"/>
              </w:rPr>
              <w:t>4.1.</w:t>
            </w:r>
            <w:r w:rsidRPr="0002002D">
              <w:rPr>
                <w:rFonts w:ascii="Arial" w:hAnsi="Arial" w:cs="Arial"/>
                <w:lang w:val="ru-RU"/>
              </w:rPr>
              <w:tab/>
              <w:t xml:space="preserve">ЗАКАЗЧИК предоставляет ПОДРЯДЧИКУ всю информацию, влияющую на РАБОТЫ. в объёме </w:t>
            </w:r>
            <w:r w:rsidR="00853EB7" w:rsidRPr="0002002D">
              <w:rPr>
                <w:rFonts w:ascii="Arial" w:hAnsi="Arial" w:cs="Arial"/>
                <w:lang w:val="ru-RU"/>
              </w:rPr>
              <w:t>ЗАДАНИЯ НА ПРОЕКТИРОВАНИЕ и технических условий ЗАКАЗЧИКА.</w:t>
            </w:r>
          </w:p>
        </w:tc>
      </w:tr>
      <w:tr w:rsidR="00CD3C6E" w:rsidRPr="001F16F0" w:rsidTr="00946ED4">
        <w:trPr>
          <w:trHeight w:val="138"/>
        </w:trPr>
        <w:tc>
          <w:tcPr>
            <w:tcW w:w="5000" w:type="pct"/>
            <w:gridSpan w:val="2"/>
          </w:tcPr>
          <w:p w:rsidR="00F519B5" w:rsidRPr="00CD3C6E" w:rsidRDefault="00F519B5">
            <w:pPr>
              <w:pStyle w:val="14"/>
              <w:keepLines/>
              <w:tabs>
                <w:tab w:val="left" w:pos="513"/>
              </w:tabs>
              <w:spacing w:line="240" w:lineRule="auto"/>
              <w:ind w:left="456" w:hanging="513"/>
              <w:rPr>
                <w:rFonts w:ascii="Arial" w:hAnsi="Arial" w:cs="Arial"/>
                <w:color w:val="FF0000"/>
                <w:lang w:val="ru-RU"/>
              </w:rPr>
            </w:pPr>
          </w:p>
          <w:p w:rsidR="00F519B5" w:rsidRPr="0002002D" w:rsidRDefault="00F519B5">
            <w:pPr>
              <w:pStyle w:val="14"/>
              <w:keepLines/>
              <w:spacing w:line="240" w:lineRule="auto"/>
              <w:ind w:left="456" w:hanging="513"/>
              <w:rPr>
                <w:rFonts w:ascii="Arial" w:hAnsi="Arial" w:cs="Arial"/>
                <w:lang w:val="ru-RU"/>
              </w:rPr>
            </w:pPr>
            <w:r w:rsidRPr="0002002D">
              <w:rPr>
                <w:rFonts w:ascii="Arial" w:hAnsi="Arial" w:cs="Arial"/>
                <w:lang w:val="ru-RU"/>
              </w:rPr>
              <w:t>4.2.</w:t>
            </w:r>
            <w:r w:rsidRPr="0002002D">
              <w:rPr>
                <w:rFonts w:ascii="Arial" w:hAnsi="Arial" w:cs="Arial"/>
                <w:lang w:val="ru-RU"/>
              </w:rPr>
              <w:tab/>
              <w:t>ЗАКАЗЧИК обеспечит ПОДРЯДЧИКУ и его СУБПОДРЯДЧИКАМ право доступа на ОБЪЕКТ и выезда с ОБЪЕКТА.</w:t>
            </w:r>
          </w:p>
          <w:p w:rsidR="00F519B5" w:rsidRPr="0002002D" w:rsidRDefault="00F519B5">
            <w:pPr>
              <w:pStyle w:val="14"/>
              <w:keepLines/>
              <w:tabs>
                <w:tab w:val="left" w:pos="513"/>
              </w:tabs>
              <w:spacing w:line="240" w:lineRule="auto"/>
              <w:ind w:left="456" w:hanging="513"/>
              <w:rPr>
                <w:rFonts w:ascii="Arial" w:hAnsi="Arial" w:cs="Arial"/>
                <w:lang w:val="ru-RU"/>
              </w:rPr>
            </w:pPr>
          </w:p>
          <w:p w:rsidR="00F519B5" w:rsidRPr="0002002D" w:rsidRDefault="00F519B5">
            <w:pPr>
              <w:pStyle w:val="14"/>
              <w:keepLines/>
              <w:tabs>
                <w:tab w:val="left" w:pos="513"/>
              </w:tabs>
              <w:spacing w:line="240" w:lineRule="auto"/>
              <w:ind w:left="456" w:firstLine="6"/>
              <w:rPr>
                <w:rFonts w:ascii="Arial" w:hAnsi="Arial" w:cs="Arial"/>
                <w:lang w:val="ru-RU"/>
              </w:rPr>
            </w:pPr>
            <w:r w:rsidRPr="0002002D">
              <w:rPr>
                <w:rFonts w:ascii="Arial" w:hAnsi="Arial" w:cs="Arial"/>
                <w:lang w:val="ru-RU"/>
              </w:rPr>
              <w:t>ЗАКАЗЧИК примет все необходимые меры, чтобы уведомить ПОДРЯДЧИКА обо всех ограничениях и условиях, которые могут повлиять на доступ к ОБЪЕКТУ, а ПОДРЯДЧИК со своей стороны обязуется соблюдать любые такие ограничения и условия.</w:t>
            </w:r>
          </w:p>
          <w:p w:rsidR="00946ED4" w:rsidRPr="00CD3C6E" w:rsidRDefault="00946ED4">
            <w:pPr>
              <w:pStyle w:val="14"/>
              <w:keepLines/>
              <w:tabs>
                <w:tab w:val="left" w:pos="513"/>
              </w:tabs>
              <w:spacing w:line="240" w:lineRule="auto"/>
              <w:ind w:left="456" w:firstLine="6"/>
              <w:rPr>
                <w:rFonts w:ascii="Arial" w:hAnsi="Arial" w:cs="Arial"/>
                <w:color w:val="FF0000"/>
                <w:lang w:val="ru-RU"/>
              </w:rPr>
            </w:pPr>
          </w:p>
        </w:tc>
      </w:tr>
      <w:tr w:rsidR="00CD3C6E" w:rsidRPr="001F16F0" w:rsidTr="00946ED4">
        <w:trPr>
          <w:trHeight w:val="138"/>
        </w:trPr>
        <w:tc>
          <w:tcPr>
            <w:tcW w:w="5000" w:type="pct"/>
            <w:gridSpan w:val="2"/>
          </w:tcPr>
          <w:p w:rsidR="00F519B5" w:rsidRPr="00AD423B" w:rsidRDefault="00F519B5">
            <w:pPr>
              <w:pStyle w:val="14"/>
              <w:keepLines/>
              <w:tabs>
                <w:tab w:val="left" w:pos="513"/>
              </w:tabs>
              <w:spacing w:line="240" w:lineRule="auto"/>
              <w:ind w:left="456" w:hanging="513"/>
              <w:rPr>
                <w:rFonts w:ascii="Arial" w:hAnsi="Arial" w:cs="Arial"/>
                <w:lang w:val="ru-RU"/>
              </w:rPr>
            </w:pPr>
          </w:p>
          <w:p w:rsidR="001C01EF" w:rsidRPr="00AD423B" w:rsidRDefault="001C01EF">
            <w:pPr>
              <w:pStyle w:val="14"/>
              <w:keepLines/>
              <w:tabs>
                <w:tab w:val="left" w:pos="513"/>
              </w:tabs>
              <w:spacing w:line="240" w:lineRule="auto"/>
              <w:ind w:left="456" w:hanging="513"/>
              <w:rPr>
                <w:rFonts w:ascii="Arial" w:hAnsi="Arial" w:cs="Arial"/>
                <w:b/>
                <w:bCs/>
                <w:lang w:val="ru-RU"/>
              </w:rPr>
            </w:pPr>
          </w:p>
          <w:p w:rsidR="001C01EF" w:rsidRPr="00AD423B" w:rsidRDefault="001C01EF">
            <w:pPr>
              <w:pStyle w:val="14"/>
              <w:keepLines/>
              <w:tabs>
                <w:tab w:val="left" w:pos="513"/>
              </w:tabs>
              <w:spacing w:line="240" w:lineRule="auto"/>
              <w:ind w:left="456" w:hanging="513"/>
              <w:rPr>
                <w:rFonts w:ascii="Arial" w:hAnsi="Arial" w:cs="Arial"/>
                <w:b/>
                <w:bCs/>
                <w:lang w:val="ru-RU"/>
              </w:rPr>
            </w:pPr>
          </w:p>
          <w:p w:rsidR="001C01EF" w:rsidRPr="00AD423B" w:rsidRDefault="001C01EF">
            <w:pPr>
              <w:pStyle w:val="14"/>
              <w:keepLines/>
              <w:tabs>
                <w:tab w:val="left" w:pos="513"/>
              </w:tabs>
              <w:spacing w:line="240" w:lineRule="auto"/>
              <w:ind w:left="456" w:hanging="513"/>
              <w:rPr>
                <w:rFonts w:ascii="Arial" w:hAnsi="Arial" w:cs="Arial"/>
                <w:b/>
                <w:bCs/>
                <w:lang w:val="ru-RU"/>
              </w:rPr>
            </w:pPr>
          </w:p>
          <w:p w:rsidR="001C01EF" w:rsidRPr="00AD423B" w:rsidRDefault="001C01EF">
            <w:pPr>
              <w:pStyle w:val="14"/>
              <w:keepLines/>
              <w:tabs>
                <w:tab w:val="left" w:pos="513"/>
              </w:tabs>
              <w:spacing w:line="240" w:lineRule="auto"/>
              <w:ind w:left="456" w:hanging="513"/>
              <w:rPr>
                <w:rFonts w:ascii="Arial" w:hAnsi="Arial" w:cs="Arial"/>
                <w:b/>
                <w:bCs/>
                <w:lang w:val="ru-RU"/>
              </w:rPr>
            </w:pPr>
          </w:p>
          <w:p w:rsidR="00F519B5" w:rsidRPr="00AD423B" w:rsidRDefault="00F519B5">
            <w:pPr>
              <w:pStyle w:val="14"/>
              <w:keepLines/>
              <w:tabs>
                <w:tab w:val="left" w:pos="513"/>
              </w:tabs>
              <w:spacing w:line="240" w:lineRule="auto"/>
              <w:ind w:left="456" w:hanging="513"/>
              <w:rPr>
                <w:rFonts w:ascii="Arial" w:hAnsi="Arial" w:cs="Arial"/>
                <w:lang w:val="ru-RU"/>
              </w:rPr>
            </w:pPr>
            <w:r w:rsidRPr="00AD423B">
              <w:rPr>
                <w:rFonts w:ascii="Arial" w:hAnsi="Arial" w:cs="Arial"/>
                <w:b/>
                <w:bCs/>
                <w:lang w:val="ru-RU"/>
              </w:rPr>
              <w:lastRenderedPageBreak/>
              <w:t>5.</w:t>
            </w:r>
            <w:r w:rsidRPr="00AD423B">
              <w:rPr>
                <w:rFonts w:ascii="Arial" w:hAnsi="Arial" w:cs="Arial"/>
                <w:b/>
                <w:bCs/>
                <w:lang w:val="ru-RU"/>
              </w:rPr>
              <w:tab/>
              <w:t>ВОЗМОЖНОСТЬ УСТУПКИ ПРАВ И ЗАКЛЮЧЕНИЕ ДОГОВОРОВ СУБПОДРЯДА</w:t>
            </w:r>
          </w:p>
        </w:tc>
      </w:tr>
      <w:tr w:rsidR="00CD3C6E" w:rsidRPr="00CD3C6E" w:rsidTr="00946ED4">
        <w:trPr>
          <w:trHeight w:val="138"/>
        </w:trPr>
        <w:tc>
          <w:tcPr>
            <w:tcW w:w="5000" w:type="pct"/>
            <w:gridSpan w:val="2"/>
          </w:tcPr>
          <w:p w:rsidR="00F519B5" w:rsidRPr="00AD423B" w:rsidRDefault="00F519B5">
            <w:pPr>
              <w:pStyle w:val="14"/>
              <w:keepLines/>
              <w:tabs>
                <w:tab w:val="left" w:pos="513"/>
              </w:tabs>
              <w:spacing w:line="240" w:lineRule="auto"/>
              <w:ind w:left="456" w:hanging="513"/>
              <w:rPr>
                <w:rFonts w:ascii="Arial" w:hAnsi="Arial" w:cs="Arial"/>
                <w:lang w:val="ru-RU"/>
              </w:rPr>
            </w:pPr>
          </w:p>
          <w:p w:rsidR="00F519B5" w:rsidRPr="00AD423B" w:rsidRDefault="00F519B5">
            <w:pPr>
              <w:pStyle w:val="14"/>
              <w:keepLines/>
              <w:tabs>
                <w:tab w:val="left" w:pos="513"/>
              </w:tabs>
              <w:spacing w:line="240" w:lineRule="auto"/>
              <w:ind w:left="456" w:hanging="513"/>
              <w:rPr>
                <w:rFonts w:ascii="Arial" w:hAnsi="Arial" w:cs="Arial"/>
              </w:rPr>
            </w:pPr>
            <w:r w:rsidRPr="00AD423B">
              <w:rPr>
                <w:rFonts w:ascii="Arial" w:hAnsi="Arial" w:cs="Arial"/>
                <w:lang w:val="en-US"/>
              </w:rPr>
              <w:t>5</w:t>
            </w:r>
            <w:r w:rsidRPr="00AD423B">
              <w:rPr>
                <w:rFonts w:ascii="Arial" w:hAnsi="Arial" w:cs="Arial"/>
              </w:rPr>
              <w:t xml:space="preserve">.1 </w:t>
            </w:r>
            <w:r w:rsidRPr="00AD423B">
              <w:rPr>
                <w:rFonts w:ascii="Arial" w:hAnsi="Arial" w:cs="Arial"/>
              </w:rPr>
              <w:tab/>
              <w:t>У</w:t>
            </w:r>
            <w:r w:rsidRPr="00AD423B">
              <w:rPr>
                <w:rFonts w:ascii="Arial" w:hAnsi="Arial" w:cs="Arial"/>
                <w:lang w:val="ru-RU"/>
              </w:rPr>
              <w:t>СТУПКА ПРАВ</w:t>
            </w:r>
          </w:p>
        </w:tc>
      </w:tr>
      <w:tr w:rsidR="00CD3C6E" w:rsidRPr="001F16F0" w:rsidTr="00946ED4">
        <w:trPr>
          <w:trHeight w:val="391"/>
        </w:trPr>
        <w:tc>
          <w:tcPr>
            <w:tcW w:w="5000" w:type="pct"/>
            <w:gridSpan w:val="2"/>
          </w:tcPr>
          <w:p w:rsidR="00F519B5" w:rsidRPr="00AD423B" w:rsidRDefault="00F519B5">
            <w:pPr>
              <w:pStyle w:val="14"/>
              <w:keepLines/>
              <w:tabs>
                <w:tab w:val="left" w:pos="513"/>
              </w:tabs>
              <w:spacing w:line="240" w:lineRule="auto"/>
              <w:ind w:left="456" w:hanging="513"/>
              <w:rPr>
                <w:rFonts w:ascii="Arial" w:hAnsi="Arial" w:cs="Arial"/>
                <w:lang w:val="ru-RU"/>
              </w:rPr>
            </w:pPr>
          </w:p>
          <w:p w:rsidR="00F519B5" w:rsidRPr="00AD423B" w:rsidRDefault="00F519B5">
            <w:pPr>
              <w:pStyle w:val="14"/>
              <w:keepLines/>
              <w:tabs>
                <w:tab w:val="left" w:pos="513"/>
              </w:tabs>
              <w:spacing w:line="240" w:lineRule="auto"/>
              <w:ind w:left="456" w:hanging="513"/>
              <w:rPr>
                <w:rFonts w:ascii="Arial" w:hAnsi="Arial" w:cs="Arial"/>
                <w:lang w:val="ru-RU"/>
              </w:rPr>
            </w:pPr>
            <w:r w:rsidRPr="00AD423B">
              <w:rPr>
                <w:rFonts w:ascii="Arial" w:hAnsi="Arial" w:cs="Arial"/>
                <w:lang w:val="ru-RU"/>
              </w:rPr>
              <w:t>(</w:t>
            </w:r>
            <w:r w:rsidRPr="00AD423B">
              <w:rPr>
                <w:rFonts w:ascii="Arial" w:hAnsi="Arial" w:cs="Arial"/>
              </w:rPr>
              <w:t>a</w:t>
            </w:r>
            <w:r w:rsidRPr="00AD423B">
              <w:rPr>
                <w:rFonts w:ascii="Arial" w:hAnsi="Arial" w:cs="Arial"/>
                <w:lang w:val="ru-RU"/>
              </w:rPr>
              <w:t>)</w:t>
            </w:r>
            <w:r w:rsidRPr="00AD423B">
              <w:rPr>
                <w:rFonts w:ascii="Arial" w:hAnsi="Arial" w:cs="Arial"/>
                <w:lang w:val="ru-RU"/>
              </w:rPr>
              <w:tab/>
              <w:t>ЗАКАЗЧИК имеет право уступать права и обязанности по настоящему ДОГОВОРУ.</w:t>
            </w:r>
            <w:r w:rsidR="00ED3C20" w:rsidRPr="00AD423B">
              <w:rPr>
                <w:rFonts w:ascii="Arial" w:hAnsi="Arial" w:cs="Arial"/>
                <w:lang w:val="ru-RU"/>
              </w:rPr>
              <w:t xml:space="preserve"> Все права и обязанности по настоящему ДОГОВОРУ переходят к правопреемнику и сохраняют свою силу на весь период действия взятых на себя обязательств.</w:t>
            </w:r>
          </w:p>
        </w:tc>
      </w:tr>
      <w:tr w:rsidR="00CD3C6E" w:rsidRPr="001F16F0" w:rsidTr="00946ED4">
        <w:trPr>
          <w:trHeight w:val="637"/>
        </w:trPr>
        <w:tc>
          <w:tcPr>
            <w:tcW w:w="5000" w:type="pct"/>
            <w:gridSpan w:val="2"/>
          </w:tcPr>
          <w:p w:rsidR="00F519B5" w:rsidRPr="00AD423B" w:rsidRDefault="00F519B5">
            <w:pPr>
              <w:pStyle w:val="14"/>
              <w:keepLines/>
              <w:tabs>
                <w:tab w:val="left" w:pos="513"/>
              </w:tabs>
              <w:spacing w:line="240" w:lineRule="auto"/>
              <w:ind w:left="456" w:hanging="513"/>
              <w:rPr>
                <w:rFonts w:ascii="Arial" w:hAnsi="Arial" w:cs="Arial"/>
                <w:lang w:val="ru-RU"/>
              </w:rPr>
            </w:pPr>
          </w:p>
          <w:p w:rsidR="00F519B5" w:rsidRPr="00AD423B" w:rsidRDefault="00F519B5" w:rsidP="00EE5C4A">
            <w:pPr>
              <w:pStyle w:val="14"/>
              <w:keepLines/>
              <w:tabs>
                <w:tab w:val="left" w:pos="513"/>
              </w:tabs>
              <w:spacing w:line="240" w:lineRule="auto"/>
              <w:ind w:left="456" w:hanging="513"/>
              <w:rPr>
                <w:rFonts w:ascii="Arial" w:hAnsi="Arial" w:cs="Arial"/>
                <w:lang w:val="ru-RU"/>
              </w:rPr>
            </w:pPr>
            <w:r w:rsidRPr="00AD423B">
              <w:rPr>
                <w:rFonts w:ascii="Arial" w:hAnsi="Arial" w:cs="Arial"/>
                <w:lang w:val="ru-RU"/>
              </w:rPr>
              <w:t>(</w:t>
            </w:r>
            <w:r w:rsidRPr="00AD423B">
              <w:rPr>
                <w:rFonts w:ascii="Arial" w:hAnsi="Arial" w:cs="Arial"/>
              </w:rPr>
              <w:t>b</w:t>
            </w:r>
            <w:r w:rsidRPr="00AD423B">
              <w:rPr>
                <w:rFonts w:ascii="Arial" w:hAnsi="Arial" w:cs="Arial"/>
                <w:lang w:val="ru-RU"/>
              </w:rPr>
              <w:t>)</w:t>
            </w:r>
            <w:r w:rsidRPr="00AD423B">
              <w:rPr>
                <w:rFonts w:ascii="Arial" w:hAnsi="Arial" w:cs="Arial"/>
                <w:lang w:val="ru-RU"/>
              </w:rPr>
              <w:tab/>
              <w:t>ПОДРЯДЧИК не имеет права уступать права и обязанности по настоящему ДОГОВОРУ</w:t>
            </w:r>
            <w:r w:rsidR="00EE5C4A" w:rsidRPr="00AD423B">
              <w:rPr>
                <w:rFonts w:ascii="Arial" w:hAnsi="Arial" w:cs="Arial"/>
                <w:lang w:val="ru-RU"/>
              </w:rPr>
              <w:t>.</w:t>
            </w:r>
          </w:p>
        </w:tc>
      </w:tr>
      <w:tr w:rsidR="00CD3C6E" w:rsidRPr="00CD3C6E" w:rsidTr="00946ED4">
        <w:trPr>
          <w:trHeight w:val="138"/>
        </w:trPr>
        <w:tc>
          <w:tcPr>
            <w:tcW w:w="5000" w:type="pct"/>
            <w:gridSpan w:val="2"/>
          </w:tcPr>
          <w:p w:rsidR="00F519B5" w:rsidRPr="00AD423B" w:rsidRDefault="00F519B5">
            <w:pPr>
              <w:pStyle w:val="14"/>
              <w:keepLines/>
              <w:tabs>
                <w:tab w:val="left" w:pos="513"/>
              </w:tabs>
              <w:spacing w:line="240" w:lineRule="auto"/>
              <w:ind w:left="456" w:hanging="513"/>
              <w:rPr>
                <w:rFonts w:ascii="Arial" w:hAnsi="Arial" w:cs="Arial"/>
                <w:lang w:val="ru-RU"/>
              </w:rPr>
            </w:pPr>
            <w:r w:rsidRPr="00AD423B">
              <w:rPr>
                <w:rFonts w:ascii="Arial" w:hAnsi="Arial" w:cs="Arial"/>
                <w:lang w:val="ru-RU"/>
              </w:rPr>
              <w:t>5.2</w:t>
            </w:r>
            <w:r w:rsidRPr="00AD423B">
              <w:rPr>
                <w:rFonts w:ascii="Arial" w:hAnsi="Arial" w:cs="Arial"/>
                <w:lang w:val="ru-RU"/>
              </w:rPr>
              <w:tab/>
              <w:t xml:space="preserve">ЗАКЛЮЧЕНИЕ ДОГОВОРОВ СУБПОДРЯДА </w:t>
            </w:r>
          </w:p>
        </w:tc>
      </w:tr>
      <w:tr w:rsidR="00CD3C6E" w:rsidRPr="001F16F0" w:rsidTr="00946ED4">
        <w:trPr>
          <w:trHeight w:val="138"/>
        </w:trPr>
        <w:tc>
          <w:tcPr>
            <w:tcW w:w="5000" w:type="pct"/>
            <w:gridSpan w:val="2"/>
          </w:tcPr>
          <w:p w:rsidR="00F519B5" w:rsidRPr="00AD423B" w:rsidRDefault="00F519B5">
            <w:pPr>
              <w:pStyle w:val="14"/>
              <w:keepLines/>
              <w:tabs>
                <w:tab w:val="left" w:pos="513"/>
              </w:tabs>
              <w:spacing w:line="240" w:lineRule="auto"/>
              <w:ind w:left="456" w:hanging="513"/>
              <w:rPr>
                <w:rFonts w:ascii="Arial" w:hAnsi="Arial" w:cs="Arial"/>
                <w:lang w:val="ru-RU"/>
              </w:rPr>
            </w:pPr>
          </w:p>
          <w:p w:rsidR="00F519B5" w:rsidRPr="00AD423B" w:rsidRDefault="00F519B5">
            <w:pPr>
              <w:pStyle w:val="14"/>
              <w:keepLines/>
              <w:numPr>
                <w:ilvl w:val="2"/>
                <w:numId w:val="20"/>
              </w:numPr>
              <w:tabs>
                <w:tab w:val="num" w:pos="513"/>
              </w:tabs>
              <w:spacing w:line="240" w:lineRule="auto"/>
              <w:ind w:left="513" w:hanging="569"/>
              <w:rPr>
                <w:rFonts w:ascii="Arial" w:hAnsi="Arial" w:cs="Arial"/>
                <w:lang w:val="ru-RU"/>
              </w:rPr>
            </w:pPr>
            <w:r w:rsidRPr="00AD423B">
              <w:rPr>
                <w:rFonts w:ascii="Arial" w:hAnsi="Arial" w:cs="Arial"/>
                <w:lang w:val="ru-RU"/>
              </w:rPr>
              <w:t>ПОДРЯДЧИК</w:t>
            </w:r>
            <w:r w:rsidR="00EE5C4A" w:rsidRPr="00AD423B">
              <w:rPr>
                <w:rFonts w:ascii="Arial" w:hAnsi="Arial" w:cs="Arial"/>
                <w:lang w:val="ru-RU"/>
              </w:rPr>
              <w:t xml:space="preserve"> </w:t>
            </w:r>
            <w:r w:rsidRPr="00AD423B">
              <w:rPr>
                <w:rFonts w:ascii="Arial" w:hAnsi="Arial" w:cs="Arial"/>
                <w:lang w:val="ru-RU"/>
              </w:rPr>
              <w:t>вправе привлекать для выполнения РАБОТ ТРЕТЬИХ ЛИЦ (далее - СУБПОДРЯДЧИКОВ)</w:t>
            </w:r>
            <w:r w:rsidR="0002002D" w:rsidRPr="00AD423B">
              <w:rPr>
                <w:rFonts w:ascii="Arial" w:hAnsi="Arial" w:cs="Arial"/>
                <w:lang w:val="ru-RU"/>
              </w:rPr>
              <w:t xml:space="preserve"> </w:t>
            </w:r>
            <w:r w:rsidR="00AD423B" w:rsidRPr="00AD423B">
              <w:rPr>
                <w:rFonts w:ascii="Arial" w:hAnsi="Arial" w:cs="Arial"/>
                <w:lang w:val="ru-RU"/>
              </w:rPr>
              <w:t>только на те работы, которые не учтены СРО подрядчики, либо на работы к которым подрядчик не имеет необходимых допусков. В случае привлечения к работе третьих лиц ПОДРЯДЧИК обязуется предоставить всю необходимую информацию о таких лицах и согласовать объем работ и  кандидатуру выбранного СУБПОДРЯДЧИКА с ЗАКАЗЧИКОМ.</w:t>
            </w:r>
          </w:p>
          <w:p w:rsidR="00946ED4" w:rsidRPr="00AD423B" w:rsidRDefault="00946ED4" w:rsidP="00946ED4">
            <w:pPr>
              <w:pStyle w:val="14"/>
              <w:keepLines/>
              <w:tabs>
                <w:tab w:val="num" w:pos="664"/>
              </w:tabs>
              <w:spacing w:line="240" w:lineRule="auto"/>
              <w:ind w:left="513" w:firstLine="0"/>
              <w:rPr>
                <w:rFonts w:ascii="Arial" w:hAnsi="Arial" w:cs="Arial"/>
                <w:lang w:val="ru-RU"/>
              </w:rPr>
            </w:pPr>
          </w:p>
          <w:p w:rsidR="00F519B5" w:rsidRPr="00AD423B" w:rsidRDefault="00F519B5" w:rsidP="00EE5C4A">
            <w:pPr>
              <w:pStyle w:val="14"/>
              <w:keepLines/>
              <w:tabs>
                <w:tab w:val="left" w:pos="513"/>
              </w:tabs>
              <w:spacing w:line="240" w:lineRule="auto"/>
              <w:ind w:left="0" w:firstLine="0"/>
              <w:rPr>
                <w:rFonts w:ascii="Arial" w:hAnsi="Arial" w:cs="Arial"/>
                <w:lang w:val="ru-RU"/>
              </w:rPr>
            </w:pPr>
          </w:p>
        </w:tc>
      </w:tr>
      <w:tr w:rsidR="00CD3C6E" w:rsidRPr="00CD3C6E" w:rsidTr="00946ED4">
        <w:trPr>
          <w:trHeight w:val="138"/>
        </w:trPr>
        <w:tc>
          <w:tcPr>
            <w:tcW w:w="5000" w:type="pct"/>
            <w:gridSpan w:val="2"/>
            <w:shd w:val="clear" w:color="auto" w:fill="auto"/>
          </w:tcPr>
          <w:p w:rsidR="00F519B5" w:rsidRPr="00AD423B" w:rsidRDefault="00F519B5">
            <w:pPr>
              <w:pStyle w:val="14"/>
              <w:keepLines/>
              <w:tabs>
                <w:tab w:val="left" w:pos="513"/>
              </w:tabs>
              <w:spacing w:line="240" w:lineRule="auto"/>
              <w:ind w:left="0" w:firstLine="0"/>
              <w:rPr>
                <w:rFonts w:ascii="Arial" w:hAnsi="Arial" w:cs="Arial"/>
                <w:b/>
                <w:bCs/>
                <w:lang w:val="ru-RU"/>
              </w:rPr>
            </w:pPr>
            <w:r w:rsidRPr="00AD423B">
              <w:rPr>
                <w:rFonts w:ascii="Arial" w:hAnsi="Arial" w:cs="Arial"/>
                <w:b/>
                <w:bCs/>
                <w:lang w:val="ru-RU"/>
              </w:rPr>
              <w:t>6.</w:t>
            </w:r>
            <w:r w:rsidRPr="00AD423B">
              <w:rPr>
                <w:rFonts w:ascii="Arial" w:hAnsi="Arial" w:cs="Arial"/>
                <w:b/>
                <w:bCs/>
                <w:lang w:val="ru-RU"/>
              </w:rPr>
              <w:tab/>
              <w:t>ПЕРСОНАЛ ПОДРЯДЧИКА</w:t>
            </w:r>
          </w:p>
        </w:tc>
      </w:tr>
      <w:tr w:rsidR="00CD3C6E" w:rsidRPr="001F16F0" w:rsidTr="00946ED4">
        <w:trPr>
          <w:trHeight w:val="387"/>
        </w:trPr>
        <w:tc>
          <w:tcPr>
            <w:tcW w:w="5000" w:type="pct"/>
            <w:gridSpan w:val="2"/>
          </w:tcPr>
          <w:p w:rsidR="00F519B5" w:rsidRPr="00AD423B" w:rsidRDefault="00F519B5">
            <w:pPr>
              <w:pStyle w:val="14"/>
              <w:keepLines/>
              <w:tabs>
                <w:tab w:val="left" w:pos="513"/>
              </w:tabs>
              <w:spacing w:line="240" w:lineRule="auto"/>
              <w:ind w:left="456" w:hanging="513"/>
              <w:rPr>
                <w:rFonts w:ascii="Arial" w:hAnsi="Arial" w:cs="Arial"/>
                <w:lang w:val="ru-RU"/>
              </w:rPr>
            </w:pPr>
          </w:p>
          <w:p w:rsidR="00F519B5" w:rsidRPr="00AD423B" w:rsidRDefault="00F519B5">
            <w:pPr>
              <w:pStyle w:val="14"/>
              <w:keepLines/>
              <w:tabs>
                <w:tab w:val="left" w:pos="513"/>
              </w:tabs>
              <w:spacing w:line="240" w:lineRule="auto"/>
              <w:ind w:left="513" w:hanging="570"/>
              <w:rPr>
                <w:rFonts w:ascii="Arial" w:hAnsi="Arial" w:cs="Arial"/>
                <w:lang w:val="ru-RU"/>
              </w:rPr>
            </w:pPr>
            <w:r w:rsidRPr="00AD423B">
              <w:rPr>
                <w:rFonts w:ascii="Arial" w:hAnsi="Arial" w:cs="Arial"/>
                <w:lang w:val="ru-RU"/>
              </w:rPr>
              <w:t>6.1</w:t>
            </w:r>
            <w:r w:rsidRPr="00AD423B">
              <w:rPr>
                <w:rFonts w:ascii="Arial" w:hAnsi="Arial" w:cs="Arial"/>
                <w:lang w:val="ru-RU"/>
              </w:rPr>
              <w:tab/>
              <w:t>ПОДРЯДЧИК обязуется обеспечивать постоянное наличие количества ПЕРСОНАЛА, достаточного для выполнения и завершения РАБОТ в соответствии с положениями ДОГОВОРА.</w:t>
            </w:r>
          </w:p>
        </w:tc>
      </w:tr>
      <w:tr w:rsidR="00CD3C6E" w:rsidRPr="001F16F0" w:rsidTr="00946ED4">
        <w:trPr>
          <w:trHeight w:val="138"/>
        </w:trPr>
        <w:tc>
          <w:tcPr>
            <w:tcW w:w="5000" w:type="pct"/>
            <w:gridSpan w:val="2"/>
          </w:tcPr>
          <w:p w:rsidR="00F519B5" w:rsidRPr="00AD423B" w:rsidRDefault="00F519B5">
            <w:pPr>
              <w:pStyle w:val="14"/>
              <w:keepLines/>
              <w:tabs>
                <w:tab w:val="left" w:pos="513"/>
              </w:tabs>
              <w:spacing w:line="240" w:lineRule="auto"/>
              <w:ind w:left="456" w:hanging="513"/>
              <w:rPr>
                <w:rFonts w:ascii="Arial" w:hAnsi="Arial" w:cs="Arial"/>
                <w:lang w:val="ru-RU"/>
              </w:rPr>
            </w:pPr>
          </w:p>
          <w:p w:rsidR="00F519B5" w:rsidRPr="00AD423B" w:rsidRDefault="00F519B5">
            <w:pPr>
              <w:pStyle w:val="14"/>
              <w:keepLines/>
              <w:tabs>
                <w:tab w:val="left" w:pos="513"/>
              </w:tabs>
              <w:spacing w:line="240" w:lineRule="auto"/>
              <w:ind w:left="513" w:hanging="570"/>
              <w:rPr>
                <w:rFonts w:ascii="Arial" w:hAnsi="Arial" w:cs="Arial"/>
                <w:lang w:val="ru-RU"/>
              </w:rPr>
            </w:pPr>
            <w:r w:rsidRPr="00AD423B">
              <w:rPr>
                <w:rFonts w:ascii="Arial" w:hAnsi="Arial" w:cs="Arial"/>
                <w:lang w:val="ru-RU"/>
              </w:rPr>
              <w:t>6.2</w:t>
            </w:r>
            <w:r w:rsidRPr="00AD423B">
              <w:rPr>
                <w:rFonts w:ascii="Arial" w:hAnsi="Arial" w:cs="Arial"/>
                <w:lang w:val="ru-RU"/>
              </w:rPr>
              <w:tab/>
              <w:t>Весь ПЕРСОНАЛ, с привлечением которого выполняются РАБОТЫ, должен быть компетентным, достаточно квалифицированным, подготовленным и опытным в степени, необходимой для выполнения закрепленных за соответствующим ПЕРСОНАЛОМ РАБОТ в соответствии с требованиями настоящего ДОГОВОРА, а также иметь все необходимые для проведения РАБОТ допуски.</w:t>
            </w:r>
          </w:p>
          <w:p w:rsidR="00F519B5" w:rsidRPr="00AD423B" w:rsidRDefault="00F519B5">
            <w:pPr>
              <w:pStyle w:val="14"/>
              <w:keepLines/>
              <w:tabs>
                <w:tab w:val="left" w:pos="513"/>
              </w:tabs>
              <w:spacing w:line="240" w:lineRule="auto"/>
              <w:ind w:left="456" w:hanging="513"/>
              <w:rPr>
                <w:rFonts w:ascii="Arial" w:hAnsi="Arial" w:cs="Arial"/>
                <w:lang w:val="ru-RU"/>
              </w:rPr>
            </w:pPr>
          </w:p>
          <w:p w:rsidR="00F519B5" w:rsidRPr="00AD423B" w:rsidRDefault="00F519B5">
            <w:pPr>
              <w:pStyle w:val="14"/>
              <w:keepLines/>
              <w:tabs>
                <w:tab w:val="left" w:pos="513"/>
              </w:tabs>
              <w:spacing w:line="240" w:lineRule="auto"/>
              <w:ind w:left="456" w:firstLine="24"/>
              <w:rPr>
                <w:rFonts w:ascii="Arial" w:hAnsi="Arial" w:cs="Arial"/>
                <w:lang w:val="ru-RU"/>
              </w:rPr>
            </w:pPr>
            <w:r w:rsidRPr="00AD423B">
              <w:rPr>
                <w:rFonts w:ascii="Arial" w:hAnsi="Arial" w:cs="Arial"/>
                <w:lang w:val="ru-RU"/>
              </w:rPr>
              <w:t>ПОДРЯДЧИК проверяет наличие необходимой квалификации такого ПЕРСОНАЛА.</w:t>
            </w:r>
          </w:p>
        </w:tc>
      </w:tr>
      <w:tr w:rsidR="00CD3C6E" w:rsidRPr="001F16F0" w:rsidTr="00946ED4">
        <w:trPr>
          <w:trHeight w:val="138"/>
        </w:trPr>
        <w:tc>
          <w:tcPr>
            <w:tcW w:w="5000" w:type="pct"/>
            <w:gridSpan w:val="2"/>
          </w:tcPr>
          <w:p w:rsidR="00F519B5" w:rsidRPr="00AD423B" w:rsidRDefault="00F519B5">
            <w:pPr>
              <w:pStyle w:val="14"/>
              <w:keepLines/>
              <w:tabs>
                <w:tab w:val="left" w:pos="513"/>
              </w:tabs>
              <w:spacing w:line="240" w:lineRule="auto"/>
              <w:ind w:left="456" w:hanging="513"/>
              <w:rPr>
                <w:rFonts w:ascii="Arial" w:hAnsi="Arial" w:cs="Arial"/>
                <w:lang w:val="ru-RU"/>
              </w:rPr>
            </w:pPr>
          </w:p>
          <w:p w:rsidR="00F519B5" w:rsidRPr="00AD423B" w:rsidRDefault="00F519B5">
            <w:pPr>
              <w:pStyle w:val="14"/>
              <w:keepLines/>
              <w:tabs>
                <w:tab w:val="left" w:pos="513"/>
              </w:tabs>
              <w:spacing w:line="240" w:lineRule="auto"/>
              <w:ind w:left="513" w:hanging="570"/>
              <w:rPr>
                <w:rFonts w:ascii="Arial" w:hAnsi="Arial" w:cs="Arial"/>
                <w:lang w:val="ru-RU"/>
              </w:rPr>
            </w:pPr>
            <w:r w:rsidRPr="00AD423B">
              <w:rPr>
                <w:rFonts w:ascii="Arial" w:hAnsi="Arial" w:cs="Arial"/>
                <w:lang w:val="ru-RU"/>
              </w:rPr>
              <w:t>6.3</w:t>
            </w:r>
            <w:r w:rsidRPr="00AD423B">
              <w:rPr>
                <w:rFonts w:ascii="Arial" w:hAnsi="Arial" w:cs="Arial"/>
                <w:lang w:val="ru-RU"/>
              </w:rPr>
              <w:tab/>
              <w:t xml:space="preserve">Ключевой ПЕРСОНАЛ ПОДРЯДЧИКА не может быть заменен без предварительного согласия ЗАКАЗЧИКА. Вновь назначаемый работник должен работать с заменяемым работником в течение периода времени, достаточного для передачи полномочий, в этом случае преемник работает с предшественником в течении такого периода времени без дополнительных затрат для ЗАКАЗЧИКА. </w:t>
            </w:r>
          </w:p>
        </w:tc>
      </w:tr>
      <w:tr w:rsidR="00CD3C6E" w:rsidRPr="001F16F0" w:rsidTr="00946ED4">
        <w:trPr>
          <w:trHeight w:val="138"/>
        </w:trPr>
        <w:tc>
          <w:tcPr>
            <w:tcW w:w="5000" w:type="pct"/>
            <w:gridSpan w:val="2"/>
          </w:tcPr>
          <w:p w:rsidR="00F519B5" w:rsidRPr="00AD423B" w:rsidRDefault="00F519B5">
            <w:pPr>
              <w:pStyle w:val="14"/>
              <w:keepLines/>
              <w:tabs>
                <w:tab w:val="left" w:pos="513"/>
              </w:tabs>
              <w:spacing w:line="240" w:lineRule="auto"/>
              <w:ind w:left="456" w:hanging="513"/>
              <w:rPr>
                <w:rFonts w:ascii="Arial" w:hAnsi="Arial" w:cs="Arial"/>
                <w:lang w:val="ru-RU"/>
              </w:rPr>
            </w:pPr>
          </w:p>
          <w:p w:rsidR="00F519B5" w:rsidRPr="00AD423B" w:rsidRDefault="00F519B5">
            <w:pPr>
              <w:pStyle w:val="14"/>
              <w:keepLines/>
              <w:tabs>
                <w:tab w:val="left" w:pos="513"/>
              </w:tabs>
              <w:spacing w:line="240" w:lineRule="auto"/>
              <w:ind w:left="513" w:hanging="570"/>
              <w:rPr>
                <w:rFonts w:ascii="Arial" w:hAnsi="Arial" w:cs="Arial"/>
                <w:lang w:val="ru-RU"/>
              </w:rPr>
            </w:pPr>
            <w:r w:rsidRPr="00AD423B">
              <w:rPr>
                <w:rFonts w:ascii="Arial" w:hAnsi="Arial" w:cs="Arial"/>
                <w:lang w:val="ru-RU"/>
              </w:rPr>
              <w:t>6.4</w:t>
            </w:r>
            <w:r w:rsidRPr="00AD423B">
              <w:rPr>
                <w:rFonts w:ascii="Arial" w:hAnsi="Arial" w:cs="Arial"/>
                <w:lang w:val="ru-RU"/>
              </w:rPr>
              <w:tab/>
              <w:t>ПОДРЯДЧИК несет единоличную ответственность за все затраты, связанные с трудоустройством и администрированием своего ПЕРСОНАЛА, включая (но не ограничиваясь) все экстренные и обычные медицинские услуги, предоставляемые ПЕРСОНАЛУ, и все прочие вопросы, относящиеся к ПЕРСОНАЛУ, включая организацию поездок (бронирование билетов, авиа и наземный транспорт, проживание, содержание и т.д.), получение всех необходимых паспортов и виз (и продление таковых). ПОДРЯДЧИК также обеспечивает соответствие своих РАБОТ требованиям ПРИМЕНИМОГО ПРАВА, в том числе за наличие, когда это требуется, у всего ПЕРСОНАЛА необходимых разрешений на работу и перемещение, действительных в течение всего срока действия ДОГОВОРА. По запросу ЗАКАЗЧИКА, сведения о таких разрешениях на работу должны быть представлены ЗАКАЗЧИКУ.</w:t>
            </w:r>
          </w:p>
        </w:tc>
      </w:tr>
      <w:tr w:rsidR="00CD3C6E" w:rsidRPr="00CD3C6E" w:rsidTr="00946ED4">
        <w:trPr>
          <w:trHeight w:val="138"/>
        </w:trPr>
        <w:tc>
          <w:tcPr>
            <w:tcW w:w="5000" w:type="pct"/>
            <w:gridSpan w:val="2"/>
          </w:tcPr>
          <w:p w:rsidR="00F519B5" w:rsidRPr="00CD3C6E" w:rsidRDefault="00F519B5">
            <w:pPr>
              <w:pStyle w:val="14"/>
              <w:keepLines/>
              <w:tabs>
                <w:tab w:val="left" w:pos="513"/>
              </w:tabs>
              <w:spacing w:line="240" w:lineRule="auto"/>
              <w:ind w:left="456" w:hanging="513"/>
              <w:rPr>
                <w:rFonts w:ascii="Arial" w:hAnsi="Arial" w:cs="Arial"/>
                <w:color w:val="FF0000"/>
                <w:lang w:val="ru-RU"/>
              </w:rPr>
            </w:pPr>
          </w:p>
          <w:p w:rsidR="00F519B5" w:rsidRPr="00AD423B" w:rsidRDefault="00F519B5">
            <w:pPr>
              <w:pStyle w:val="14"/>
              <w:keepLines/>
              <w:tabs>
                <w:tab w:val="left" w:pos="513"/>
              </w:tabs>
              <w:spacing w:line="240" w:lineRule="auto"/>
              <w:ind w:left="513" w:hanging="570"/>
              <w:rPr>
                <w:rFonts w:ascii="Arial" w:hAnsi="Arial" w:cs="Arial"/>
                <w:lang w:val="ru-RU"/>
              </w:rPr>
            </w:pPr>
            <w:r w:rsidRPr="00AD423B">
              <w:rPr>
                <w:rFonts w:ascii="Arial" w:hAnsi="Arial" w:cs="Arial"/>
                <w:lang w:val="ru-RU"/>
              </w:rPr>
              <w:t>6.5.</w:t>
            </w:r>
            <w:r w:rsidRPr="00AD423B">
              <w:rPr>
                <w:rFonts w:ascii="Arial" w:hAnsi="Arial" w:cs="Arial"/>
                <w:lang w:val="ru-RU"/>
              </w:rPr>
              <w:tab/>
              <w:t>При исполнении своих обязательств по настоящему ДОГОВОРУ ПОДРЯДЧИК обязуется неукоснительно соблюдать все требования миграционного законодательства РФ, а также обеспечить их соблюдение лицами, привлекаемыми ПОДРЯДЧИКОМ для выполнения РАБОТ по настоящему ДОГОВОРУ (в том числе, в случаях, предусмотренных законодательством РФ, получать разрешения на привлечение и использование иностранных работников, рабочие визы, разрешения на работу и т.д.).</w:t>
            </w:r>
          </w:p>
          <w:p w:rsidR="00F519B5" w:rsidRPr="00AD423B" w:rsidRDefault="00F519B5">
            <w:pPr>
              <w:pStyle w:val="14"/>
              <w:keepLines/>
              <w:tabs>
                <w:tab w:val="left" w:pos="513"/>
              </w:tabs>
              <w:spacing w:line="240" w:lineRule="auto"/>
              <w:ind w:left="456" w:hanging="513"/>
              <w:rPr>
                <w:rFonts w:ascii="Arial" w:hAnsi="Arial" w:cs="Arial"/>
                <w:lang w:val="ru-RU"/>
              </w:rPr>
            </w:pPr>
          </w:p>
          <w:p w:rsidR="00F519B5" w:rsidRPr="00AD423B" w:rsidRDefault="00F519B5">
            <w:pPr>
              <w:pStyle w:val="14"/>
              <w:keepLines/>
              <w:tabs>
                <w:tab w:val="left" w:pos="513"/>
              </w:tabs>
              <w:spacing w:line="240" w:lineRule="auto"/>
              <w:ind w:left="456" w:firstLine="24"/>
              <w:rPr>
                <w:rFonts w:ascii="Arial" w:hAnsi="Arial" w:cs="Arial"/>
                <w:lang w:val="ru-RU"/>
              </w:rPr>
            </w:pPr>
            <w:r w:rsidRPr="00AD423B">
              <w:rPr>
                <w:rFonts w:ascii="Arial" w:hAnsi="Arial" w:cs="Arial"/>
                <w:lang w:val="ru-RU"/>
              </w:rPr>
              <w:t>В случае нарушения установленных настоящим пунктом обязательств ПОДРЯДЧИК обязуется возместить ЗАКАЗЧИКУ все расходы и убытки, понесенные ЗАКАЗЧИКОМ в связи с этим, в том числе связанные с привлечением ЗАКАЗЧИКА к административной ответственности.</w:t>
            </w:r>
          </w:p>
          <w:p w:rsidR="00F519B5" w:rsidRPr="00AD423B" w:rsidRDefault="00F519B5">
            <w:pPr>
              <w:pStyle w:val="14"/>
              <w:keepLines/>
              <w:tabs>
                <w:tab w:val="left" w:pos="513"/>
              </w:tabs>
              <w:spacing w:line="240" w:lineRule="auto"/>
              <w:ind w:left="456" w:firstLine="5"/>
              <w:rPr>
                <w:rFonts w:ascii="Arial" w:hAnsi="Arial" w:cs="Arial"/>
                <w:lang w:val="ru-RU"/>
              </w:rPr>
            </w:pPr>
          </w:p>
          <w:p w:rsidR="00F519B5" w:rsidRPr="00CD3C6E" w:rsidRDefault="00F519B5">
            <w:pPr>
              <w:pStyle w:val="14"/>
              <w:keepLines/>
              <w:tabs>
                <w:tab w:val="left" w:pos="513"/>
              </w:tabs>
              <w:spacing w:line="240" w:lineRule="auto"/>
              <w:ind w:left="456" w:firstLine="5"/>
              <w:rPr>
                <w:rFonts w:ascii="Arial" w:hAnsi="Arial" w:cs="Arial"/>
                <w:color w:val="FF0000"/>
                <w:lang w:val="ru-RU"/>
              </w:rPr>
            </w:pPr>
            <w:r w:rsidRPr="00AD423B">
              <w:rPr>
                <w:rFonts w:ascii="Arial" w:hAnsi="Arial" w:cs="Arial"/>
                <w:lang w:val="ru-RU"/>
              </w:rPr>
              <w:t xml:space="preserve">ЗАКАЗЧИК вправе запретить доступ на территорию ОБЪЕКТА (ОБЪЕКТОВ), принадлежащих ЗАКАЗЧИКУ либо находящихся под контролем ЗАКАЗЧИКА, иностранным гражданам и лицам без гражданства, привлекаемым ПОДРЯДЧИКОМ для выполнения РАБОТ по настоящему ДОГОВОРУ, если ЗАКАЗЧИКОМ будут выявлено, что использование ПОДРЯДЧИКОМ труда указанных лиц нарушает миграционное законодательство. При этом указанный запрет не освобождает ПОДРЯДЧИКА от исполнения своих обязательств по настоящему ДОГОВОРУ и не </w:t>
            </w:r>
            <w:r w:rsidRPr="00AD423B">
              <w:rPr>
                <w:rFonts w:ascii="Arial" w:hAnsi="Arial" w:cs="Arial"/>
                <w:lang w:val="ru-RU"/>
              </w:rPr>
              <w:lastRenderedPageBreak/>
              <w:t>продлевает сроки исполнения обязательств ПОДРЯДЧИКОМ.  В этом случае ПОДРЯДЧИК обязан незамедлительно своими силами и за свой счет устранить обстоятельства, препятствующие выполнению РАБОТ по настоящему ДОГОВОРУ.</w:t>
            </w:r>
          </w:p>
        </w:tc>
      </w:tr>
      <w:tr w:rsidR="00CD3C6E" w:rsidRPr="001F16F0" w:rsidTr="00946ED4">
        <w:trPr>
          <w:trHeight w:val="138"/>
        </w:trPr>
        <w:tc>
          <w:tcPr>
            <w:tcW w:w="5000" w:type="pct"/>
            <w:gridSpan w:val="2"/>
          </w:tcPr>
          <w:p w:rsidR="00F519B5" w:rsidRPr="00AD423B" w:rsidRDefault="00F519B5">
            <w:pPr>
              <w:pStyle w:val="14"/>
              <w:keepLines/>
              <w:tabs>
                <w:tab w:val="left" w:pos="513"/>
              </w:tabs>
              <w:spacing w:line="240" w:lineRule="auto"/>
              <w:ind w:left="456" w:hanging="513"/>
              <w:rPr>
                <w:rFonts w:ascii="Arial" w:hAnsi="Arial" w:cs="Arial"/>
                <w:lang w:val="ru-RU"/>
              </w:rPr>
            </w:pPr>
          </w:p>
          <w:p w:rsidR="00F519B5" w:rsidRPr="00AD423B" w:rsidRDefault="00F519B5">
            <w:pPr>
              <w:pStyle w:val="14"/>
              <w:keepLines/>
              <w:tabs>
                <w:tab w:val="left" w:pos="513"/>
              </w:tabs>
              <w:spacing w:line="240" w:lineRule="auto"/>
              <w:ind w:left="513" w:hanging="570"/>
              <w:rPr>
                <w:rFonts w:ascii="Arial" w:hAnsi="Arial" w:cs="Arial"/>
                <w:lang w:val="ru-RU"/>
              </w:rPr>
            </w:pPr>
            <w:r w:rsidRPr="00AD423B">
              <w:rPr>
                <w:rFonts w:ascii="Arial" w:hAnsi="Arial" w:cs="Arial"/>
                <w:lang w:val="ru-RU"/>
              </w:rPr>
              <w:t>6.6</w:t>
            </w:r>
            <w:r w:rsidRPr="00AD423B">
              <w:rPr>
                <w:rFonts w:ascii="Arial" w:hAnsi="Arial" w:cs="Arial"/>
                <w:lang w:val="ru-RU"/>
              </w:rPr>
              <w:tab/>
              <w:t>ПОДРЯДЧИК также несет единоличную ответственность за своевременную выплату заработной платы и пособий ПЕРСОНАЛУ, включая удержание налогов в соответствии с положениями ПРИМЕНИМОГО ПРАВА.</w:t>
            </w:r>
          </w:p>
        </w:tc>
      </w:tr>
      <w:tr w:rsidR="00CD3C6E" w:rsidRPr="001F16F0" w:rsidTr="00946ED4">
        <w:trPr>
          <w:trHeight w:val="138"/>
        </w:trPr>
        <w:tc>
          <w:tcPr>
            <w:tcW w:w="5000" w:type="pct"/>
            <w:gridSpan w:val="2"/>
          </w:tcPr>
          <w:p w:rsidR="00F519B5" w:rsidRPr="00AD423B" w:rsidRDefault="00F519B5">
            <w:pPr>
              <w:pStyle w:val="14"/>
              <w:keepLines/>
              <w:tabs>
                <w:tab w:val="left" w:pos="513"/>
              </w:tabs>
              <w:spacing w:line="240" w:lineRule="auto"/>
              <w:ind w:left="456" w:hanging="513"/>
              <w:rPr>
                <w:rFonts w:ascii="Arial" w:hAnsi="Arial" w:cs="Arial"/>
                <w:lang w:val="ru-RU"/>
              </w:rPr>
            </w:pPr>
          </w:p>
          <w:p w:rsidR="00F519B5" w:rsidRPr="00AD423B" w:rsidRDefault="00F519B5">
            <w:pPr>
              <w:pStyle w:val="14"/>
              <w:keepLines/>
              <w:tabs>
                <w:tab w:val="left" w:pos="513"/>
              </w:tabs>
              <w:spacing w:line="240" w:lineRule="auto"/>
              <w:ind w:left="513" w:hanging="570"/>
              <w:rPr>
                <w:rFonts w:ascii="Arial" w:hAnsi="Arial" w:cs="Arial"/>
                <w:lang w:val="ru-RU"/>
              </w:rPr>
            </w:pPr>
            <w:r w:rsidRPr="00AD423B">
              <w:rPr>
                <w:rFonts w:ascii="Arial" w:hAnsi="Arial" w:cs="Arial"/>
                <w:lang w:val="ru-RU"/>
              </w:rPr>
              <w:t>6.7</w:t>
            </w:r>
            <w:r w:rsidRPr="00AD423B">
              <w:rPr>
                <w:rFonts w:ascii="Arial" w:hAnsi="Arial" w:cs="Arial"/>
                <w:lang w:val="ru-RU"/>
              </w:rPr>
              <w:tab/>
              <w:t>ПОДРЯДЧИК обеспечивает ПЕРСОНАЛ необходимыми ресурсами, необходимыми для исполнения обязательств по ДОГОВОРУ и обеспечения безопасных условий труда.</w:t>
            </w:r>
          </w:p>
        </w:tc>
      </w:tr>
      <w:tr w:rsidR="00CD3C6E" w:rsidRPr="001F16F0" w:rsidTr="00946ED4">
        <w:trPr>
          <w:trHeight w:val="138"/>
        </w:trPr>
        <w:tc>
          <w:tcPr>
            <w:tcW w:w="5000" w:type="pct"/>
            <w:gridSpan w:val="2"/>
          </w:tcPr>
          <w:p w:rsidR="00F519B5" w:rsidRPr="00AD423B" w:rsidRDefault="00F519B5">
            <w:pPr>
              <w:pStyle w:val="14"/>
              <w:keepLines/>
              <w:tabs>
                <w:tab w:val="left" w:pos="513"/>
              </w:tabs>
              <w:spacing w:line="240" w:lineRule="auto"/>
              <w:ind w:left="456" w:hanging="513"/>
              <w:rPr>
                <w:rFonts w:ascii="Arial" w:hAnsi="Arial" w:cs="Arial"/>
                <w:lang w:val="ru-RU"/>
              </w:rPr>
            </w:pPr>
          </w:p>
          <w:p w:rsidR="00F519B5" w:rsidRPr="00AD423B" w:rsidRDefault="00F519B5">
            <w:pPr>
              <w:pStyle w:val="14"/>
              <w:keepLines/>
              <w:tabs>
                <w:tab w:val="left" w:pos="513"/>
              </w:tabs>
              <w:spacing w:line="240" w:lineRule="auto"/>
              <w:ind w:left="513" w:hanging="570"/>
              <w:rPr>
                <w:rFonts w:ascii="Arial" w:hAnsi="Arial" w:cs="Arial"/>
                <w:lang w:val="ru-RU"/>
              </w:rPr>
            </w:pPr>
            <w:r w:rsidRPr="00AD423B">
              <w:rPr>
                <w:rFonts w:ascii="Arial" w:hAnsi="Arial" w:cs="Arial"/>
                <w:lang w:val="ru-RU"/>
              </w:rPr>
              <w:t>6.8</w:t>
            </w:r>
            <w:r w:rsidRPr="00AD423B">
              <w:rPr>
                <w:rFonts w:ascii="Arial" w:hAnsi="Arial" w:cs="Arial"/>
                <w:lang w:val="ru-RU"/>
              </w:rPr>
              <w:tab/>
              <w:t>ЗАКАЗЧИК может дать ПОДРЯДЧИКУ письменные указания удалить/заменить любой ПЕРСОНАЛ ПОДРЯДЧИКА, участвующих в выполнении любых РАБОТ, которые:</w:t>
            </w:r>
          </w:p>
        </w:tc>
      </w:tr>
      <w:tr w:rsidR="00CD3C6E" w:rsidRPr="001F16F0" w:rsidTr="00946ED4">
        <w:trPr>
          <w:trHeight w:val="138"/>
        </w:trPr>
        <w:tc>
          <w:tcPr>
            <w:tcW w:w="5000" w:type="pct"/>
            <w:gridSpan w:val="2"/>
          </w:tcPr>
          <w:p w:rsidR="00F519B5" w:rsidRPr="00AD423B" w:rsidRDefault="00F519B5">
            <w:pPr>
              <w:pStyle w:val="14"/>
              <w:keepLines/>
              <w:tabs>
                <w:tab w:val="left" w:pos="513"/>
              </w:tabs>
              <w:spacing w:line="240" w:lineRule="auto"/>
              <w:ind w:left="456" w:hanging="513"/>
              <w:rPr>
                <w:rFonts w:ascii="Arial" w:hAnsi="Arial" w:cs="Arial"/>
                <w:lang w:val="ru-RU"/>
              </w:rPr>
            </w:pPr>
          </w:p>
          <w:p w:rsidR="00F519B5" w:rsidRPr="00AD423B" w:rsidRDefault="00F519B5">
            <w:pPr>
              <w:pStyle w:val="14"/>
              <w:keepLines/>
              <w:tabs>
                <w:tab w:val="left" w:pos="798"/>
              </w:tabs>
              <w:spacing w:line="240" w:lineRule="auto"/>
              <w:ind w:left="798" w:hanging="342"/>
              <w:rPr>
                <w:rFonts w:ascii="Arial" w:hAnsi="Arial" w:cs="Arial"/>
                <w:lang w:val="ru-RU"/>
              </w:rPr>
            </w:pPr>
            <w:r w:rsidRPr="00AD423B">
              <w:rPr>
                <w:rFonts w:ascii="Arial" w:hAnsi="Arial" w:cs="Arial"/>
                <w:lang w:val="ru-RU"/>
              </w:rPr>
              <w:t>(</w:t>
            </w:r>
            <w:r w:rsidRPr="00AD423B">
              <w:rPr>
                <w:rFonts w:ascii="Arial" w:hAnsi="Arial" w:cs="Arial"/>
              </w:rPr>
              <w:t>a</w:t>
            </w:r>
            <w:r w:rsidRPr="00AD423B">
              <w:rPr>
                <w:rFonts w:ascii="Arial" w:hAnsi="Arial" w:cs="Arial"/>
                <w:lang w:val="ru-RU"/>
              </w:rPr>
              <w:t>)</w:t>
            </w:r>
            <w:r w:rsidRPr="00AD423B">
              <w:rPr>
                <w:rFonts w:ascii="Arial" w:hAnsi="Arial" w:cs="Arial"/>
                <w:lang w:val="ru-RU"/>
              </w:rPr>
              <w:tab/>
              <w:t>проявили некомпетентность или небрежность при исполнении своих обязанностей; или</w:t>
            </w:r>
          </w:p>
        </w:tc>
      </w:tr>
      <w:tr w:rsidR="00CD3C6E" w:rsidRPr="001F16F0" w:rsidTr="00946ED4">
        <w:trPr>
          <w:trHeight w:val="138"/>
        </w:trPr>
        <w:tc>
          <w:tcPr>
            <w:tcW w:w="5000" w:type="pct"/>
            <w:gridSpan w:val="2"/>
          </w:tcPr>
          <w:p w:rsidR="00F519B5" w:rsidRPr="00AD423B" w:rsidRDefault="00F519B5">
            <w:pPr>
              <w:pStyle w:val="14"/>
              <w:keepLines/>
              <w:tabs>
                <w:tab w:val="left" w:pos="513"/>
              </w:tabs>
              <w:spacing w:line="240" w:lineRule="auto"/>
              <w:ind w:left="456" w:hanging="513"/>
              <w:rPr>
                <w:rFonts w:ascii="Arial" w:hAnsi="Arial" w:cs="Arial"/>
                <w:lang w:val="ru-RU"/>
              </w:rPr>
            </w:pPr>
          </w:p>
          <w:p w:rsidR="00F519B5" w:rsidRPr="00AD423B" w:rsidRDefault="00F519B5">
            <w:pPr>
              <w:pStyle w:val="14"/>
              <w:keepLines/>
              <w:tabs>
                <w:tab w:val="left" w:pos="798"/>
              </w:tabs>
              <w:spacing w:line="240" w:lineRule="auto"/>
              <w:ind w:left="798" w:hanging="342"/>
              <w:rPr>
                <w:rFonts w:ascii="Arial" w:hAnsi="Arial" w:cs="Arial"/>
                <w:lang w:val="ru-RU"/>
              </w:rPr>
            </w:pPr>
            <w:r w:rsidRPr="00AD423B">
              <w:rPr>
                <w:rFonts w:ascii="Arial" w:hAnsi="Arial" w:cs="Arial"/>
                <w:lang w:val="ru-RU"/>
              </w:rPr>
              <w:t>(</w:t>
            </w:r>
            <w:r w:rsidRPr="00AD423B">
              <w:rPr>
                <w:rFonts w:ascii="Arial" w:hAnsi="Arial" w:cs="Arial"/>
              </w:rPr>
              <w:t>b</w:t>
            </w:r>
            <w:r w:rsidRPr="00AD423B">
              <w:rPr>
                <w:rFonts w:ascii="Arial" w:hAnsi="Arial" w:cs="Arial"/>
                <w:lang w:val="ru-RU"/>
              </w:rPr>
              <w:t>)</w:t>
            </w:r>
            <w:r w:rsidRPr="00AD423B">
              <w:rPr>
                <w:rFonts w:ascii="Arial" w:hAnsi="Arial" w:cs="Arial"/>
                <w:lang w:val="ru-RU"/>
              </w:rPr>
              <w:tab/>
              <w:t>участвуют в деятельности, противоречащей или наносящей вред интересам ЗАКАЗЧИКА; или</w:t>
            </w:r>
          </w:p>
        </w:tc>
      </w:tr>
      <w:tr w:rsidR="00CD3C6E" w:rsidRPr="001F16F0" w:rsidTr="00946ED4">
        <w:trPr>
          <w:trHeight w:val="138"/>
        </w:trPr>
        <w:tc>
          <w:tcPr>
            <w:tcW w:w="5000" w:type="pct"/>
            <w:gridSpan w:val="2"/>
          </w:tcPr>
          <w:p w:rsidR="00F519B5" w:rsidRPr="00AD423B" w:rsidRDefault="00F519B5">
            <w:pPr>
              <w:pStyle w:val="14"/>
              <w:keepLines/>
              <w:tabs>
                <w:tab w:val="left" w:pos="513"/>
              </w:tabs>
              <w:spacing w:line="240" w:lineRule="auto"/>
              <w:ind w:left="456" w:hanging="513"/>
              <w:rPr>
                <w:rFonts w:ascii="Arial" w:hAnsi="Arial" w:cs="Arial"/>
                <w:lang w:val="ru-RU"/>
              </w:rPr>
            </w:pPr>
          </w:p>
          <w:p w:rsidR="00F519B5" w:rsidRPr="00AD423B" w:rsidRDefault="00F519B5" w:rsidP="00AD423B">
            <w:pPr>
              <w:pStyle w:val="14"/>
              <w:keepLines/>
              <w:tabs>
                <w:tab w:val="left" w:pos="798"/>
              </w:tabs>
              <w:spacing w:line="240" w:lineRule="auto"/>
              <w:ind w:left="798" w:hanging="342"/>
              <w:rPr>
                <w:rFonts w:ascii="Arial" w:hAnsi="Arial" w:cs="Arial"/>
                <w:lang w:val="ru-RU"/>
              </w:rPr>
            </w:pPr>
            <w:r w:rsidRPr="00AD423B">
              <w:rPr>
                <w:rFonts w:ascii="Arial" w:hAnsi="Arial" w:cs="Arial"/>
                <w:lang w:val="ru-RU"/>
              </w:rPr>
              <w:t>(</w:t>
            </w:r>
            <w:r w:rsidRPr="00AD423B">
              <w:rPr>
                <w:rFonts w:ascii="Arial" w:hAnsi="Arial" w:cs="Arial"/>
              </w:rPr>
              <w:t>c</w:t>
            </w:r>
            <w:r w:rsidRPr="00AD423B">
              <w:rPr>
                <w:rFonts w:ascii="Arial" w:hAnsi="Arial" w:cs="Arial"/>
                <w:lang w:val="ru-RU"/>
              </w:rPr>
              <w:t>)</w:t>
            </w:r>
            <w:r w:rsidRPr="00AD423B">
              <w:rPr>
                <w:rFonts w:ascii="Arial" w:hAnsi="Arial" w:cs="Arial"/>
                <w:lang w:val="ru-RU"/>
              </w:rPr>
              <w:tab/>
              <w:t>не соблюдают соответствующие правила техники безопасности, предусмотренные ПРИМЕНИМЫМ ПРАВОМ и изложенные в РАЗДЕЛЕ</w:t>
            </w:r>
            <w:r w:rsidR="00AD423B">
              <w:rPr>
                <w:rFonts w:ascii="Arial" w:hAnsi="Arial" w:cs="Arial"/>
                <w:lang w:val="ru-RU"/>
              </w:rPr>
              <w:t xml:space="preserve"> 5</w:t>
            </w:r>
            <w:r w:rsidRPr="00AD423B">
              <w:rPr>
                <w:rFonts w:ascii="Arial" w:hAnsi="Arial" w:cs="Arial"/>
                <w:lang w:val="ru-RU"/>
              </w:rPr>
              <w:t xml:space="preserve">. </w:t>
            </w:r>
          </w:p>
        </w:tc>
      </w:tr>
      <w:tr w:rsidR="00CD3C6E" w:rsidRPr="001F16F0" w:rsidTr="00946ED4">
        <w:trPr>
          <w:trHeight w:val="138"/>
        </w:trPr>
        <w:tc>
          <w:tcPr>
            <w:tcW w:w="5000" w:type="pct"/>
            <w:gridSpan w:val="2"/>
          </w:tcPr>
          <w:p w:rsidR="00F519B5" w:rsidRPr="00AD423B" w:rsidRDefault="00F519B5">
            <w:pPr>
              <w:pStyle w:val="14"/>
              <w:keepLines/>
              <w:tabs>
                <w:tab w:val="left" w:pos="513"/>
              </w:tabs>
              <w:spacing w:line="240" w:lineRule="auto"/>
              <w:ind w:left="456" w:firstLine="4"/>
              <w:rPr>
                <w:rFonts w:ascii="Arial" w:hAnsi="Arial" w:cs="Arial"/>
                <w:lang w:val="ru-RU"/>
              </w:rPr>
            </w:pPr>
          </w:p>
          <w:p w:rsidR="00F519B5" w:rsidRPr="00AD423B" w:rsidRDefault="00F519B5">
            <w:pPr>
              <w:pStyle w:val="14"/>
              <w:keepLines/>
              <w:tabs>
                <w:tab w:val="left" w:pos="513"/>
              </w:tabs>
              <w:spacing w:line="240" w:lineRule="auto"/>
              <w:ind w:left="456" w:firstLine="4"/>
              <w:rPr>
                <w:rFonts w:ascii="Arial" w:hAnsi="Arial" w:cs="Arial"/>
                <w:lang w:val="ru-RU"/>
              </w:rPr>
            </w:pPr>
            <w:r w:rsidRPr="00AD423B">
              <w:rPr>
                <w:rFonts w:ascii="Arial" w:hAnsi="Arial" w:cs="Arial"/>
                <w:lang w:val="ru-RU"/>
              </w:rPr>
              <w:t>ЗАКАЗЧИК указывает причину удаления в письменном указании и ПОДРЯДЧИК немедленно удаляет любого такого работника с ОБЪЕКТА и из перечня ПЕРСОНАЛА.</w:t>
            </w:r>
          </w:p>
        </w:tc>
      </w:tr>
      <w:tr w:rsidR="00CD3C6E" w:rsidRPr="001F16F0" w:rsidTr="00946ED4">
        <w:trPr>
          <w:trHeight w:val="138"/>
        </w:trPr>
        <w:tc>
          <w:tcPr>
            <w:tcW w:w="5000" w:type="pct"/>
            <w:gridSpan w:val="2"/>
          </w:tcPr>
          <w:p w:rsidR="00F519B5" w:rsidRPr="00AD423B" w:rsidRDefault="00F519B5">
            <w:pPr>
              <w:pStyle w:val="14"/>
              <w:keepLines/>
              <w:tabs>
                <w:tab w:val="left" w:pos="513"/>
              </w:tabs>
              <w:spacing w:line="240" w:lineRule="auto"/>
              <w:ind w:left="456" w:firstLine="4"/>
              <w:rPr>
                <w:rFonts w:ascii="Arial" w:hAnsi="Arial" w:cs="Arial"/>
                <w:lang w:val="ru-RU"/>
              </w:rPr>
            </w:pPr>
          </w:p>
          <w:p w:rsidR="00F519B5" w:rsidRPr="00AD423B" w:rsidRDefault="00F519B5">
            <w:pPr>
              <w:pStyle w:val="14"/>
              <w:keepLines/>
              <w:tabs>
                <w:tab w:val="left" w:pos="513"/>
              </w:tabs>
              <w:spacing w:line="240" w:lineRule="auto"/>
              <w:ind w:left="456" w:firstLine="4"/>
              <w:rPr>
                <w:rFonts w:ascii="Arial" w:hAnsi="Arial" w:cs="Arial"/>
                <w:lang w:val="ru-RU"/>
              </w:rPr>
            </w:pPr>
            <w:r w:rsidRPr="00AD423B">
              <w:rPr>
                <w:rFonts w:ascii="Arial" w:hAnsi="Arial" w:cs="Arial"/>
                <w:lang w:val="ru-RU"/>
              </w:rPr>
              <w:t>Работник, удаленный по любой из вышеуказанных причин, не может быть привлечен повторно для выполнения РАБОТ по ДОГОВОРУ, или к каким-либо другим работам ЗАКАЗЧИКА, без предварительного письменного согласия ЗАКАЗЧИКА.</w:t>
            </w:r>
          </w:p>
        </w:tc>
      </w:tr>
      <w:tr w:rsidR="00CD3C6E" w:rsidRPr="001F16F0" w:rsidTr="00946ED4">
        <w:trPr>
          <w:trHeight w:val="138"/>
        </w:trPr>
        <w:tc>
          <w:tcPr>
            <w:tcW w:w="5000" w:type="pct"/>
            <w:gridSpan w:val="2"/>
          </w:tcPr>
          <w:p w:rsidR="00F519B5" w:rsidRPr="00AD423B" w:rsidRDefault="00F519B5">
            <w:pPr>
              <w:pStyle w:val="14"/>
              <w:keepLines/>
              <w:tabs>
                <w:tab w:val="left" w:pos="513"/>
              </w:tabs>
              <w:spacing w:line="240" w:lineRule="auto"/>
              <w:ind w:left="456" w:firstLine="4"/>
              <w:rPr>
                <w:rFonts w:ascii="Arial" w:hAnsi="Arial" w:cs="Arial"/>
                <w:lang w:val="ru-RU"/>
              </w:rPr>
            </w:pPr>
          </w:p>
          <w:p w:rsidR="00F519B5" w:rsidRPr="00AD423B" w:rsidRDefault="00F519B5" w:rsidP="00191891">
            <w:pPr>
              <w:pStyle w:val="14"/>
              <w:keepLines/>
              <w:tabs>
                <w:tab w:val="left" w:pos="513"/>
              </w:tabs>
              <w:spacing w:line="240" w:lineRule="auto"/>
              <w:ind w:left="456" w:firstLine="4"/>
              <w:rPr>
                <w:rFonts w:ascii="Arial" w:hAnsi="Arial" w:cs="Arial"/>
                <w:lang w:val="ru-RU"/>
              </w:rPr>
            </w:pPr>
            <w:r w:rsidRPr="00AD423B">
              <w:rPr>
                <w:rFonts w:ascii="Arial" w:hAnsi="Arial" w:cs="Arial"/>
                <w:lang w:val="ru-RU"/>
              </w:rPr>
              <w:t>ПОДРЯДЧИК за свой счет заменяет удаленного работника в течение</w:t>
            </w:r>
            <w:bookmarkStart w:id="3" w:name="ТекстовоеПоле444"/>
            <w:r w:rsidRPr="00AD423B">
              <w:rPr>
                <w:rFonts w:ascii="Arial" w:hAnsi="Arial" w:cs="Arial"/>
                <w:lang w:val="ru-RU"/>
              </w:rPr>
              <w:t xml:space="preserve"> </w:t>
            </w:r>
            <w:bookmarkEnd w:id="3"/>
            <w:r w:rsidR="00191891" w:rsidRPr="00AD423B">
              <w:rPr>
                <w:rFonts w:ascii="Arial" w:hAnsi="Arial" w:cs="Arial"/>
                <w:lang w:val="ru-RU"/>
              </w:rPr>
              <w:t xml:space="preserve">трёх (3) </w:t>
            </w:r>
            <w:r w:rsidRPr="00AD423B">
              <w:rPr>
                <w:rFonts w:ascii="Arial" w:hAnsi="Arial" w:cs="Arial"/>
                <w:lang w:val="ru-RU"/>
              </w:rPr>
              <w:t>дней или позднее по согласованию с ЗАКАЗЧИКОМ. Замещающий работник должен обладать квалификацией не ниже заменяемого и быть способным эффективно выполнять свои обязанности.</w:t>
            </w:r>
          </w:p>
        </w:tc>
      </w:tr>
      <w:tr w:rsidR="00CD3C6E" w:rsidRPr="001F16F0" w:rsidTr="00946ED4">
        <w:trPr>
          <w:trHeight w:val="138"/>
        </w:trPr>
        <w:tc>
          <w:tcPr>
            <w:tcW w:w="5000" w:type="pct"/>
            <w:gridSpan w:val="2"/>
          </w:tcPr>
          <w:p w:rsidR="00F519B5" w:rsidRPr="00AD423B" w:rsidRDefault="00F519B5">
            <w:pPr>
              <w:pStyle w:val="14"/>
              <w:keepLines/>
              <w:tabs>
                <w:tab w:val="left" w:pos="513"/>
              </w:tabs>
              <w:spacing w:line="240" w:lineRule="auto"/>
              <w:ind w:left="456" w:hanging="513"/>
              <w:rPr>
                <w:rFonts w:ascii="Arial" w:hAnsi="Arial" w:cs="Arial"/>
                <w:lang w:val="ru-RU"/>
              </w:rPr>
            </w:pPr>
          </w:p>
          <w:p w:rsidR="00F519B5" w:rsidRPr="00AD423B" w:rsidRDefault="00F519B5">
            <w:pPr>
              <w:pStyle w:val="14"/>
              <w:keepLines/>
              <w:tabs>
                <w:tab w:val="left" w:pos="513"/>
              </w:tabs>
              <w:spacing w:line="240" w:lineRule="auto"/>
              <w:ind w:left="456" w:hanging="513"/>
              <w:rPr>
                <w:rFonts w:ascii="Arial" w:hAnsi="Arial" w:cs="Arial"/>
                <w:lang w:val="ru-RU"/>
              </w:rPr>
            </w:pPr>
            <w:r w:rsidRPr="00AD423B">
              <w:rPr>
                <w:rFonts w:ascii="Arial" w:hAnsi="Arial" w:cs="Arial"/>
                <w:lang w:val="ru-RU"/>
              </w:rPr>
              <w:t>6.9</w:t>
            </w:r>
            <w:r w:rsidRPr="00AD423B">
              <w:rPr>
                <w:rFonts w:ascii="Arial" w:hAnsi="Arial" w:cs="Arial"/>
                <w:lang w:val="ru-RU"/>
              </w:rPr>
              <w:tab/>
              <w:t>ПОДРЯДЧИК принимает все необходимые меры предосторожности и делает все возможное для предотвращения любого противоправного поведения и беспорядков среди ПЕРСОНАЛА ПОДРЯДЧИКА.</w:t>
            </w:r>
          </w:p>
          <w:p w:rsidR="009E179B" w:rsidRPr="00AD423B" w:rsidRDefault="009E179B">
            <w:pPr>
              <w:pStyle w:val="14"/>
              <w:keepLines/>
              <w:tabs>
                <w:tab w:val="left" w:pos="513"/>
              </w:tabs>
              <w:spacing w:line="240" w:lineRule="auto"/>
              <w:ind w:left="456" w:hanging="513"/>
              <w:rPr>
                <w:rFonts w:ascii="Arial" w:hAnsi="Arial" w:cs="Arial"/>
                <w:lang w:val="ru-RU"/>
              </w:rPr>
            </w:pPr>
          </w:p>
        </w:tc>
      </w:tr>
      <w:tr w:rsidR="00CD3C6E" w:rsidRPr="00CD3C6E" w:rsidTr="00946ED4">
        <w:trPr>
          <w:trHeight w:val="138"/>
        </w:trPr>
        <w:tc>
          <w:tcPr>
            <w:tcW w:w="5000" w:type="pct"/>
            <w:gridSpan w:val="2"/>
          </w:tcPr>
          <w:p w:rsidR="00F519B5" w:rsidRPr="00AD423B" w:rsidRDefault="00F519B5">
            <w:pPr>
              <w:pStyle w:val="14"/>
              <w:keepLines/>
              <w:tabs>
                <w:tab w:val="left" w:pos="513"/>
              </w:tabs>
              <w:spacing w:line="240" w:lineRule="auto"/>
              <w:ind w:left="456" w:hanging="513"/>
              <w:rPr>
                <w:rFonts w:ascii="Arial" w:hAnsi="Arial" w:cs="Arial"/>
                <w:lang w:val="ru-RU"/>
              </w:rPr>
            </w:pPr>
          </w:p>
          <w:p w:rsidR="00F519B5" w:rsidRPr="00AD423B" w:rsidRDefault="00F519B5">
            <w:pPr>
              <w:pStyle w:val="14"/>
              <w:keepLines/>
              <w:tabs>
                <w:tab w:val="left" w:pos="480"/>
              </w:tabs>
              <w:spacing w:line="240" w:lineRule="auto"/>
              <w:ind w:left="-57" w:firstLine="0"/>
              <w:rPr>
                <w:rFonts w:ascii="Arial" w:hAnsi="Arial" w:cs="Arial"/>
                <w:lang w:val="ru-RU"/>
              </w:rPr>
            </w:pPr>
            <w:r w:rsidRPr="00AD423B">
              <w:rPr>
                <w:rFonts w:ascii="Arial" w:hAnsi="Arial" w:cs="Arial"/>
                <w:b/>
                <w:bCs/>
                <w:lang w:val="ru-RU"/>
              </w:rPr>
              <w:t xml:space="preserve">7. </w:t>
            </w:r>
            <w:r w:rsidRPr="00AD423B">
              <w:rPr>
                <w:rFonts w:ascii="Arial" w:hAnsi="Arial" w:cs="Arial"/>
                <w:b/>
                <w:bCs/>
                <w:lang w:val="en-US"/>
              </w:rPr>
              <w:tab/>
            </w:r>
            <w:r w:rsidRPr="00AD423B">
              <w:rPr>
                <w:rFonts w:ascii="Arial" w:hAnsi="Arial" w:cs="Arial"/>
                <w:b/>
                <w:bCs/>
                <w:lang w:val="ru-RU"/>
              </w:rPr>
              <w:t xml:space="preserve">ОТВЕТСТВЕННОСТЬ </w:t>
            </w:r>
          </w:p>
        </w:tc>
      </w:tr>
      <w:tr w:rsidR="00CD3C6E" w:rsidRPr="00CD3C6E" w:rsidTr="00946ED4">
        <w:trPr>
          <w:trHeight w:val="138"/>
        </w:trPr>
        <w:tc>
          <w:tcPr>
            <w:tcW w:w="5000" w:type="pct"/>
            <w:gridSpan w:val="2"/>
          </w:tcPr>
          <w:p w:rsidR="00F519B5" w:rsidRPr="00AD423B" w:rsidRDefault="00F519B5">
            <w:pPr>
              <w:pStyle w:val="14"/>
              <w:keepLines/>
              <w:tabs>
                <w:tab w:val="left" w:pos="513"/>
              </w:tabs>
              <w:spacing w:line="240" w:lineRule="auto"/>
              <w:ind w:left="456" w:hanging="513"/>
              <w:rPr>
                <w:rFonts w:ascii="Arial" w:hAnsi="Arial" w:cs="Arial"/>
                <w:lang w:val="ru-RU"/>
              </w:rPr>
            </w:pPr>
          </w:p>
          <w:p w:rsidR="00F519B5" w:rsidRPr="00AD423B" w:rsidRDefault="00F519B5">
            <w:pPr>
              <w:pStyle w:val="14"/>
              <w:keepLines/>
              <w:tabs>
                <w:tab w:val="left" w:pos="513"/>
              </w:tabs>
              <w:spacing w:line="240" w:lineRule="auto"/>
              <w:ind w:left="456" w:hanging="513"/>
              <w:rPr>
                <w:rFonts w:ascii="Arial" w:hAnsi="Arial" w:cs="Arial"/>
                <w:lang w:val="ru-RU"/>
              </w:rPr>
            </w:pPr>
            <w:r w:rsidRPr="00AD423B">
              <w:rPr>
                <w:rFonts w:ascii="Arial" w:hAnsi="Arial" w:cs="Arial"/>
                <w:lang w:val="ru-RU"/>
              </w:rPr>
              <w:t>7.1. ОБЩИЕ ПОЛОЖЕНИЯ ОБ ОТВЕТСТВЕННОСТИ</w:t>
            </w:r>
          </w:p>
        </w:tc>
      </w:tr>
      <w:tr w:rsidR="00CD3C6E" w:rsidRPr="001F16F0" w:rsidTr="00946ED4">
        <w:trPr>
          <w:trHeight w:val="138"/>
        </w:trPr>
        <w:tc>
          <w:tcPr>
            <w:tcW w:w="5000" w:type="pct"/>
            <w:gridSpan w:val="2"/>
          </w:tcPr>
          <w:p w:rsidR="00F519B5" w:rsidRPr="00AD423B" w:rsidRDefault="00F519B5">
            <w:pPr>
              <w:pStyle w:val="14"/>
              <w:keepLines/>
              <w:tabs>
                <w:tab w:val="left" w:pos="513"/>
              </w:tabs>
              <w:spacing w:line="240" w:lineRule="auto"/>
              <w:ind w:left="456" w:hanging="513"/>
              <w:rPr>
                <w:rFonts w:ascii="Arial" w:hAnsi="Arial" w:cs="Arial"/>
                <w:lang w:val="ru-RU"/>
              </w:rPr>
            </w:pPr>
          </w:p>
          <w:p w:rsidR="00F519B5" w:rsidRPr="00AD423B" w:rsidRDefault="00F519B5">
            <w:pPr>
              <w:pStyle w:val="14"/>
              <w:keepLines/>
              <w:tabs>
                <w:tab w:val="left" w:pos="513"/>
              </w:tabs>
              <w:spacing w:line="240" w:lineRule="auto"/>
              <w:ind w:left="456" w:hanging="513"/>
              <w:rPr>
                <w:rFonts w:ascii="Arial" w:hAnsi="Arial" w:cs="Arial"/>
                <w:lang w:val="ru-RU"/>
              </w:rPr>
            </w:pPr>
            <w:r w:rsidRPr="00AD423B">
              <w:rPr>
                <w:rFonts w:ascii="Arial" w:hAnsi="Arial" w:cs="Arial"/>
                <w:lang w:val="ru-RU"/>
              </w:rPr>
              <w:t>7.1.1</w:t>
            </w:r>
            <w:r w:rsidRPr="00AD423B">
              <w:rPr>
                <w:rFonts w:ascii="Arial" w:hAnsi="Arial" w:cs="Arial"/>
                <w:lang w:val="ru-RU"/>
              </w:rPr>
              <w:tab/>
              <w:t xml:space="preserve">За неисполнение или ненадлежащее исполнение своих обязательств СТОРОНЫ несут ответственность в соответствии с ПРИМЕНИМЫМ ПРАВОМ и положениями ДОГОВОРА. </w:t>
            </w:r>
          </w:p>
          <w:p w:rsidR="00F519B5" w:rsidRPr="00AD423B" w:rsidRDefault="00F519B5">
            <w:pPr>
              <w:pStyle w:val="14"/>
              <w:keepLines/>
              <w:tabs>
                <w:tab w:val="left" w:pos="513"/>
              </w:tabs>
              <w:spacing w:line="240" w:lineRule="auto"/>
              <w:ind w:left="456" w:hanging="513"/>
              <w:rPr>
                <w:rFonts w:ascii="Arial" w:hAnsi="Arial" w:cs="Arial"/>
                <w:lang w:val="ru-RU"/>
              </w:rPr>
            </w:pPr>
          </w:p>
          <w:p w:rsidR="00F519B5" w:rsidRPr="00AD423B" w:rsidRDefault="00F519B5">
            <w:pPr>
              <w:pStyle w:val="14"/>
              <w:keepLines/>
              <w:tabs>
                <w:tab w:val="left" w:pos="513"/>
              </w:tabs>
              <w:spacing w:line="240" w:lineRule="auto"/>
              <w:ind w:left="456" w:firstLine="0"/>
              <w:rPr>
                <w:rFonts w:ascii="Arial" w:hAnsi="Arial" w:cs="Arial"/>
                <w:lang w:val="ru-RU"/>
              </w:rPr>
            </w:pPr>
            <w:r w:rsidRPr="00AD423B">
              <w:rPr>
                <w:rFonts w:ascii="Arial" w:hAnsi="Arial" w:cs="Arial"/>
                <w:lang w:val="ru-RU"/>
              </w:rPr>
              <w:t>ЗАКАЗЧИК и ПОДРЯДЧИК примут все разумные меры для снижения размера любых убытков, возникших в результате любого нарушения настоящего ДОГОВОРА любой из СТОРОН.</w:t>
            </w:r>
          </w:p>
        </w:tc>
      </w:tr>
      <w:tr w:rsidR="00CD3C6E" w:rsidRPr="001F16F0" w:rsidTr="00946ED4">
        <w:trPr>
          <w:trHeight w:val="138"/>
        </w:trPr>
        <w:tc>
          <w:tcPr>
            <w:tcW w:w="5000" w:type="pct"/>
            <w:gridSpan w:val="2"/>
          </w:tcPr>
          <w:p w:rsidR="00F519B5" w:rsidRPr="00CD3C6E" w:rsidRDefault="00F519B5">
            <w:pPr>
              <w:pStyle w:val="14"/>
              <w:keepLines/>
              <w:tabs>
                <w:tab w:val="left" w:pos="513"/>
              </w:tabs>
              <w:spacing w:line="240" w:lineRule="auto"/>
              <w:ind w:left="456" w:hanging="513"/>
              <w:rPr>
                <w:rFonts w:ascii="Arial" w:hAnsi="Arial" w:cs="Arial"/>
                <w:color w:val="FF0000"/>
                <w:lang w:val="ru-RU"/>
              </w:rPr>
            </w:pPr>
          </w:p>
          <w:p w:rsidR="00F519B5" w:rsidRPr="00CD3C6E" w:rsidRDefault="00F519B5" w:rsidP="00D540BC">
            <w:pPr>
              <w:pStyle w:val="14"/>
              <w:keepLines/>
              <w:tabs>
                <w:tab w:val="left" w:pos="513"/>
              </w:tabs>
              <w:spacing w:line="240" w:lineRule="auto"/>
              <w:ind w:left="456" w:hanging="513"/>
              <w:rPr>
                <w:rFonts w:ascii="Arial" w:hAnsi="Arial" w:cs="Arial"/>
                <w:color w:val="FF0000"/>
                <w:lang w:val="ru-RU"/>
              </w:rPr>
            </w:pPr>
            <w:r w:rsidRPr="00AD423B">
              <w:rPr>
                <w:rFonts w:ascii="Arial" w:hAnsi="Arial" w:cs="Arial"/>
                <w:lang w:val="ru-RU"/>
              </w:rPr>
              <w:t>7.1.2</w:t>
            </w:r>
            <w:r w:rsidRPr="00AD423B">
              <w:rPr>
                <w:rFonts w:ascii="Arial" w:hAnsi="Arial" w:cs="Arial"/>
                <w:lang w:val="ru-RU"/>
              </w:rPr>
              <w:tab/>
              <w:t xml:space="preserve">За ущерб, причиненный имуществу ГРУППЫ </w:t>
            </w:r>
            <w:r w:rsidR="00AD423B" w:rsidRPr="00AD423B">
              <w:rPr>
                <w:rFonts w:ascii="Arial" w:hAnsi="Arial" w:cs="Arial"/>
                <w:lang w:val="ru-RU"/>
              </w:rPr>
              <w:t xml:space="preserve">ПОДРЯДЧИКА, </w:t>
            </w:r>
            <w:r w:rsidR="00AD423B" w:rsidRPr="00AD423B">
              <w:rPr>
                <w:rFonts w:ascii="Arial" w:hAnsi="Arial" w:cs="Arial"/>
                <w:lang w:val="ru-RU"/>
              </w:rPr>
              <w:tab/>
            </w:r>
            <w:r w:rsidRPr="00AD423B">
              <w:rPr>
                <w:rFonts w:ascii="Arial" w:hAnsi="Arial" w:cs="Arial"/>
                <w:lang w:val="ru-RU"/>
              </w:rPr>
              <w:t>ЗАКАЗЧИК несет ответственность в соответствии с ПРИМЕНИМЫМ ПРАВОМ.</w:t>
            </w:r>
          </w:p>
        </w:tc>
      </w:tr>
      <w:tr w:rsidR="00CD3C6E" w:rsidRPr="001F16F0" w:rsidTr="00946ED4">
        <w:trPr>
          <w:trHeight w:val="138"/>
        </w:trPr>
        <w:tc>
          <w:tcPr>
            <w:tcW w:w="5000" w:type="pct"/>
            <w:gridSpan w:val="2"/>
          </w:tcPr>
          <w:p w:rsidR="00F519B5" w:rsidRPr="00CD3C6E" w:rsidRDefault="00F519B5">
            <w:pPr>
              <w:pStyle w:val="14"/>
              <w:keepLines/>
              <w:tabs>
                <w:tab w:val="left" w:pos="513"/>
              </w:tabs>
              <w:spacing w:line="240" w:lineRule="auto"/>
              <w:ind w:left="456" w:hanging="513"/>
              <w:rPr>
                <w:rFonts w:ascii="Arial" w:hAnsi="Arial" w:cs="Arial"/>
                <w:color w:val="FF0000"/>
                <w:lang w:val="ru-RU"/>
              </w:rPr>
            </w:pPr>
          </w:p>
          <w:p w:rsidR="00F519B5" w:rsidRPr="00CD3C6E" w:rsidRDefault="00F519B5" w:rsidP="009565B3">
            <w:pPr>
              <w:pStyle w:val="14"/>
              <w:keepLines/>
              <w:tabs>
                <w:tab w:val="left" w:pos="513"/>
              </w:tabs>
              <w:spacing w:line="240" w:lineRule="auto"/>
              <w:ind w:left="456" w:hanging="513"/>
              <w:rPr>
                <w:rFonts w:ascii="Arial" w:hAnsi="Arial" w:cs="Arial"/>
                <w:color w:val="FF0000"/>
                <w:lang w:val="ru-RU"/>
              </w:rPr>
            </w:pPr>
            <w:r w:rsidRPr="00AD423B">
              <w:rPr>
                <w:rFonts w:ascii="Arial" w:hAnsi="Arial" w:cs="Arial"/>
                <w:lang w:val="ru-RU"/>
              </w:rPr>
              <w:t>7.1.3</w:t>
            </w:r>
            <w:r w:rsidRPr="00AD423B">
              <w:rPr>
                <w:rFonts w:ascii="Arial" w:hAnsi="Arial" w:cs="Arial"/>
                <w:lang w:val="ru-RU"/>
              </w:rPr>
              <w:tab/>
              <w:t>За ущерб, причиненный имуществу ГРУППЫ ЗАКАЗЧИКА, ПОДРЯДЧИК несет ответственность в соответствии с ПРИМЕНИМЫМ ПРАВОМ.</w:t>
            </w:r>
          </w:p>
        </w:tc>
      </w:tr>
      <w:tr w:rsidR="00CD3C6E" w:rsidRPr="001F16F0" w:rsidTr="00946ED4">
        <w:trPr>
          <w:trHeight w:val="138"/>
        </w:trPr>
        <w:tc>
          <w:tcPr>
            <w:tcW w:w="5000" w:type="pct"/>
            <w:gridSpan w:val="2"/>
          </w:tcPr>
          <w:p w:rsidR="00F519B5" w:rsidRPr="00CD3C6E" w:rsidRDefault="00F519B5">
            <w:pPr>
              <w:pStyle w:val="14"/>
              <w:keepLines/>
              <w:tabs>
                <w:tab w:val="left" w:pos="513"/>
              </w:tabs>
              <w:spacing w:line="240" w:lineRule="auto"/>
              <w:ind w:left="456" w:hanging="513"/>
              <w:rPr>
                <w:rFonts w:ascii="Arial" w:hAnsi="Arial" w:cs="Arial"/>
                <w:color w:val="FF0000"/>
                <w:lang w:val="ru-RU"/>
              </w:rPr>
            </w:pPr>
          </w:p>
          <w:p w:rsidR="00F519B5" w:rsidRPr="00CD3C6E" w:rsidRDefault="00F519B5">
            <w:pPr>
              <w:pStyle w:val="14"/>
              <w:keepLines/>
              <w:tabs>
                <w:tab w:val="left" w:pos="513"/>
              </w:tabs>
              <w:spacing w:line="240" w:lineRule="auto"/>
              <w:ind w:left="456" w:hanging="513"/>
              <w:rPr>
                <w:rFonts w:ascii="Arial" w:hAnsi="Arial" w:cs="Arial"/>
                <w:color w:val="FF0000"/>
                <w:lang w:val="ru-RU"/>
              </w:rPr>
            </w:pPr>
            <w:r w:rsidRPr="00AD423B">
              <w:rPr>
                <w:rFonts w:ascii="Arial" w:hAnsi="Arial" w:cs="Arial"/>
                <w:lang w:val="ru-RU"/>
              </w:rPr>
              <w:t>7.1.4</w:t>
            </w:r>
            <w:r w:rsidRPr="00AD423B">
              <w:rPr>
                <w:rFonts w:ascii="Arial" w:hAnsi="Arial" w:cs="Arial"/>
                <w:lang w:val="ru-RU"/>
              </w:rPr>
              <w:tab/>
              <w:t>За причинение вреда здоровью и в случае смерти работников СТОРОН, СТОРОНЫ несут ответственность в соответствии с ПРИМЕНИМЫМ ПРАВОМ.</w:t>
            </w:r>
          </w:p>
        </w:tc>
      </w:tr>
      <w:tr w:rsidR="00CD3C6E" w:rsidRPr="001F16F0" w:rsidTr="00946ED4">
        <w:trPr>
          <w:trHeight w:val="138"/>
        </w:trPr>
        <w:tc>
          <w:tcPr>
            <w:tcW w:w="5000" w:type="pct"/>
            <w:gridSpan w:val="2"/>
          </w:tcPr>
          <w:p w:rsidR="00F519B5" w:rsidRPr="00CD3C6E" w:rsidRDefault="00F519B5">
            <w:pPr>
              <w:pStyle w:val="14"/>
              <w:keepLines/>
              <w:tabs>
                <w:tab w:val="left" w:pos="513"/>
              </w:tabs>
              <w:spacing w:line="240" w:lineRule="auto"/>
              <w:ind w:left="456" w:hanging="513"/>
              <w:rPr>
                <w:rFonts w:ascii="Arial" w:hAnsi="Arial" w:cs="Arial"/>
                <w:color w:val="FF0000"/>
                <w:lang w:val="ru-RU"/>
              </w:rPr>
            </w:pPr>
          </w:p>
          <w:p w:rsidR="00F519B5" w:rsidRPr="00AD423B" w:rsidRDefault="00F519B5">
            <w:pPr>
              <w:pStyle w:val="14"/>
              <w:keepLines/>
              <w:tabs>
                <w:tab w:val="left" w:pos="513"/>
              </w:tabs>
              <w:spacing w:line="240" w:lineRule="auto"/>
              <w:ind w:left="456" w:hanging="513"/>
              <w:rPr>
                <w:rFonts w:ascii="Arial" w:hAnsi="Arial" w:cs="Arial"/>
                <w:lang w:val="ru-RU"/>
              </w:rPr>
            </w:pPr>
            <w:r w:rsidRPr="00AD423B">
              <w:rPr>
                <w:rFonts w:ascii="Arial" w:hAnsi="Arial" w:cs="Arial"/>
                <w:lang w:val="ru-RU"/>
              </w:rPr>
              <w:t>7.1.5</w:t>
            </w:r>
            <w:r w:rsidRPr="00AD423B">
              <w:rPr>
                <w:rFonts w:ascii="Arial" w:hAnsi="Arial" w:cs="Arial"/>
                <w:lang w:val="ru-RU"/>
              </w:rPr>
              <w:tab/>
              <w:t>В случае обнаружения факта причинения ущерба имуществу ЗАКАЗЧИКА ЗАКАЗЧИК обязан направить соответствующее уведомление о таком факте ПОДРЯДЧИКУ в соответствии со Статьёй 6 РАЗДЕЛА 1 ДОГОВОРА.</w:t>
            </w:r>
          </w:p>
          <w:p w:rsidR="00F519B5" w:rsidRPr="004412FB" w:rsidRDefault="00F519B5">
            <w:pPr>
              <w:pStyle w:val="14"/>
              <w:keepLines/>
              <w:tabs>
                <w:tab w:val="left" w:pos="513"/>
              </w:tabs>
              <w:spacing w:line="240" w:lineRule="auto"/>
              <w:ind w:left="456" w:hanging="513"/>
              <w:rPr>
                <w:rFonts w:ascii="Arial" w:hAnsi="Arial" w:cs="Arial"/>
                <w:lang w:val="ru-RU"/>
              </w:rPr>
            </w:pPr>
          </w:p>
          <w:p w:rsidR="00F519B5" w:rsidRPr="004412FB" w:rsidRDefault="00F519B5">
            <w:pPr>
              <w:pStyle w:val="14"/>
              <w:keepLines/>
              <w:tabs>
                <w:tab w:val="left" w:pos="480"/>
              </w:tabs>
              <w:spacing w:line="240" w:lineRule="auto"/>
              <w:ind w:left="480" w:firstLine="0"/>
              <w:rPr>
                <w:rFonts w:ascii="Arial" w:hAnsi="Arial" w:cs="Arial"/>
                <w:lang w:val="ru-RU"/>
              </w:rPr>
            </w:pPr>
            <w:r w:rsidRPr="004412FB">
              <w:rPr>
                <w:rFonts w:ascii="Arial" w:hAnsi="Arial" w:cs="Arial"/>
                <w:lang w:val="ru-RU"/>
              </w:rPr>
              <w:t>ПРЕДСТАВИТЕЛЬ ПОДРЯДЧИКА обязан принять участие в расследовании причин нанесённого ущерба и его документального оформления в соответствии с требованиями ЗАКАЗЧИКА не позднее</w:t>
            </w:r>
            <w:r w:rsidR="00991E99" w:rsidRPr="004412FB">
              <w:rPr>
                <w:rFonts w:ascii="Arial" w:hAnsi="Arial" w:cs="Arial"/>
                <w:lang w:val="ru-RU"/>
              </w:rPr>
              <w:t xml:space="preserve"> 5 (пяти) дней</w:t>
            </w:r>
            <w:r w:rsidRPr="004412FB">
              <w:rPr>
                <w:rFonts w:ascii="Arial" w:hAnsi="Arial" w:cs="Arial"/>
                <w:lang w:val="ru-RU"/>
              </w:rPr>
              <w:t xml:space="preserve"> с даты получения УВЕДОМЛЕНИЯ, если иной срок не согласован СТОРОНАМИ.</w:t>
            </w:r>
          </w:p>
          <w:p w:rsidR="00F519B5" w:rsidRPr="004412FB" w:rsidRDefault="00F519B5">
            <w:pPr>
              <w:pStyle w:val="14"/>
              <w:keepLines/>
              <w:tabs>
                <w:tab w:val="left" w:pos="513"/>
              </w:tabs>
              <w:spacing w:line="240" w:lineRule="auto"/>
              <w:ind w:left="456" w:hanging="513"/>
              <w:rPr>
                <w:rFonts w:ascii="Arial" w:hAnsi="Arial" w:cs="Arial"/>
                <w:lang w:val="ru-RU"/>
              </w:rPr>
            </w:pPr>
          </w:p>
          <w:p w:rsidR="00F519B5" w:rsidRPr="004412FB" w:rsidRDefault="00F519B5">
            <w:pPr>
              <w:pStyle w:val="14"/>
              <w:keepLines/>
              <w:tabs>
                <w:tab w:val="left" w:pos="480"/>
              </w:tabs>
              <w:spacing w:line="240" w:lineRule="auto"/>
              <w:ind w:left="480" w:firstLine="0"/>
              <w:rPr>
                <w:rFonts w:ascii="Arial" w:hAnsi="Arial" w:cs="Arial"/>
                <w:lang w:val="ru-RU"/>
              </w:rPr>
            </w:pPr>
            <w:r w:rsidRPr="004412FB">
              <w:rPr>
                <w:rFonts w:ascii="Arial" w:hAnsi="Arial" w:cs="Arial"/>
                <w:lang w:val="ru-RU"/>
              </w:rPr>
              <w:lastRenderedPageBreak/>
              <w:t>В случае неявки ПРЕДСТАВИТЕЛЯ ПОДРЯДЧИКА в срок, указанный выше, ЗАКАЗЧИК вправе составить Акт о причиненном ущербе без участия ПОДРЯДЧИКА в одностороннем порядке.</w:t>
            </w:r>
          </w:p>
          <w:p w:rsidR="00F519B5" w:rsidRPr="00CD3C6E" w:rsidRDefault="00F519B5">
            <w:pPr>
              <w:pStyle w:val="14"/>
              <w:keepLines/>
              <w:tabs>
                <w:tab w:val="left" w:pos="513"/>
              </w:tabs>
              <w:spacing w:line="240" w:lineRule="auto"/>
              <w:ind w:left="456" w:hanging="513"/>
              <w:rPr>
                <w:rFonts w:ascii="Arial" w:hAnsi="Arial" w:cs="Arial"/>
                <w:color w:val="FF0000"/>
                <w:lang w:val="ru-RU"/>
              </w:rPr>
            </w:pPr>
          </w:p>
          <w:p w:rsidR="00F519B5" w:rsidRPr="004412FB" w:rsidRDefault="00F519B5">
            <w:pPr>
              <w:pStyle w:val="14"/>
              <w:keepLines/>
              <w:tabs>
                <w:tab w:val="left" w:pos="480"/>
              </w:tabs>
              <w:spacing w:line="240" w:lineRule="auto"/>
              <w:ind w:left="480" w:firstLine="0"/>
              <w:rPr>
                <w:rFonts w:ascii="Arial" w:hAnsi="Arial" w:cs="Arial"/>
                <w:lang w:val="ru-RU"/>
              </w:rPr>
            </w:pPr>
            <w:r w:rsidRPr="004412FB">
              <w:rPr>
                <w:rFonts w:ascii="Arial" w:hAnsi="Arial" w:cs="Arial"/>
                <w:lang w:val="ru-RU"/>
              </w:rPr>
              <w:t>Согласованный в настоящем пункте порядок применяется во всех случаях выявления причинения ущерба имуществу ЗАКАЗЧИКА (в том числе в течение ГАРАНТИЙНОГО СРОКА).</w:t>
            </w:r>
          </w:p>
          <w:p w:rsidR="00F519B5" w:rsidRPr="00CD3C6E" w:rsidRDefault="00F519B5">
            <w:pPr>
              <w:pStyle w:val="14"/>
              <w:keepLines/>
              <w:tabs>
                <w:tab w:val="left" w:pos="480"/>
              </w:tabs>
              <w:spacing w:line="240" w:lineRule="auto"/>
              <w:ind w:left="480" w:firstLine="0"/>
              <w:rPr>
                <w:rFonts w:ascii="Arial" w:hAnsi="Arial" w:cs="Arial"/>
                <w:color w:val="FF0000"/>
                <w:lang w:val="ru-RU"/>
              </w:rPr>
            </w:pPr>
          </w:p>
          <w:p w:rsidR="00F519B5" w:rsidRPr="004412FB" w:rsidRDefault="00F519B5">
            <w:pPr>
              <w:pStyle w:val="14"/>
              <w:keepLines/>
              <w:tabs>
                <w:tab w:val="left" w:pos="480"/>
              </w:tabs>
              <w:spacing w:line="240" w:lineRule="auto"/>
              <w:ind w:left="480" w:firstLine="0"/>
              <w:rPr>
                <w:rFonts w:ascii="Arial" w:hAnsi="Arial" w:cs="Arial"/>
                <w:lang w:val="ru-RU"/>
              </w:rPr>
            </w:pPr>
            <w:r w:rsidRPr="004412FB">
              <w:rPr>
                <w:rFonts w:ascii="Arial" w:hAnsi="Arial" w:cs="Arial"/>
                <w:lang w:val="ru-RU"/>
              </w:rPr>
              <w:t>ПОДРЯДЧИК самостоятельно несет ответственность за допущенные им при выполнении РАБОТ нарушения природоохранного, водного, земельного, лесного законодательства, законодательства в области пожарной безопасности, охраны труда, атмосферного воздуха, опасных производственных объектов и т.д., включая оплату штрафов, пеней, а также по возмещению причиненного в связи с этим вреда. В случае если ЗАКАЗЧИК был привлечен к ответственности за вышеуказанные нарушения ПОДРЯДЧИКА, последний обязуется возместить ЗАКАЗЧИКУ все причиненные этим убытки.</w:t>
            </w:r>
          </w:p>
          <w:p w:rsidR="00F519B5" w:rsidRPr="00CD3C6E" w:rsidRDefault="00F519B5">
            <w:pPr>
              <w:pStyle w:val="14"/>
              <w:keepLines/>
              <w:tabs>
                <w:tab w:val="left" w:pos="513"/>
              </w:tabs>
              <w:spacing w:line="240" w:lineRule="auto"/>
              <w:ind w:left="456" w:hanging="513"/>
              <w:rPr>
                <w:rFonts w:ascii="Arial" w:hAnsi="Arial" w:cs="Arial"/>
                <w:color w:val="FF0000"/>
                <w:lang w:val="ru-RU"/>
              </w:rPr>
            </w:pPr>
          </w:p>
        </w:tc>
      </w:tr>
      <w:tr w:rsidR="00CD3C6E" w:rsidRPr="001F16F0" w:rsidTr="00946ED4">
        <w:trPr>
          <w:trHeight w:val="138"/>
        </w:trPr>
        <w:tc>
          <w:tcPr>
            <w:tcW w:w="5000" w:type="pct"/>
            <w:gridSpan w:val="2"/>
          </w:tcPr>
          <w:p w:rsidR="00F519B5" w:rsidRPr="00CD3C6E" w:rsidRDefault="00F519B5">
            <w:pPr>
              <w:pStyle w:val="14"/>
              <w:keepLines/>
              <w:tabs>
                <w:tab w:val="left" w:pos="513"/>
              </w:tabs>
              <w:spacing w:line="240" w:lineRule="auto"/>
              <w:ind w:left="456" w:hanging="513"/>
              <w:rPr>
                <w:rFonts w:ascii="Arial" w:hAnsi="Arial" w:cs="Arial"/>
                <w:color w:val="FF0000"/>
                <w:lang w:val="ru-RU"/>
              </w:rPr>
            </w:pPr>
            <w:r w:rsidRPr="004412FB">
              <w:rPr>
                <w:rFonts w:ascii="Arial" w:hAnsi="Arial" w:cs="Arial"/>
                <w:lang w:val="ru-RU"/>
              </w:rPr>
              <w:lastRenderedPageBreak/>
              <w:t>7.1.6</w:t>
            </w:r>
            <w:r w:rsidRPr="004412FB">
              <w:rPr>
                <w:rFonts w:ascii="Arial" w:hAnsi="Arial" w:cs="Arial"/>
                <w:lang w:val="ru-RU"/>
              </w:rPr>
              <w:tab/>
              <w:t>Размеры неустоек устанавливаются в РАЗДЕЛЕ 4.</w:t>
            </w:r>
          </w:p>
        </w:tc>
      </w:tr>
      <w:tr w:rsidR="00CD3C6E" w:rsidRPr="001F16F0" w:rsidTr="00946ED4">
        <w:trPr>
          <w:trHeight w:val="138"/>
        </w:trPr>
        <w:tc>
          <w:tcPr>
            <w:tcW w:w="5000" w:type="pct"/>
            <w:gridSpan w:val="2"/>
          </w:tcPr>
          <w:p w:rsidR="00F519B5" w:rsidRPr="004412FB" w:rsidRDefault="00F519B5">
            <w:pPr>
              <w:pStyle w:val="14"/>
              <w:keepLines/>
              <w:tabs>
                <w:tab w:val="left" w:pos="513"/>
              </w:tabs>
              <w:spacing w:line="240" w:lineRule="auto"/>
              <w:ind w:left="456" w:hanging="513"/>
              <w:rPr>
                <w:rFonts w:ascii="Arial" w:hAnsi="Arial" w:cs="Arial"/>
                <w:lang w:val="ru-RU"/>
              </w:rPr>
            </w:pPr>
          </w:p>
          <w:p w:rsidR="00F519B5" w:rsidRPr="004412FB" w:rsidRDefault="00F519B5">
            <w:pPr>
              <w:pStyle w:val="14"/>
              <w:keepLines/>
              <w:tabs>
                <w:tab w:val="left" w:pos="513"/>
              </w:tabs>
              <w:spacing w:line="240" w:lineRule="auto"/>
              <w:ind w:left="456" w:hanging="513"/>
              <w:rPr>
                <w:rFonts w:ascii="Arial" w:hAnsi="Arial" w:cs="Arial"/>
                <w:lang w:val="ru-RU"/>
              </w:rPr>
            </w:pPr>
            <w:r w:rsidRPr="004412FB">
              <w:rPr>
                <w:rFonts w:ascii="Arial" w:hAnsi="Arial" w:cs="Arial"/>
                <w:lang w:val="ru-RU"/>
              </w:rPr>
              <w:t>7.2.</w:t>
            </w:r>
            <w:r w:rsidRPr="004412FB">
              <w:rPr>
                <w:rFonts w:ascii="Arial" w:hAnsi="Arial" w:cs="Arial"/>
                <w:lang w:val="ru-RU"/>
              </w:rPr>
              <w:tab/>
              <w:t>ОТВЕТСТВЕННОСТЬ ЗА НЕИСПОЛНЕНИЕ ИЛИ НЕНАДЛЕЖАЩЕЕ ВЫПОЛНЕНИЕ РАБОТ</w:t>
            </w:r>
          </w:p>
        </w:tc>
      </w:tr>
      <w:tr w:rsidR="00CD3C6E" w:rsidRPr="00CD3C6E" w:rsidTr="00946ED4">
        <w:trPr>
          <w:trHeight w:val="138"/>
        </w:trPr>
        <w:tc>
          <w:tcPr>
            <w:tcW w:w="5000" w:type="pct"/>
            <w:gridSpan w:val="2"/>
          </w:tcPr>
          <w:p w:rsidR="00F519B5" w:rsidRPr="004412FB" w:rsidRDefault="00F519B5">
            <w:pPr>
              <w:pStyle w:val="14"/>
              <w:keepLines/>
              <w:tabs>
                <w:tab w:val="left" w:pos="513"/>
              </w:tabs>
              <w:spacing w:line="240" w:lineRule="auto"/>
              <w:ind w:left="456" w:hanging="513"/>
              <w:rPr>
                <w:rFonts w:ascii="Arial" w:hAnsi="Arial" w:cs="Arial"/>
                <w:lang w:val="ru-RU"/>
              </w:rPr>
            </w:pPr>
          </w:p>
          <w:p w:rsidR="00F519B5" w:rsidRPr="004412FB" w:rsidRDefault="00F519B5">
            <w:pPr>
              <w:pStyle w:val="14"/>
              <w:keepLines/>
              <w:tabs>
                <w:tab w:val="left" w:pos="513"/>
              </w:tabs>
              <w:spacing w:line="240" w:lineRule="auto"/>
              <w:ind w:left="456" w:hanging="513"/>
              <w:rPr>
                <w:rFonts w:ascii="Arial" w:hAnsi="Arial" w:cs="Arial"/>
                <w:lang w:val="ru-RU"/>
              </w:rPr>
            </w:pPr>
            <w:r w:rsidRPr="004412FB">
              <w:rPr>
                <w:rFonts w:ascii="Arial" w:hAnsi="Arial" w:cs="Arial"/>
                <w:lang w:val="ru-RU"/>
              </w:rPr>
              <w:t>7.2.1</w:t>
            </w:r>
            <w:r w:rsidRPr="004412FB">
              <w:rPr>
                <w:rFonts w:ascii="Arial" w:hAnsi="Arial" w:cs="Arial"/>
                <w:lang w:val="ru-RU"/>
              </w:rPr>
              <w:tab/>
              <w:t>Невыполнением или ненадлежащим выполнением РАБОТ являются следующие факты/действия/бездействие ПОДРЯДЧИКА:</w:t>
            </w:r>
          </w:p>
          <w:p w:rsidR="00F519B5" w:rsidRPr="004412FB" w:rsidRDefault="00F519B5">
            <w:pPr>
              <w:pStyle w:val="14"/>
              <w:tabs>
                <w:tab w:val="left" w:pos="513"/>
              </w:tabs>
              <w:ind w:left="456" w:hanging="513"/>
              <w:rPr>
                <w:rFonts w:ascii="Arial" w:hAnsi="Arial" w:cs="Arial"/>
                <w:lang w:val="ru-RU"/>
              </w:rPr>
            </w:pPr>
          </w:p>
          <w:p w:rsidR="00F519B5" w:rsidRPr="004412FB" w:rsidRDefault="00F519B5">
            <w:pPr>
              <w:pStyle w:val="14"/>
              <w:keepLines/>
              <w:numPr>
                <w:ilvl w:val="0"/>
                <w:numId w:val="21"/>
              </w:numPr>
              <w:spacing w:line="240" w:lineRule="auto"/>
              <w:ind w:hanging="260"/>
              <w:rPr>
                <w:rFonts w:ascii="Arial" w:hAnsi="Arial" w:cs="Arial"/>
                <w:lang w:val="ru-RU"/>
              </w:rPr>
            </w:pPr>
            <w:r w:rsidRPr="004412FB">
              <w:rPr>
                <w:rFonts w:ascii="Arial" w:hAnsi="Arial" w:cs="Arial"/>
                <w:lang w:val="ru-RU"/>
              </w:rPr>
              <w:t>выполнение РАБОТ с нарушением сроков, установленных ДОГОВОРОМ;</w:t>
            </w:r>
          </w:p>
          <w:p w:rsidR="00F519B5" w:rsidRPr="004412FB" w:rsidRDefault="00F519B5">
            <w:pPr>
              <w:pStyle w:val="14"/>
              <w:tabs>
                <w:tab w:val="left" w:pos="513"/>
              </w:tabs>
              <w:ind w:left="456" w:hanging="513"/>
              <w:rPr>
                <w:rFonts w:ascii="Arial" w:hAnsi="Arial" w:cs="Arial"/>
                <w:lang w:val="ru-RU"/>
              </w:rPr>
            </w:pPr>
          </w:p>
          <w:p w:rsidR="00F519B5" w:rsidRPr="004412FB" w:rsidRDefault="00F519B5">
            <w:pPr>
              <w:pStyle w:val="14"/>
              <w:keepLines/>
              <w:numPr>
                <w:ilvl w:val="0"/>
                <w:numId w:val="21"/>
              </w:numPr>
              <w:spacing w:line="240" w:lineRule="auto"/>
              <w:ind w:hanging="260"/>
              <w:rPr>
                <w:rFonts w:ascii="Arial" w:hAnsi="Arial" w:cs="Arial"/>
                <w:lang w:val="ru-RU"/>
              </w:rPr>
            </w:pPr>
            <w:r w:rsidRPr="004412FB">
              <w:rPr>
                <w:rFonts w:ascii="Arial" w:hAnsi="Arial" w:cs="Arial"/>
                <w:lang w:val="ru-RU"/>
              </w:rPr>
              <w:t>выполнение РАБОТ не в соответствии с нормативами эффективности, предусмотренными в РАЗДЕЛЕ 5 настоящего ДОГОВОРА;</w:t>
            </w:r>
          </w:p>
          <w:p w:rsidR="00F519B5" w:rsidRPr="004412FB" w:rsidRDefault="00F519B5">
            <w:pPr>
              <w:pStyle w:val="14"/>
              <w:tabs>
                <w:tab w:val="left" w:pos="513"/>
              </w:tabs>
              <w:ind w:left="456" w:hanging="513"/>
              <w:rPr>
                <w:rFonts w:ascii="Arial" w:hAnsi="Arial" w:cs="Arial"/>
                <w:lang w:val="ru-RU"/>
              </w:rPr>
            </w:pPr>
          </w:p>
          <w:p w:rsidR="00F519B5" w:rsidRPr="004412FB" w:rsidRDefault="00F519B5">
            <w:pPr>
              <w:pStyle w:val="14"/>
              <w:keepLines/>
              <w:numPr>
                <w:ilvl w:val="0"/>
                <w:numId w:val="21"/>
              </w:numPr>
              <w:spacing w:line="240" w:lineRule="auto"/>
              <w:ind w:hanging="260"/>
              <w:rPr>
                <w:rFonts w:ascii="Arial" w:hAnsi="Arial" w:cs="Arial"/>
                <w:lang w:val="ru-RU"/>
              </w:rPr>
            </w:pPr>
            <w:r w:rsidRPr="004412FB">
              <w:rPr>
                <w:rFonts w:ascii="Arial" w:hAnsi="Arial" w:cs="Arial"/>
                <w:lang w:val="ru-RU"/>
              </w:rPr>
              <w:t>выполнение РАБОТ с НЕДОСТАТКАМИ.</w:t>
            </w:r>
          </w:p>
          <w:p w:rsidR="00F519B5" w:rsidRPr="004412FB" w:rsidRDefault="00F519B5">
            <w:pPr>
              <w:pStyle w:val="14"/>
              <w:tabs>
                <w:tab w:val="left" w:pos="513"/>
              </w:tabs>
              <w:ind w:left="456" w:hanging="513"/>
              <w:rPr>
                <w:rFonts w:ascii="Arial" w:hAnsi="Arial" w:cs="Arial"/>
                <w:lang w:val="ru-RU"/>
              </w:rPr>
            </w:pPr>
          </w:p>
        </w:tc>
      </w:tr>
      <w:tr w:rsidR="00CD3C6E" w:rsidRPr="001F16F0" w:rsidTr="00946ED4">
        <w:trPr>
          <w:trHeight w:val="817"/>
        </w:trPr>
        <w:tc>
          <w:tcPr>
            <w:tcW w:w="5000" w:type="pct"/>
            <w:gridSpan w:val="2"/>
          </w:tcPr>
          <w:p w:rsidR="00F519B5" w:rsidRPr="004412FB" w:rsidRDefault="00F519B5">
            <w:pPr>
              <w:pStyle w:val="14"/>
              <w:keepLines/>
              <w:tabs>
                <w:tab w:val="left" w:pos="513"/>
              </w:tabs>
              <w:spacing w:line="240" w:lineRule="auto"/>
              <w:ind w:left="456" w:hanging="513"/>
              <w:rPr>
                <w:rFonts w:ascii="Arial" w:hAnsi="Arial" w:cs="Arial"/>
                <w:lang w:val="ru-RU"/>
              </w:rPr>
            </w:pPr>
            <w:r w:rsidRPr="004412FB">
              <w:rPr>
                <w:rFonts w:ascii="Arial" w:hAnsi="Arial" w:cs="Arial"/>
                <w:lang w:val="ru-RU"/>
              </w:rPr>
              <w:t>7.2.2</w:t>
            </w:r>
            <w:r w:rsidRPr="004412FB">
              <w:rPr>
                <w:rFonts w:ascii="Arial" w:hAnsi="Arial" w:cs="Arial"/>
                <w:lang w:val="ru-RU"/>
              </w:rPr>
              <w:tab/>
              <w:t xml:space="preserve">В случае невыполнения или ненадлежащего выполнения РАБОТ, ЗАКАЗЧИК имеет право применить любую или несколько из следующих мер:   </w:t>
            </w:r>
          </w:p>
        </w:tc>
      </w:tr>
      <w:tr w:rsidR="00CD3C6E" w:rsidRPr="001F16F0" w:rsidTr="00946ED4">
        <w:trPr>
          <w:trHeight w:val="138"/>
        </w:trPr>
        <w:tc>
          <w:tcPr>
            <w:tcW w:w="5000" w:type="pct"/>
            <w:gridSpan w:val="2"/>
            <w:hideMark/>
          </w:tcPr>
          <w:p w:rsidR="00F519B5" w:rsidRPr="004412FB" w:rsidRDefault="00F519B5">
            <w:pPr>
              <w:pStyle w:val="14"/>
              <w:keepLines/>
              <w:tabs>
                <w:tab w:val="left" w:pos="513"/>
              </w:tabs>
              <w:spacing w:line="240" w:lineRule="auto"/>
              <w:ind w:left="456" w:hanging="513"/>
              <w:rPr>
                <w:rFonts w:ascii="Arial" w:hAnsi="Arial" w:cs="Arial"/>
                <w:lang w:val="ru-RU"/>
              </w:rPr>
            </w:pPr>
            <w:r w:rsidRPr="004412FB">
              <w:rPr>
                <w:rFonts w:ascii="Arial" w:hAnsi="Arial" w:cs="Arial"/>
                <w:lang w:val="ru-RU"/>
              </w:rPr>
              <w:t xml:space="preserve">(a) </w:t>
            </w:r>
            <w:r w:rsidRPr="004412FB">
              <w:rPr>
                <w:rFonts w:ascii="Arial" w:hAnsi="Arial" w:cs="Arial"/>
                <w:lang w:val="ru-RU"/>
              </w:rPr>
              <w:tab/>
              <w:t>Потребовать от ПОДРЯДЧИКА безвозмездного устранения НЕДОСТАТКОВ в установленный ЗАКАЗЧИКОМ срок.</w:t>
            </w:r>
          </w:p>
        </w:tc>
      </w:tr>
      <w:tr w:rsidR="00CD3C6E" w:rsidRPr="001F16F0" w:rsidTr="00946ED4">
        <w:trPr>
          <w:trHeight w:val="138"/>
        </w:trPr>
        <w:tc>
          <w:tcPr>
            <w:tcW w:w="5000" w:type="pct"/>
            <w:gridSpan w:val="2"/>
          </w:tcPr>
          <w:p w:rsidR="00F519B5" w:rsidRPr="004412FB" w:rsidRDefault="00F519B5">
            <w:pPr>
              <w:pStyle w:val="14"/>
              <w:numPr>
                <w:ilvl w:val="0"/>
                <w:numId w:val="22"/>
              </w:numPr>
              <w:rPr>
                <w:rFonts w:ascii="Arial" w:hAnsi="Arial" w:cs="Arial"/>
                <w:lang w:val="ru-RU"/>
              </w:rPr>
            </w:pPr>
            <w:r w:rsidRPr="004412FB">
              <w:rPr>
                <w:rFonts w:ascii="Arial" w:hAnsi="Arial" w:cs="Arial"/>
                <w:lang w:val="ru-RU"/>
              </w:rPr>
              <w:t xml:space="preserve">на основании письменного требования ЗАКАЗЧИКА ПОДРЯДЧИК в срок, установленный ЗАКАЗЧИКОМ, должен представить ЗАКАЗЧИКУ план корректирующих мероприятий по устранению НЕДОСТАТКОВ. </w:t>
            </w:r>
          </w:p>
          <w:p w:rsidR="00F519B5" w:rsidRPr="004412FB" w:rsidRDefault="00F519B5">
            <w:pPr>
              <w:pStyle w:val="14"/>
              <w:tabs>
                <w:tab w:val="left" w:pos="513"/>
              </w:tabs>
              <w:ind w:left="456" w:hanging="513"/>
              <w:rPr>
                <w:rFonts w:ascii="Arial" w:hAnsi="Arial" w:cs="Arial"/>
                <w:lang w:val="ru-RU"/>
              </w:rPr>
            </w:pPr>
          </w:p>
          <w:p w:rsidR="00F519B5" w:rsidRPr="004412FB" w:rsidRDefault="00F519B5">
            <w:pPr>
              <w:pStyle w:val="14"/>
              <w:numPr>
                <w:ilvl w:val="0"/>
                <w:numId w:val="22"/>
              </w:numPr>
              <w:rPr>
                <w:rFonts w:ascii="Arial" w:hAnsi="Arial" w:cs="Arial"/>
                <w:lang w:val="ru-RU"/>
              </w:rPr>
            </w:pPr>
            <w:r w:rsidRPr="004412FB">
              <w:rPr>
                <w:rFonts w:ascii="Arial" w:hAnsi="Arial" w:cs="Arial"/>
                <w:lang w:val="ru-RU"/>
              </w:rPr>
              <w:t>ЗАКАЗЧИК должен в течение 5 (</w:t>
            </w:r>
            <w:r w:rsidR="004412FB" w:rsidRPr="004412FB">
              <w:rPr>
                <w:rFonts w:ascii="Arial" w:hAnsi="Arial" w:cs="Arial"/>
                <w:lang w:val="ru-RU"/>
              </w:rPr>
              <w:t>пяти) дней</w:t>
            </w:r>
            <w:r w:rsidRPr="004412FB">
              <w:rPr>
                <w:rFonts w:ascii="Arial" w:hAnsi="Arial" w:cs="Arial"/>
                <w:lang w:val="ru-RU"/>
              </w:rPr>
              <w:t xml:space="preserve"> с момента получения плана корректирующих мероприятий сообщить ПОДРЯДЧИКУ о его  одобрении или дать рекомендации по внесению в него изменений.</w:t>
            </w:r>
          </w:p>
          <w:p w:rsidR="00F519B5" w:rsidRPr="004412FB" w:rsidRDefault="00F519B5">
            <w:pPr>
              <w:pStyle w:val="14"/>
              <w:tabs>
                <w:tab w:val="left" w:pos="513"/>
              </w:tabs>
              <w:ind w:left="456" w:hanging="513"/>
              <w:rPr>
                <w:rFonts w:ascii="Arial" w:hAnsi="Arial" w:cs="Arial"/>
                <w:lang w:val="ru-RU"/>
              </w:rPr>
            </w:pPr>
          </w:p>
          <w:p w:rsidR="00F519B5" w:rsidRPr="004412FB" w:rsidRDefault="00F519B5">
            <w:pPr>
              <w:pStyle w:val="14"/>
              <w:numPr>
                <w:ilvl w:val="0"/>
                <w:numId w:val="22"/>
              </w:numPr>
              <w:rPr>
                <w:rFonts w:ascii="Arial" w:hAnsi="Arial" w:cs="Arial"/>
                <w:lang w:val="ru-RU"/>
              </w:rPr>
            </w:pPr>
            <w:r w:rsidRPr="004412FB">
              <w:rPr>
                <w:rFonts w:ascii="Arial" w:hAnsi="Arial" w:cs="Arial"/>
                <w:lang w:val="ru-RU"/>
              </w:rPr>
              <w:t xml:space="preserve">ПОДРЯДЧИК должен, за свой </w:t>
            </w:r>
            <w:r w:rsidR="004412FB" w:rsidRPr="004412FB">
              <w:rPr>
                <w:rFonts w:ascii="Arial" w:hAnsi="Arial" w:cs="Arial"/>
                <w:lang w:val="ru-RU"/>
              </w:rPr>
              <w:t>счет, в</w:t>
            </w:r>
            <w:r w:rsidRPr="004412FB">
              <w:rPr>
                <w:rFonts w:ascii="Arial" w:hAnsi="Arial" w:cs="Arial"/>
                <w:lang w:val="ru-RU"/>
              </w:rPr>
              <w:t xml:space="preserve"> указанный в плане корректирующих мероприятий срок исправить НЕДОСТАТКИ.</w:t>
            </w:r>
          </w:p>
        </w:tc>
      </w:tr>
      <w:tr w:rsidR="00CD3C6E" w:rsidRPr="001F16F0" w:rsidTr="00946ED4">
        <w:trPr>
          <w:trHeight w:val="138"/>
        </w:trPr>
        <w:tc>
          <w:tcPr>
            <w:tcW w:w="5000" w:type="pct"/>
            <w:gridSpan w:val="2"/>
          </w:tcPr>
          <w:p w:rsidR="00F519B5" w:rsidRPr="004412FB" w:rsidRDefault="00F519B5">
            <w:pPr>
              <w:pStyle w:val="14"/>
              <w:keepLines/>
              <w:tabs>
                <w:tab w:val="left" w:pos="513"/>
              </w:tabs>
              <w:spacing w:line="240" w:lineRule="auto"/>
              <w:ind w:left="456" w:hanging="513"/>
              <w:rPr>
                <w:rFonts w:ascii="Arial" w:hAnsi="Arial" w:cs="Arial"/>
                <w:lang w:val="ru-RU"/>
              </w:rPr>
            </w:pPr>
          </w:p>
          <w:p w:rsidR="00F519B5" w:rsidRPr="004412FB" w:rsidRDefault="00F519B5">
            <w:pPr>
              <w:pStyle w:val="14"/>
              <w:keepLines/>
              <w:tabs>
                <w:tab w:val="left" w:pos="513"/>
              </w:tabs>
              <w:spacing w:line="240" w:lineRule="auto"/>
              <w:ind w:left="456" w:hanging="513"/>
              <w:rPr>
                <w:rFonts w:ascii="Arial" w:hAnsi="Arial" w:cs="Arial"/>
                <w:lang w:val="ru-RU"/>
              </w:rPr>
            </w:pPr>
            <w:r w:rsidRPr="004412FB">
              <w:rPr>
                <w:rFonts w:ascii="Arial" w:hAnsi="Arial" w:cs="Arial"/>
                <w:lang w:val="ru-RU"/>
              </w:rPr>
              <w:t>(</w:t>
            </w:r>
            <w:r w:rsidRPr="004412FB">
              <w:rPr>
                <w:rFonts w:ascii="Arial" w:hAnsi="Arial" w:cs="Arial"/>
                <w:lang w:val="en-US"/>
              </w:rPr>
              <w:t>b</w:t>
            </w:r>
            <w:r w:rsidRPr="004412FB">
              <w:rPr>
                <w:rFonts w:ascii="Arial" w:hAnsi="Arial" w:cs="Arial"/>
                <w:lang w:val="ru-RU"/>
              </w:rPr>
              <w:t>)</w:t>
            </w:r>
            <w:r w:rsidRPr="004412FB">
              <w:rPr>
                <w:rFonts w:ascii="Arial" w:hAnsi="Arial" w:cs="Arial"/>
                <w:lang w:val="ru-RU"/>
              </w:rPr>
              <w:tab/>
              <w:t>Досрочно расторгнуть ДОГОВОР в порядке, предусмотренном ДОГОВОРОМ;</w:t>
            </w:r>
          </w:p>
        </w:tc>
      </w:tr>
      <w:tr w:rsidR="00CD3C6E" w:rsidRPr="001F16F0" w:rsidTr="00946ED4">
        <w:trPr>
          <w:trHeight w:val="138"/>
        </w:trPr>
        <w:tc>
          <w:tcPr>
            <w:tcW w:w="5000" w:type="pct"/>
            <w:gridSpan w:val="2"/>
          </w:tcPr>
          <w:p w:rsidR="00F519B5" w:rsidRPr="004412FB" w:rsidRDefault="00F519B5">
            <w:pPr>
              <w:pStyle w:val="14"/>
              <w:keepLines/>
              <w:tabs>
                <w:tab w:val="left" w:pos="513"/>
              </w:tabs>
              <w:spacing w:line="240" w:lineRule="auto"/>
              <w:ind w:left="456" w:hanging="513"/>
              <w:rPr>
                <w:rFonts w:ascii="Arial" w:hAnsi="Arial" w:cs="Arial"/>
                <w:lang w:val="ru-RU"/>
              </w:rPr>
            </w:pPr>
          </w:p>
          <w:p w:rsidR="00F519B5" w:rsidRPr="004412FB" w:rsidRDefault="00F519B5">
            <w:pPr>
              <w:pStyle w:val="14"/>
              <w:keepLines/>
              <w:tabs>
                <w:tab w:val="left" w:pos="513"/>
              </w:tabs>
              <w:spacing w:line="240" w:lineRule="auto"/>
              <w:ind w:left="456" w:hanging="513"/>
              <w:rPr>
                <w:rFonts w:ascii="Arial" w:hAnsi="Arial" w:cs="Arial"/>
                <w:lang w:val="ru-RU"/>
              </w:rPr>
            </w:pPr>
            <w:r w:rsidRPr="004412FB">
              <w:rPr>
                <w:rFonts w:ascii="Arial" w:hAnsi="Arial" w:cs="Arial"/>
                <w:lang w:val="ru-RU"/>
              </w:rPr>
              <w:t>(</w:t>
            </w:r>
            <w:r w:rsidRPr="004412FB">
              <w:rPr>
                <w:rFonts w:ascii="Arial" w:hAnsi="Arial" w:cs="Arial"/>
                <w:lang w:val="en-US"/>
              </w:rPr>
              <w:t>d</w:t>
            </w:r>
            <w:r w:rsidRPr="004412FB">
              <w:rPr>
                <w:rFonts w:ascii="Arial" w:hAnsi="Arial" w:cs="Arial"/>
                <w:lang w:val="ru-RU"/>
              </w:rPr>
              <w:t>)</w:t>
            </w:r>
            <w:r w:rsidRPr="004412FB">
              <w:rPr>
                <w:rFonts w:ascii="Arial" w:hAnsi="Arial" w:cs="Arial"/>
                <w:lang w:val="ru-RU"/>
              </w:rPr>
              <w:tab/>
              <w:t>Потребовать уплаты неустойки, определенной ДОГОВОРОМ;</w:t>
            </w:r>
          </w:p>
        </w:tc>
      </w:tr>
      <w:tr w:rsidR="00CD3C6E" w:rsidRPr="00CD3C6E" w:rsidTr="00946ED4">
        <w:trPr>
          <w:trHeight w:val="936"/>
        </w:trPr>
        <w:tc>
          <w:tcPr>
            <w:tcW w:w="5000" w:type="pct"/>
            <w:gridSpan w:val="2"/>
          </w:tcPr>
          <w:p w:rsidR="00F519B5" w:rsidRPr="004412FB" w:rsidRDefault="00F519B5">
            <w:pPr>
              <w:pStyle w:val="14"/>
              <w:keepLines/>
              <w:tabs>
                <w:tab w:val="left" w:pos="513"/>
              </w:tabs>
              <w:spacing w:line="240" w:lineRule="auto"/>
              <w:ind w:left="456" w:hanging="513"/>
              <w:rPr>
                <w:rFonts w:ascii="Arial" w:hAnsi="Arial" w:cs="Arial"/>
                <w:lang w:val="ru-RU"/>
              </w:rPr>
            </w:pPr>
          </w:p>
          <w:p w:rsidR="00F519B5" w:rsidRPr="004412FB" w:rsidRDefault="00F519B5">
            <w:pPr>
              <w:pStyle w:val="14"/>
              <w:keepLines/>
              <w:tabs>
                <w:tab w:val="left" w:pos="513"/>
              </w:tabs>
              <w:spacing w:line="240" w:lineRule="auto"/>
              <w:ind w:left="456" w:hanging="513"/>
              <w:rPr>
                <w:rFonts w:ascii="Arial" w:hAnsi="Arial" w:cs="Arial"/>
                <w:lang w:val="ru-RU"/>
              </w:rPr>
            </w:pPr>
            <w:r w:rsidRPr="004412FB">
              <w:rPr>
                <w:rFonts w:ascii="Arial" w:hAnsi="Arial" w:cs="Arial"/>
                <w:lang w:val="ru-RU"/>
              </w:rPr>
              <w:t>(</w:t>
            </w:r>
            <w:r w:rsidRPr="004412FB">
              <w:rPr>
                <w:rFonts w:ascii="Arial" w:hAnsi="Arial" w:cs="Arial"/>
                <w:lang w:val="en-US"/>
              </w:rPr>
              <w:t>e</w:t>
            </w:r>
            <w:r w:rsidRPr="004412FB">
              <w:rPr>
                <w:rFonts w:ascii="Arial" w:hAnsi="Arial" w:cs="Arial"/>
                <w:lang w:val="ru-RU"/>
              </w:rPr>
              <w:t xml:space="preserve">) </w:t>
            </w:r>
            <w:r w:rsidRPr="004412FB">
              <w:rPr>
                <w:rFonts w:ascii="Arial" w:hAnsi="Arial" w:cs="Arial"/>
                <w:lang w:val="ru-RU"/>
              </w:rPr>
              <w:tab/>
              <w:t xml:space="preserve">Приостановить РАБОТЫ вплоть до устранения НЕДОСТАТКОВ в соответствии со Статьей 9 «ПРИОСТАНОВКА РАБОТ» РАЗДЕЛА 2 ДОГОВОРА. Время приостановки РАБОТ ПОДРЯДЧИКУ не оплачивается. </w:t>
            </w:r>
          </w:p>
        </w:tc>
      </w:tr>
      <w:tr w:rsidR="00CD3C6E" w:rsidRPr="001F16F0" w:rsidTr="00946ED4">
        <w:trPr>
          <w:trHeight w:val="138"/>
        </w:trPr>
        <w:tc>
          <w:tcPr>
            <w:tcW w:w="5000" w:type="pct"/>
            <w:gridSpan w:val="2"/>
            <w:hideMark/>
          </w:tcPr>
          <w:p w:rsidR="00F519B5" w:rsidRPr="004412FB" w:rsidRDefault="00F519B5">
            <w:pPr>
              <w:pStyle w:val="14"/>
              <w:keepLines/>
              <w:tabs>
                <w:tab w:val="left" w:pos="513"/>
              </w:tabs>
              <w:spacing w:line="240" w:lineRule="auto"/>
              <w:ind w:left="456" w:hanging="513"/>
              <w:rPr>
                <w:rFonts w:ascii="Arial" w:hAnsi="Arial" w:cs="Arial"/>
                <w:lang w:val="ru-RU"/>
              </w:rPr>
            </w:pPr>
            <w:r w:rsidRPr="004412FB">
              <w:rPr>
                <w:rFonts w:ascii="Arial" w:hAnsi="Arial" w:cs="Arial"/>
                <w:lang w:val="ru-RU"/>
              </w:rPr>
              <w:t>7.2.3</w:t>
            </w:r>
            <w:r w:rsidRPr="004412FB">
              <w:rPr>
                <w:rFonts w:ascii="Arial" w:hAnsi="Arial" w:cs="Arial"/>
                <w:lang w:val="ru-RU"/>
              </w:rPr>
              <w:tab/>
              <w:t>Если НЕДОСТАТКИ, указанные в Акте о выявленных недостатках, не были устранены ПОДРЯДЧИКОМ в указанный выше срок, в целях устранения НЕДОСТАТКОВ ЗАКАЗЧИК вправе привлечь других подрядчиков для выполнения РАБОТ, и требовать от ПОДРЯДЧИКА возмещения своих расходов на выполнение РАБОТ другими подрядчиками.</w:t>
            </w:r>
          </w:p>
        </w:tc>
      </w:tr>
      <w:tr w:rsidR="00CD3C6E" w:rsidRPr="001F16F0" w:rsidTr="00946ED4">
        <w:trPr>
          <w:trHeight w:val="138"/>
        </w:trPr>
        <w:tc>
          <w:tcPr>
            <w:tcW w:w="5000" w:type="pct"/>
            <w:gridSpan w:val="2"/>
          </w:tcPr>
          <w:p w:rsidR="00F519B5" w:rsidRPr="004412FB" w:rsidRDefault="00F519B5">
            <w:pPr>
              <w:pStyle w:val="14"/>
              <w:keepLines/>
              <w:tabs>
                <w:tab w:val="left" w:pos="513"/>
              </w:tabs>
              <w:spacing w:line="240" w:lineRule="auto"/>
              <w:ind w:left="456" w:hanging="513"/>
              <w:rPr>
                <w:rFonts w:ascii="Arial" w:hAnsi="Arial" w:cs="Arial"/>
                <w:lang w:val="ru-RU"/>
              </w:rPr>
            </w:pPr>
          </w:p>
          <w:p w:rsidR="00F519B5" w:rsidRPr="004412FB" w:rsidRDefault="00F519B5">
            <w:pPr>
              <w:pStyle w:val="14"/>
              <w:keepLines/>
              <w:tabs>
                <w:tab w:val="left" w:pos="513"/>
              </w:tabs>
              <w:spacing w:line="240" w:lineRule="auto"/>
              <w:ind w:left="456" w:hanging="513"/>
              <w:rPr>
                <w:rFonts w:ascii="Arial" w:hAnsi="Arial" w:cs="Arial"/>
                <w:lang w:val="ru-RU"/>
              </w:rPr>
            </w:pPr>
            <w:r w:rsidRPr="004412FB">
              <w:rPr>
                <w:rFonts w:ascii="Arial" w:hAnsi="Arial" w:cs="Arial"/>
                <w:lang w:val="ru-RU"/>
              </w:rPr>
              <w:t>7.3</w:t>
            </w:r>
            <w:r w:rsidRPr="004412FB">
              <w:rPr>
                <w:rFonts w:ascii="Arial" w:hAnsi="Arial" w:cs="Arial"/>
                <w:lang w:val="ru-RU"/>
              </w:rPr>
              <w:tab/>
              <w:t xml:space="preserve">ОТВЕТСТВЕННОСТЬ ЗА НЕДОСТАТКИ, ВЫЯВЛЕННЫЕ В ТЕЧЕНИЕ ГАРАНТИЙНОГО СРОКА </w:t>
            </w:r>
          </w:p>
        </w:tc>
      </w:tr>
      <w:tr w:rsidR="00CD3C6E" w:rsidRPr="001F16F0" w:rsidTr="00946ED4">
        <w:trPr>
          <w:trHeight w:val="138"/>
        </w:trPr>
        <w:tc>
          <w:tcPr>
            <w:tcW w:w="5000" w:type="pct"/>
            <w:gridSpan w:val="2"/>
          </w:tcPr>
          <w:p w:rsidR="00F519B5" w:rsidRPr="004412FB" w:rsidRDefault="00F519B5">
            <w:pPr>
              <w:pStyle w:val="14"/>
              <w:keepLines/>
              <w:tabs>
                <w:tab w:val="left" w:pos="513"/>
              </w:tabs>
              <w:spacing w:line="240" w:lineRule="auto"/>
              <w:ind w:left="456" w:hanging="513"/>
              <w:rPr>
                <w:rFonts w:ascii="Arial" w:hAnsi="Arial" w:cs="Arial"/>
                <w:lang w:val="ru-RU"/>
              </w:rPr>
            </w:pPr>
          </w:p>
          <w:p w:rsidR="00F519B5" w:rsidRPr="004412FB" w:rsidRDefault="00F519B5" w:rsidP="00886144">
            <w:pPr>
              <w:pStyle w:val="14"/>
              <w:keepLines/>
              <w:tabs>
                <w:tab w:val="left" w:pos="513"/>
              </w:tabs>
              <w:spacing w:line="240" w:lineRule="auto"/>
              <w:ind w:left="456" w:hanging="513"/>
              <w:rPr>
                <w:rFonts w:ascii="Arial" w:hAnsi="Arial" w:cs="Arial"/>
                <w:lang w:val="ru-RU"/>
              </w:rPr>
            </w:pPr>
            <w:r w:rsidRPr="004412FB">
              <w:rPr>
                <w:rFonts w:ascii="Arial" w:hAnsi="Arial" w:cs="Arial"/>
                <w:lang w:val="ru-RU"/>
              </w:rPr>
              <w:t>7.3.1</w:t>
            </w:r>
            <w:r w:rsidRPr="004412FB">
              <w:rPr>
                <w:rFonts w:ascii="Arial" w:hAnsi="Arial" w:cs="Arial"/>
                <w:lang w:val="ru-RU"/>
              </w:rPr>
              <w:tab/>
              <w:t xml:space="preserve">В случаях обнаружения НЕДОСТАТКОВ во время ГАРАНТИЙНОГО СРОКА, ПОДРЯДЧИК после подписания Акта о выявленных недостатках должен </w:t>
            </w:r>
            <w:r w:rsidR="001A494E" w:rsidRPr="004412FB">
              <w:rPr>
                <w:rFonts w:ascii="Arial" w:hAnsi="Arial" w:cs="Arial"/>
                <w:lang w:val="ru-RU"/>
              </w:rPr>
              <w:t>безвозмездно устранить НЕДОСТАТКИ за свой счет в течение срока, указанного в плане корректирующих мероприятий</w:t>
            </w:r>
            <w:r w:rsidR="00B1695B" w:rsidRPr="004412FB">
              <w:rPr>
                <w:rFonts w:ascii="Arial" w:hAnsi="Arial" w:cs="Arial"/>
                <w:lang w:val="ru-RU"/>
              </w:rPr>
              <w:t xml:space="preserve">. </w:t>
            </w:r>
          </w:p>
          <w:p w:rsidR="00946ED4" w:rsidRPr="004412FB" w:rsidRDefault="00946ED4" w:rsidP="00886144">
            <w:pPr>
              <w:pStyle w:val="14"/>
              <w:keepLines/>
              <w:tabs>
                <w:tab w:val="left" w:pos="513"/>
              </w:tabs>
              <w:spacing w:line="240" w:lineRule="auto"/>
              <w:ind w:left="456" w:hanging="513"/>
              <w:rPr>
                <w:rFonts w:ascii="Arial" w:hAnsi="Arial" w:cs="Arial"/>
                <w:lang w:val="ru-RU"/>
              </w:rPr>
            </w:pPr>
          </w:p>
        </w:tc>
      </w:tr>
      <w:tr w:rsidR="00CD3C6E" w:rsidRPr="00CD3C6E" w:rsidTr="00946ED4">
        <w:trPr>
          <w:trHeight w:val="138"/>
        </w:trPr>
        <w:tc>
          <w:tcPr>
            <w:tcW w:w="5000" w:type="pct"/>
            <w:gridSpan w:val="2"/>
          </w:tcPr>
          <w:p w:rsidR="00F519B5" w:rsidRPr="004412FB" w:rsidRDefault="00F519B5">
            <w:pPr>
              <w:jc w:val="both"/>
              <w:rPr>
                <w:rFonts w:ascii="Arial" w:hAnsi="Arial" w:cs="Arial"/>
                <w:b/>
                <w:sz w:val="20"/>
                <w:szCs w:val="20"/>
                <w:lang w:val="ru-RU"/>
              </w:rPr>
            </w:pPr>
          </w:p>
          <w:p w:rsidR="00F519B5" w:rsidRPr="004412FB" w:rsidRDefault="00F519B5">
            <w:pPr>
              <w:tabs>
                <w:tab w:val="left" w:pos="480"/>
              </w:tabs>
              <w:jc w:val="both"/>
              <w:rPr>
                <w:rFonts w:ascii="Arial" w:hAnsi="Arial" w:cs="Arial"/>
                <w:b/>
                <w:sz w:val="20"/>
                <w:szCs w:val="20"/>
                <w:lang w:val="ru-RU"/>
              </w:rPr>
            </w:pPr>
            <w:r w:rsidRPr="004412FB">
              <w:rPr>
                <w:rFonts w:ascii="Arial" w:hAnsi="Arial" w:cs="Arial"/>
                <w:b/>
                <w:sz w:val="20"/>
                <w:szCs w:val="20"/>
                <w:lang w:val="ru-RU"/>
              </w:rPr>
              <w:t xml:space="preserve">8. </w:t>
            </w:r>
            <w:r w:rsidRPr="004412FB">
              <w:rPr>
                <w:rFonts w:ascii="Arial" w:hAnsi="Arial" w:cs="Arial"/>
                <w:b/>
                <w:sz w:val="20"/>
                <w:szCs w:val="20"/>
              </w:rPr>
              <w:tab/>
            </w:r>
            <w:r w:rsidRPr="004412FB">
              <w:rPr>
                <w:rFonts w:ascii="Arial" w:hAnsi="Arial" w:cs="Arial"/>
                <w:b/>
                <w:sz w:val="20"/>
                <w:szCs w:val="20"/>
                <w:lang w:val="ru-RU"/>
              </w:rPr>
              <w:t>ОБСТОЯТЕЛЬСТВА НЕПРЕОДОЛИМОЙ СИЛЫ</w:t>
            </w:r>
          </w:p>
          <w:p w:rsidR="00F519B5" w:rsidRPr="004412FB" w:rsidRDefault="00F519B5">
            <w:pPr>
              <w:pStyle w:val="14"/>
              <w:keepLines/>
              <w:tabs>
                <w:tab w:val="left" w:pos="513"/>
              </w:tabs>
              <w:spacing w:line="240" w:lineRule="auto"/>
              <w:ind w:left="0" w:firstLine="0"/>
              <w:rPr>
                <w:rFonts w:ascii="Arial" w:hAnsi="Arial" w:cs="Arial"/>
                <w:lang w:val="en-US"/>
              </w:rPr>
            </w:pPr>
          </w:p>
        </w:tc>
      </w:tr>
      <w:tr w:rsidR="00CD3C6E" w:rsidRPr="001F16F0" w:rsidTr="00946ED4">
        <w:trPr>
          <w:trHeight w:val="138"/>
        </w:trPr>
        <w:tc>
          <w:tcPr>
            <w:tcW w:w="5000" w:type="pct"/>
            <w:gridSpan w:val="2"/>
          </w:tcPr>
          <w:p w:rsidR="00F519B5" w:rsidRPr="004412FB" w:rsidRDefault="00F519B5">
            <w:pPr>
              <w:numPr>
                <w:ilvl w:val="0"/>
                <w:numId w:val="23"/>
              </w:numPr>
              <w:ind w:left="426" w:hanging="426"/>
              <w:jc w:val="both"/>
              <w:rPr>
                <w:rFonts w:ascii="Arial" w:hAnsi="Arial" w:cs="Arial"/>
                <w:sz w:val="20"/>
                <w:szCs w:val="20"/>
                <w:lang w:val="ru-RU"/>
              </w:rPr>
            </w:pPr>
            <w:r w:rsidRPr="004412FB">
              <w:rPr>
                <w:rFonts w:ascii="Arial" w:hAnsi="Arial" w:cs="Arial"/>
                <w:sz w:val="20"/>
                <w:szCs w:val="20"/>
                <w:lang w:val="ru-RU"/>
              </w:rPr>
              <w:lastRenderedPageBreak/>
              <w:t xml:space="preserve">СТОРОНЫ не несут ответственности за неисполнение любого из своих обязательств, за исключением обязательств по оплате, если  докажут, что такое неисполнение было вызвано ФОРС-МАЖОРНЫМИ ОБСТОЯТЕЛЬСТВАМИ, т.е. событиями или обстоятельствами, действительно находящимися вне контроля такой СТОРОНЫ, наступившими после заключения настоящего договора, носящими непредвиденный и непредотвратимый характер. К ФОРС-МАЖОРНЫМ ОБСТОЯТЕЛЬСТВАМ относятся, в частности, природные катаклизмы, забастовки (кроме забастовок работников СТОРОН), пожары, наводнения, взрывы, обледенения, войны (как объявленные, так и необъявленные), мятежи,  опасности и случайности на море, эмбарго, катастрофы, ограничения, налагаемые государственными органами (включая распределения, приоритеты, официальные требования, квоты), если эти обстоятельства непосредственно повлияли на исполнение настоящего ДОГОВОРА. </w:t>
            </w:r>
          </w:p>
          <w:p w:rsidR="00F519B5" w:rsidRPr="004412FB" w:rsidRDefault="00F519B5">
            <w:pPr>
              <w:jc w:val="both"/>
              <w:rPr>
                <w:rFonts w:ascii="Arial" w:hAnsi="Arial" w:cs="Arial"/>
                <w:sz w:val="20"/>
                <w:szCs w:val="20"/>
                <w:lang w:val="ru-RU"/>
              </w:rPr>
            </w:pPr>
          </w:p>
          <w:p w:rsidR="00F519B5" w:rsidRPr="004412FB" w:rsidRDefault="00F519B5">
            <w:pPr>
              <w:numPr>
                <w:ilvl w:val="0"/>
                <w:numId w:val="23"/>
              </w:numPr>
              <w:ind w:left="426" w:hanging="426"/>
              <w:jc w:val="both"/>
              <w:rPr>
                <w:rFonts w:ascii="Arial" w:hAnsi="Arial" w:cs="Arial"/>
                <w:sz w:val="20"/>
                <w:szCs w:val="20"/>
                <w:lang w:val="ru-RU"/>
              </w:rPr>
            </w:pPr>
            <w:r w:rsidRPr="004412FB">
              <w:rPr>
                <w:rFonts w:ascii="Arial" w:hAnsi="Arial" w:cs="Arial"/>
                <w:sz w:val="20"/>
                <w:szCs w:val="20"/>
                <w:lang w:val="ru-RU"/>
              </w:rPr>
              <w:t xml:space="preserve">Время, которое требуется СТОРОНАМ для исполнения своих обязательств по настоящему ДОГОВОРУ, будет продлено на любой срок, в течение которого было отложено исполнение по причине перечисленных обстоятельств. </w:t>
            </w:r>
          </w:p>
          <w:p w:rsidR="00F519B5" w:rsidRPr="004412FB" w:rsidRDefault="00F519B5">
            <w:pPr>
              <w:jc w:val="both"/>
              <w:rPr>
                <w:rFonts w:ascii="Arial" w:hAnsi="Arial" w:cs="Arial"/>
                <w:sz w:val="20"/>
                <w:szCs w:val="20"/>
                <w:lang w:val="ru-RU"/>
              </w:rPr>
            </w:pPr>
          </w:p>
          <w:p w:rsidR="00F519B5" w:rsidRPr="004412FB" w:rsidRDefault="00F519B5">
            <w:pPr>
              <w:numPr>
                <w:ilvl w:val="0"/>
                <w:numId w:val="23"/>
              </w:numPr>
              <w:ind w:left="426" w:hanging="426"/>
              <w:jc w:val="both"/>
              <w:rPr>
                <w:rFonts w:ascii="Arial" w:hAnsi="Arial" w:cs="Arial"/>
                <w:sz w:val="20"/>
                <w:szCs w:val="20"/>
                <w:lang w:val="ru-RU"/>
              </w:rPr>
            </w:pPr>
            <w:r w:rsidRPr="004412FB">
              <w:rPr>
                <w:rFonts w:ascii="Arial" w:hAnsi="Arial" w:cs="Arial"/>
                <w:sz w:val="20"/>
                <w:szCs w:val="20"/>
                <w:lang w:val="ru-RU"/>
              </w:rPr>
              <w:t>В случае, если продолжительность ФОРС-МАЖОРНЫХ ОБСТОЯТЕЛЬСТВ превышает 30 (тридцать) дней, настоящий ДОГОВОР может быть расторгнут по письменному заявлению любой из СТОРОН.</w:t>
            </w:r>
          </w:p>
          <w:p w:rsidR="00F519B5" w:rsidRPr="004412FB" w:rsidRDefault="00F519B5">
            <w:pPr>
              <w:jc w:val="both"/>
              <w:rPr>
                <w:rFonts w:ascii="Arial" w:hAnsi="Arial" w:cs="Arial"/>
                <w:sz w:val="20"/>
                <w:szCs w:val="20"/>
                <w:lang w:val="ru-RU"/>
              </w:rPr>
            </w:pPr>
          </w:p>
          <w:p w:rsidR="00F519B5" w:rsidRPr="004412FB" w:rsidRDefault="00F519B5">
            <w:pPr>
              <w:numPr>
                <w:ilvl w:val="0"/>
                <w:numId w:val="23"/>
              </w:numPr>
              <w:ind w:left="426" w:hanging="426"/>
              <w:jc w:val="both"/>
              <w:rPr>
                <w:rFonts w:ascii="Arial" w:hAnsi="Arial" w:cs="Arial"/>
                <w:sz w:val="20"/>
                <w:szCs w:val="20"/>
                <w:lang w:val="ru-RU"/>
              </w:rPr>
            </w:pPr>
            <w:r w:rsidRPr="004412FB">
              <w:rPr>
                <w:rFonts w:ascii="Arial" w:hAnsi="Arial" w:cs="Arial"/>
                <w:sz w:val="20"/>
                <w:szCs w:val="20"/>
                <w:lang w:val="ru-RU"/>
              </w:rPr>
              <w:t>Несмотря на наступление ФОРС-МАЖОРНЫХ ОБСТОЯТЕЛЬСТВ, перед прекращением настоящего ДОГОВОРА вследствие ФОРС-МАЖОРНЫХ ОБСТОЯТЕЛЬСТВ СТОРОНЫ осуществляют окончательные взаиморасчеты.</w:t>
            </w:r>
          </w:p>
          <w:p w:rsidR="00F519B5" w:rsidRPr="004412FB" w:rsidRDefault="00F519B5">
            <w:pPr>
              <w:jc w:val="both"/>
              <w:rPr>
                <w:rFonts w:ascii="Arial" w:hAnsi="Arial" w:cs="Arial"/>
                <w:sz w:val="20"/>
                <w:szCs w:val="20"/>
                <w:lang w:val="ru-RU"/>
              </w:rPr>
            </w:pPr>
          </w:p>
          <w:p w:rsidR="00F519B5" w:rsidRPr="004412FB" w:rsidRDefault="00F519B5">
            <w:pPr>
              <w:numPr>
                <w:ilvl w:val="0"/>
                <w:numId w:val="23"/>
              </w:numPr>
              <w:ind w:left="426" w:hanging="426"/>
              <w:jc w:val="both"/>
              <w:rPr>
                <w:rFonts w:ascii="Arial" w:hAnsi="Arial" w:cs="Arial"/>
                <w:sz w:val="20"/>
                <w:szCs w:val="20"/>
                <w:lang w:val="ru-RU"/>
              </w:rPr>
            </w:pPr>
            <w:r w:rsidRPr="004412FB">
              <w:rPr>
                <w:rFonts w:ascii="Arial" w:hAnsi="Arial" w:cs="Arial"/>
                <w:sz w:val="20"/>
                <w:szCs w:val="20"/>
                <w:lang w:val="ru-RU"/>
              </w:rPr>
              <w:t>СТОРОНА, для которой стало невозможным исполнение обязательств по настоящему ДОГОВОРУ по причине наступления ФОРС-МАЖОРНЫХ ОБСТОЯТЕЛЬСТВ, должна незамедлительно информировать другую СТОРОНУ в письменном виде о возникновении вышеуказанных обстоятельств, а также в течение 30 (тридцать) дней предоставить другой СТОРОНЕ подтверждение ФОРС-МАЖОРНЫХ ОБСТОЯТЕЛЬСТВ. Таким подтверждением будет являться справка, сертификат или иной соответствующий документ, выданный уполномоченным государственным органом, расположенным по месту возникновения ФОРС-МАЖОРНЫХ ОБСТОЯТЕЛЬСТВ.</w:t>
            </w:r>
            <w:r w:rsidR="00090B06" w:rsidRPr="004412FB">
              <w:rPr>
                <w:rFonts w:ascii="Arial" w:hAnsi="Arial" w:cs="Arial"/>
                <w:sz w:val="20"/>
                <w:szCs w:val="20"/>
                <w:lang w:val="ru-RU"/>
              </w:rPr>
              <w:t xml:space="preserve"> Сторона своевременно не информировавшая другую сторону о наступлении форс-мажорных обстоятельств, теряет в последствии право на них ссылаться.</w:t>
            </w:r>
          </w:p>
          <w:p w:rsidR="00946ED4" w:rsidRPr="004412FB" w:rsidRDefault="00946ED4" w:rsidP="00946ED4">
            <w:pPr>
              <w:pStyle w:val="aff4"/>
              <w:rPr>
                <w:rFonts w:ascii="Arial" w:hAnsi="Arial" w:cs="Arial"/>
                <w:sz w:val="20"/>
                <w:szCs w:val="20"/>
                <w:lang w:val="ru-RU"/>
              </w:rPr>
            </w:pPr>
          </w:p>
          <w:p w:rsidR="00946ED4" w:rsidRPr="004412FB" w:rsidRDefault="00946ED4" w:rsidP="00946ED4">
            <w:pPr>
              <w:ind w:left="426"/>
              <w:jc w:val="both"/>
              <w:rPr>
                <w:rFonts w:ascii="Arial" w:hAnsi="Arial" w:cs="Arial"/>
                <w:sz w:val="20"/>
                <w:szCs w:val="20"/>
                <w:lang w:val="ru-RU"/>
              </w:rPr>
            </w:pPr>
          </w:p>
          <w:p w:rsidR="009E179B" w:rsidRPr="004412FB" w:rsidRDefault="009E179B">
            <w:pPr>
              <w:pStyle w:val="14"/>
              <w:keepLines/>
              <w:tabs>
                <w:tab w:val="left" w:pos="513"/>
              </w:tabs>
              <w:spacing w:line="240" w:lineRule="auto"/>
              <w:ind w:left="456" w:hanging="513"/>
              <w:rPr>
                <w:rFonts w:ascii="Arial" w:hAnsi="Arial" w:cs="Arial"/>
                <w:lang w:val="ru-RU"/>
              </w:rPr>
            </w:pPr>
          </w:p>
        </w:tc>
      </w:tr>
      <w:tr w:rsidR="00CD3C6E" w:rsidRPr="00CD3C6E" w:rsidTr="00946ED4">
        <w:trPr>
          <w:trHeight w:val="138"/>
        </w:trPr>
        <w:tc>
          <w:tcPr>
            <w:tcW w:w="5000" w:type="pct"/>
            <w:gridSpan w:val="2"/>
          </w:tcPr>
          <w:p w:rsidR="00F519B5" w:rsidRPr="00CD3C6E" w:rsidRDefault="00F519B5">
            <w:pPr>
              <w:pStyle w:val="10"/>
              <w:tabs>
                <w:tab w:val="left" w:pos="480"/>
              </w:tabs>
              <w:jc w:val="both"/>
              <w:rPr>
                <w:rFonts w:ascii="Arial" w:hAnsi="Arial" w:cs="Arial"/>
                <w:b/>
                <w:bCs/>
                <w:color w:val="FF0000"/>
                <w:sz w:val="20"/>
                <w:szCs w:val="20"/>
              </w:rPr>
            </w:pPr>
            <w:r w:rsidRPr="004412FB">
              <w:rPr>
                <w:rFonts w:ascii="Arial" w:hAnsi="Arial" w:cs="Arial"/>
                <w:b/>
                <w:bCs/>
                <w:sz w:val="20"/>
                <w:szCs w:val="20"/>
              </w:rPr>
              <w:t>9.</w:t>
            </w:r>
            <w:r w:rsidRPr="004412FB">
              <w:rPr>
                <w:rFonts w:ascii="Arial" w:hAnsi="Arial" w:cs="Arial"/>
                <w:b/>
                <w:bCs/>
                <w:sz w:val="20"/>
                <w:szCs w:val="20"/>
              </w:rPr>
              <w:tab/>
              <w:t>ПРИОСТАНОВЛЕНИЕ РАБОТ</w:t>
            </w:r>
          </w:p>
          <w:p w:rsidR="00F519B5" w:rsidRPr="00CD3C6E" w:rsidRDefault="00F519B5">
            <w:pPr>
              <w:pStyle w:val="14"/>
              <w:keepLines/>
              <w:tabs>
                <w:tab w:val="left" w:pos="513"/>
              </w:tabs>
              <w:spacing w:line="240" w:lineRule="auto"/>
              <w:ind w:left="456" w:hanging="513"/>
              <w:rPr>
                <w:rFonts w:ascii="Arial" w:hAnsi="Arial" w:cs="Arial"/>
                <w:color w:val="FF0000"/>
                <w:lang w:val="ru-RU"/>
              </w:rPr>
            </w:pPr>
          </w:p>
        </w:tc>
      </w:tr>
      <w:tr w:rsidR="00CD3C6E" w:rsidRPr="001F16F0" w:rsidTr="00946ED4">
        <w:trPr>
          <w:trHeight w:val="138"/>
        </w:trPr>
        <w:tc>
          <w:tcPr>
            <w:tcW w:w="5000" w:type="pct"/>
            <w:gridSpan w:val="2"/>
          </w:tcPr>
          <w:p w:rsidR="00F519B5" w:rsidRPr="004412FB" w:rsidRDefault="00F519B5">
            <w:pPr>
              <w:pStyle w:val="BodyTextIndent31"/>
              <w:numPr>
                <w:ilvl w:val="1"/>
                <w:numId w:val="24"/>
              </w:numPr>
              <w:spacing w:before="0"/>
              <w:ind w:left="426" w:hanging="426"/>
              <w:rPr>
                <w:rFonts w:cs="Arial"/>
                <w:color w:val="FF0000"/>
                <w:sz w:val="20"/>
              </w:rPr>
            </w:pPr>
            <w:r w:rsidRPr="004412FB">
              <w:rPr>
                <w:rFonts w:cs="Arial"/>
                <w:sz w:val="20"/>
              </w:rPr>
              <w:t>ЗАКАЗЧИК может в любое время полностью или частично приостановить выполнение РАБОТ путем уведомления ПОДРЯДЧИКА, указав ту часть РАБОТ, которая должна быть приостановлена, а также дату вступления в силу такого приостановления РАБОТ. По получении УВЕДОМЛЕНИЯ о приостановлении РАБОТ ПОДРЯДЧИК обязан незамедлительно выполнить это требование, однако должен продолжать выполнять не приостановленную часть РАБОТ. ЗАКАЗЧИК в любое время может санкционировать возобновление выполнения ПОДРЯДЧИКОМ любой части приостановленных РАБОТ, уведомив об этом ПОДРЯДЧИКА, а ПОДРЯДЧИК должен незамедлительно возобновить выполнение РАБОТ.</w:t>
            </w:r>
          </w:p>
          <w:p w:rsidR="004412FB" w:rsidRPr="004412FB" w:rsidRDefault="004412FB" w:rsidP="004412FB">
            <w:pPr>
              <w:pStyle w:val="BodyTextIndent31"/>
              <w:spacing w:before="0"/>
              <w:ind w:left="426" w:firstLine="0"/>
              <w:rPr>
                <w:rFonts w:cs="Arial"/>
                <w:color w:val="FF0000"/>
                <w:sz w:val="20"/>
              </w:rPr>
            </w:pPr>
          </w:p>
          <w:p w:rsidR="004412FB" w:rsidRPr="00CD3C6E" w:rsidRDefault="004412FB">
            <w:pPr>
              <w:pStyle w:val="BodyTextIndent31"/>
              <w:numPr>
                <w:ilvl w:val="1"/>
                <w:numId w:val="24"/>
              </w:numPr>
              <w:spacing w:before="0"/>
              <w:ind w:left="426" w:hanging="426"/>
              <w:rPr>
                <w:rFonts w:cs="Arial"/>
                <w:color w:val="FF0000"/>
                <w:sz w:val="20"/>
              </w:rPr>
            </w:pPr>
            <w:r>
              <w:rPr>
                <w:rFonts w:cs="Arial"/>
                <w:sz w:val="20"/>
              </w:rPr>
              <w:t xml:space="preserve"> В случае выявления неизбежности получения отрицательного результата РАБОТЫ или нецелесообразности дальнейшего ее проведения, ПОДРЯДЧИК обязан приостановить РАБОТЫ, поставив об этом в известность ЗАКАЗЧИКА в 3-х дневный срок после приостановления РАБОТЫ. Вопрос о целесообразности продолжения РАБОТЫ СТОРОНЫ решают совместно.</w:t>
            </w:r>
          </w:p>
          <w:p w:rsidR="00F519B5" w:rsidRPr="00CD3C6E" w:rsidRDefault="00F519B5">
            <w:pPr>
              <w:pStyle w:val="BodyTextIndent31"/>
              <w:tabs>
                <w:tab w:val="num" w:pos="426"/>
                <w:tab w:val="left" w:pos="1440"/>
              </w:tabs>
              <w:spacing w:before="0"/>
              <w:ind w:left="426" w:hanging="426"/>
              <w:rPr>
                <w:rFonts w:cs="Arial"/>
                <w:color w:val="FF0000"/>
                <w:sz w:val="20"/>
              </w:rPr>
            </w:pPr>
          </w:p>
          <w:p w:rsidR="00F519B5" w:rsidRPr="004412FB" w:rsidRDefault="00F519B5">
            <w:pPr>
              <w:pStyle w:val="BodyTextIndent31"/>
              <w:numPr>
                <w:ilvl w:val="1"/>
                <w:numId w:val="24"/>
              </w:numPr>
              <w:spacing w:before="0"/>
              <w:ind w:left="426" w:hanging="426"/>
              <w:rPr>
                <w:rFonts w:cs="Arial"/>
                <w:sz w:val="20"/>
              </w:rPr>
            </w:pPr>
            <w:r w:rsidRPr="004412FB">
              <w:rPr>
                <w:rFonts w:cs="Arial"/>
                <w:sz w:val="20"/>
              </w:rPr>
              <w:t>В случае приостановления РАБОТ из-за несоблюдения ПОДРЯДЧИКОМ ПРИМЕНИМОГО ПРАВА и/или условий ДОГОВОРА, ЗАКАЗЧИК не несет обязанности по оплате таких РАБОТ, выполненных с нарушением законодательства РФ и/или условий ДОГОВОРА.</w:t>
            </w:r>
          </w:p>
          <w:p w:rsidR="00F519B5" w:rsidRPr="00CD3C6E" w:rsidRDefault="00F519B5">
            <w:pPr>
              <w:pStyle w:val="BodyTextIndent31"/>
              <w:spacing w:before="0"/>
              <w:ind w:firstLine="0"/>
              <w:rPr>
                <w:rFonts w:cs="Arial"/>
                <w:color w:val="FF0000"/>
                <w:sz w:val="20"/>
              </w:rPr>
            </w:pPr>
          </w:p>
          <w:p w:rsidR="00C647F2" w:rsidRPr="004412FB" w:rsidRDefault="00F519B5" w:rsidP="00077518">
            <w:pPr>
              <w:pStyle w:val="BodyTextIndent31"/>
              <w:numPr>
                <w:ilvl w:val="1"/>
                <w:numId w:val="24"/>
              </w:numPr>
              <w:spacing w:before="0"/>
              <w:ind w:left="426" w:hanging="426"/>
              <w:rPr>
                <w:rFonts w:cs="Arial"/>
                <w:sz w:val="20"/>
              </w:rPr>
            </w:pPr>
            <w:r w:rsidRPr="004412FB">
              <w:rPr>
                <w:rFonts w:cs="Arial"/>
                <w:sz w:val="20"/>
              </w:rPr>
              <w:t>В любом случае время приостановления РАБОТ не оплачивается ПОДРЯДЧИКУ</w:t>
            </w:r>
            <w:r w:rsidR="00A21441" w:rsidRPr="004412FB">
              <w:rPr>
                <w:rFonts w:cs="Arial"/>
                <w:sz w:val="20"/>
              </w:rPr>
              <w:t>, за исключением времени приостановления работ,</w:t>
            </w:r>
            <w:r w:rsidR="00FF3164" w:rsidRPr="004412FB">
              <w:rPr>
                <w:rFonts w:cs="Arial"/>
                <w:sz w:val="20"/>
              </w:rPr>
              <w:t xml:space="preserve"> осуществ</w:t>
            </w:r>
            <w:r w:rsidR="00077518" w:rsidRPr="004412FB">
              <w:rPr>
                <w:rFonts w:cs="Arial"/>
                <w:sz w:val="20"/>
              </w:rPr>
              <w:t>лённой по инициативе ЗАКАЗЧИКА при отсутствии вины ПОДРЯДЧИКА.</w:t>
            </w:r>
          </w:p>
          <w:p w:rsidR="00946ED4" w:rsidRPr="00CD3C6E" w:rsidRDefault="00946ED4" w:rsidP="00946ED4">
            <w:pPr>
              <w:pStyle w:val="aff4"/>
              <w:rPr>
                <w:rFonts w:ascii="Arial" w:hAnsi="Arial" w:cs="Arial"/>
                <w:color w:val="FF0000"/>
                <w:sz w:val="20"/>
                <w:lang w:val="ru-RU"/>
              </w:rPr>
            </w:pPr>
          </w:p>
          <w:p w:rsidR="00946ED4" w:rsidRPr="00CD3C6E" w:rsidRDefault="00946ED4" w:rsidP="00946ED4">
            <w:pPr>
              <w:pStyle w:val="BodyTextIndent31"/>
              <w:spacing w:before="0"/>
              <w:ind w:left="426" w:firstLine="0"/>
              <w:rPr>
                <w:rFonts w:cs="Arial"/>
                <w:color w:val="FF0000"/>
                <w:sz w:val="20"/>
              </w:rPr>
            </w:pPr>
          </w:p>
        </w:tc>
      </w:tr>
      <w:tr w:rsidR="00CD3C6E" w:rsidRPr="00CD3C6E" w:rsidTr="00946ED4">
        <w:trPr>
          <w:trHeight w:val="138"/>
        </w:trPr>
        <w:tc>
          <w:tcPr>
            <w:tcW w:w="5000" w:type="pct"/>
            <w:gridSpan w:val="2"/>
          </w:tcPr>
          <w:p w:rsidR="00F519B5" w:rsidRPr="00A16CB5" w:rsidRDefault="00F519B5">
            <w:pPr>
              <w:pStyle w:val="14"/>
              <w:keepLines/>
              <w:numPr>
                <w:ilvl w:val="0"/>
                <w:numId w:val="25"/>
              </w:numPr>
              <w:tabs>
                <w:tab w:val="left" w:pos="513"/>
              </w:tabs>
              <w:spacing w:line="240" w:lineRule="auto"/>
              <w:rPr>
                <w:rFonts w:ascii="Arial" w:hAnsi="Arial" w:cs="Arial"/>
                <w:b/>
                <w:bCs/>
                <w:lang w:val="ru-RU"/>
              </w:rPr>
            </w:pPr>
            <w:bookmarkStart w:id="4" w:name="_Toc215566703"/>
            <w:bookmarkStart w:id="5" w:name="_Toc215566866"/>
            <w:r w:rsidRPr="00A16CB5">
              <w:rPr>
                <w:rFonts w:ascii="Arial" w:hAnsi="Arial" w:cs="Arial"/>
                <w:b/>
                <w:bCs/>
              </w:rPr>
              <w:t>ПРАВО СОБСТВЕННОСТИ</w:t>
            </w:r>
            <w:bookmarkEnd w:id="4"/>
            <w:bookmarkEnd w:id="5"/>
          </w:p>
        </w:tc>
      </w:tr>
      <w:tr w:rsidR="00CD3C6E" w:rsidRPr="001F16F0" w:rsidTr="00946ED4">
        <w:trPr>
          <w:trHeight w:val="138"/>
        </w:trPr>
        <w:tc>
          <w:tcPr>
            <w:tcW w:w="5000" w:type="pct"/>
            <w:gridSpan w:val="2"/>
          </w:tcPr>
          <w:p w:rsidR="00F519B5" w:rsidRPr="00A16CB5" w:rsidRDefault="00F519B5">
            <w:pPr>
              <w:pStyle w:val="14"/>
              <w:keepLines/>
              <w:tabs>
                <w:tab w:val="left" w:pos="513"/>
              </w:tabs>
              <w:spacing w:line="240" w:lineRule="auto"/>
              <w:ind w:left="456" w:hanging="513"/>
              <w:rPr>
                <w:rFonts w:ascii="Arial" w:hAnsi="Arial" w:cs="Arial"/>
                <w:bCs/>
                <w:lang w:val="ru-RU"/>
              </w:rPr>
            </w:pPr>
          </w:p>
          <w:p w:rsidR="00F519B5" w:rsidRPr="00A16CB5" w:rsidRDefault="00F519B5">
            <w:pPr>
              <w:pStyle w:val="14"/>
              <w:keepLines/>
              <w:tabs>
                <w:tab w:val="left" w:pos="513"/>
              </w:tabs>
              <w:spacing w:line="240" w:lineRule="auto"/>
              <w:ind w:left="456" w:hanging="513"/>
              <w:rPr>
                <w:rFonts w:ascii="Arial" w:hAnsi="Arial" w:cs="Arial"/>
                <w:bCs/>
                <w:lang w:val="ru-RU"/>
              </w:rPr>
            </w:pPr>
            <w:r w:rsidRPr="00A16CB5">
              <w:rPr>
                <w:rFonts w:ascii="Arial" w:hAnsi="Arial" w:cs="Arial"/>
                <w:bCs/>
                <w:lang w:val="ru-RU"/>
              </w:rPr>
              <w:t>10.1</w:t>
            </w:r>
            <w:r w:rsidRPr="00A16CB5">
              <w:rPr>
                <w:rFonts w:ascii="Arial" w:hAnsi="Arial" w:cs="Arial"/>
                <w:bCs/>
                <w:lang w:val="ru-RU"/>
              </w:rPr>
              <w:tab/>
              <w:t>ЗАКАЗЧИК сохраняет право собственности на предоставляемые ЗАКАЗЧИКОМ документы и информацию, в частности, исходные данные.</w:t>
            </w:r>
          </w:p>
        </w:tc>
      </w:tr>
      <w:tr w:rsidR="00CD3C6E" w:rsidRPr="001F16F0" w:rsidTr="00946ED4">
        <w:trPr>
          <w:trHeight w:val="422"/>
        </w:trPr>
        <w:tc>
          <w:tcPr>
            <w:tcW w:w="5000" w:type="pct"/>
            <w:gridSpan w:val="2"/>
          </w:tcPr>
          <w:p w:rsidR="00F519B5" w:rsidRPr="00A16CB5" w:rsidRDefault="00F519B5">
            <w:pPr>
              <w:pStyle w:val="14"/>
              <w:keepLines/>
              <w:tabs>
                <w:tab w:val="left" w:pos="513"/>
              </w:tabs>
              <w:spacing w:line="240" w:lineRule="auto"/>
              <w:ind w:left="456" w:hanging="513"/>
              <w:rPr>
                <w:rFonts w:ascii="Arial" w:hAnsi="Arial" w:cs="Arial"/>
                <w:bCs/>
                <w:lang w:val="ru-RU"/>
              </w:rPr>
            </w:pPr>
          </w:p>
          <w:p w:rsidR="00F519B5" w:rsidRPr="00A16CB5" w:rsidRDefault="00F519B5">
            <w:pPr>
              <w:pStyle w:val="14"/>
              <w:keepLines/>
              <w:tabs>
                <w:tab w:val="left" w:pos="513"/>
              </w:tabs>
              <w:spacing w:line="240" w:lineRule="auto"/>
              <w:ind w:left="456" w:hanging="513"/>
              <w:rPr>
                <w:rFonts w:ascii="Arial" w:hAnsi="Arial" w:cs="Arial"/>
                <w:bCs/>
                <w:lang w:val="ru-RU"/>
              </w:rPr>
            </w:pPr>
            <w:r w:rsidRPr="00A16CB5">
              <w:rPr>
                <w:rFonts w:ascii="Arial" w:hAnsi="Arial" w:cs="Arial"/>
                <w:bCs/>
                <w:lang w:val="ru-RU"/>
              </w:rPr>
              <w:t>10.2</w:t>
            </w:r>
            <w:r w:rsidRPr="00A16CB5">
              <w:rPr>
                <w:rFonts w:ascii="Arial" w:hAnsi="Arial" w:cs="Arial"/>
                <w:bCs/>
                <w:lang w:val="ru-RU"/>
              </w:rPr>
              <w:tab/>
              <w:t xml:space="preserve">Если РЕЗУЛЬТАТЫ ПИР, проектные документы, чертежи, отчеты, схемы, сметная документация и прочие документы и данные, которые должны быть предоставлены ПОДРЯДЧИКОМ по настоящему ДОГОВОРУ, создаются и хранятся в электронном виде, ПОДРЯДЧИК предоставляет </w:t>
            </w:r>
            <w:r w:rsidRPr="00A16CB5">
              <w:rPr>
                <w:rFonts w:ascii="Arial" w:hAnsi="Arial" w:cs="Arial"/>
                <w:lang w:val="ru-RU"/>
              </w:rPr>
              <w:t>ЗАКАЗЧИКУ</w:t>
            </w:r>
            <w:r w:rsidRPr="00A16CB5">
              <w:rPr>
                <w:rFonts w:ascii="Arial" w:hAnsi="Arial" w:cs="Arial"/>
                <w:bCs/>
                <w:lang w:val="ru-RU"/>
              </w:rPr>
              <w:t xml:space="preserve"> такие проектные документы, чертежи, отчеты, схемы и прочие документы и данные на дисках СD-ROM или других согласованных электронных носителях, совместимых с системами ЗАКАЗЧИКА, в объёме и сроки, указанные в ДОГОВОРЕ, или если сроки не определены, в разумно обоснованные сроки, указанные ЗАКАЗЧИКОМ. По требованию ЗАКАЗЧИКА файлы предоставляются в оригинальном формате (т.е. Word, Excel, CAD, </w:t>
            </w:r>
            <w:r w:rsidRPr="00A16CB5">
              <w:rPr>
                <w:rFonts w:ascii="Arial" w:hAnsi="Arial" w:cs="Arial"/>
                <w:bCs/>
                <w:lang w:val="en-US"/>
              </w:rPr>
              <w:t>PDF</w:t>
            </w:r>
            <w:r w:rsidRPr="00A16CB5">
              <w:rPr>
                <w:rFonts w:ascii="Arial" w:hAnsi="Arial" w:cs="Arial"/>
                <w:bCs/>
                <w:lang w:val="ru-RU"/>
              </w:rPr>
              <w:t xml:space="preserve"> и т.д.). ЗАКАЗЧИК и ПОДРЯДЧИК согласовывают требования к совместимости систем, применимых к РАБОТАМ.</w:t>
            </w:r>
          </w:p>
          <w:p w:rsidR="00DE40AE" w:rsidRPr="00A16CB5" w:rsidRDefault="00DE40AE">
            <w:pPr>
              <w:pStyle w:val="14"/>
              <w:keepLines/>
              <w:tabs>
                <w:tab w:val="left" w:pos="513"/>
              </w:tabs>
              <w:spacing w:line="240" w:lineRule="auto"/>
              <w:ind w:left="456" w:hanging="513"/>
              <w:rPr>
                <w:rFonts w:ascii="Arial" w:hAnsi="Arial" w:cs="Arial"/>
                <w:bCs/>
                <w:lang w:val="ru-RU"/>
              </w:rPr>
            </w:pPr>
          </w:p>
        </w:tc>
      </w:tr>
      <w:tr w:rsidR="00CD3C6E" w:rsidRPr="001F16F0" w:rsidTr="00946ED4">
        <w:trPr>
          <w:cantSplit/>
          <w:trHeight w:val="138"/>
        </w:trPr>
        <w:tc>
          <w:tcPr>
            <w:tcW w:w="5000" w:type="pct"/>
            <w:gridSpan w:val="2"/>
            <w:hideMark/>
          </w:tcPr>
          <w:p w:rsidR="00F519B5" w:rsidRPr="00A16CB5" w:rsidRDefault="00F519B5">
            <w:pPr>
              <w:pStyle w:val="14"/>
              <w:keepLines/>
              <w:tabs>
                <w:tab w:val="left" w:pos="513"/>
              </w:tabs>
              <w:spacing w:line="240" w:lineRule="auto"/>
              <w:ind w:left="456" w:hanging="513"/>
              <w:rPr>
                <w:rFonts w:ascii="Arial" w:hAnsi="Arial" w:cs="Arial"/>
                <w:bCs/>
                <w:lang w:val="ru-RU"/>
              </w:rPr>
            </w:pPr>
            <w:r w:rsidRPr="00A16CB5">
              <w:rPr>
                <w:rFonts w:ascii="Arial" w:hAnsi="Arial" w:cs="Arial"/>
                <w:bCs/>
                <w:lang w:val="ru-RU"/>
              </w:rPr>
              <w:t>10.3</w:t>
            </w:r>
            <w:r w:rsidRPr="00A16CB5">
              <w:rPr>
                <w:rFonts w:ascii="Arial" w:hAnsi="Arial" w:cs="Arial"/>
                <w:bCs/>
                <w:lang w:val="ru-RU"/>
              </w:rPr>
              <w:tab/>
              <w:t xml:space="preserve">Право собственности на РЕЗУЛЬТАТЫ ПИР все данные, результаты испытаний, таблицы и отчеты любого характера в отношении ОБЪЕКТА, собранные и/или полученные ПОДРЯДЧИКОМ в процессе выполнения РАБОТ, переходит к </w:t>
            </w:r>
            <w:r w:rsidRPr="00A16CB5">
              <w:rPr>
                <w:rFonts w:ascii="Arial" w:hAnsi="Arial" w:cs="Arial"/>
                <w:lang w:val="ru-RU"/>
              </w:rPr>
              <w:t>ЗАКАЗЧИКУ</w:t>
            </w:r>
            <w:r w:rsidRPr="00A16CB5">
              <w:rPr>
                <w:rFonts w:ascii="Arial" w:hAnsi="Arial" w:cs="Arial"/>
                <w:bCs/>
                <w:lang w:val="ru-RU"/>
              </w:rPr>
              <w:t xml:space="preserve"> с момента её передачи ПОДРЯДЧИКОМ ЗАКАЗ</w:t>
            </w:r>
            <w:r w:rsidR="009E179B" w:rsidRPr="00A16CB5">
              <w:rPr>
                <w:rFonts w:ascii="Arial" w:hAnsi="Arial" w:cs="Arial"/>
                <w:bCs/>
                <w:lang w:val="ru-RU"/>
              </w:rPr>
              <w:t>ЧИКУ.</w:t>
            </w:r>
          </w:p>
          <w:p w:rsidR="00946ED4" w:rsidRPr="00A16CB5" w:rsidRDefault="00946ED4">
            <w:pPr>
              <w:pStyle w:val="14"/>
              <w:keepLines/>
              <w:tabs>
                <w:tab w:val="left" w:pos="513"/>
              </w:tabs>
              <w:spacing w:line="240" w:lineRule="auto"/>
              <w:ind w:left="456" w:hanging="513"/>
              <w:rPr>
                <w:rFonts w:ascii="Arial" w:hAnsi="Arial" w:cs="Arial"/>
                <w:bCs/>
                <w:lang w:val="ru-RU"/>
              </w:rPr>
            </w:pPr>
          </w:p>
        </w:tc>
      </w:tr>
      <w:tr w:rsidR="00CD3C6E" w:rsidRPr="00CD3C6E" w:rsidTr="00946ED4">
        <w:trPr>
          <w:gridAfter w:val="1"/>
          <w:wAfter w:w="13" w:type="pct"/>
          <w:cantSplit/>
          <w:trHeight w:val="104"/>
        </w:trPr>
        <w:tc>
          <w:tcPr>
            <w:tcW w:w="4987" w:type="pct"/>
            <w:hideMark/>
          </w:tcPr>
          <w:p w:rsidR="00F519B5" w:rsidRPr="00CD3C6E" w:rsidRDefault="00F519B5">
            <w:pPr>
              <w:pStyle w:val="14"/>
              <w:keepLines/>
              <w:numPr>
                <w:ilvl w:val="0"/>
                <w:numId w:val="25"/>
              </w:numPr>
              <w:tabs>
                <w:tab w:val="left" w:pos="513"/>
              </w:tabs>
              <w:spacing w:line="240" w:lineRule="auto"/>
              <w:rPr>
                <w:rFonts w:ascii="Arial" w:hAnsi="Arial" w:cs="Arial"/>
                <w:b/>
                <w:color w:val="FF0000"/>
                <w:lang w:val="ru-RU"/>
              </w:rPr>
            </w:pPr>
            <w:r w:rsidRPr="00A16CB5">
              <w:rPr>
                <w:rFonts w:ascii="Arial" w:hAnsi="Arial" w:cs="Arial"/>
                <w:b/>
                <w:lang w:val="ru-RU"/>
              </w:rPr>
              <w:t>КОНФИДЕНЦИАЛЬНОСТЬ</w:t>
            </w:r>
          </w:p>
        </w:tc>
      </w:tr>
      <w:tr w:rsidR="00CD3C6E" w:rsidRPr="001F16F0" w:rsidTr="00946ED4">
        <w:trPr>
          <w:gridAfter w:val="1"/>
          <w:wAfter w:w="13" w:type="pct"/>
          <w:cantSplit/>
          <w:trHeight w:val="3105"/>
        </w:trPr>
        <w:tc>
          <w:tcPr>
            <w:tcW w:w="4987" w:type="pct"/>
          </w:tcPr>
          <w:p w:rsidR="00F519B5" w:rsidRPr="00A16CB5" w:rsidRDefault="00F519B5">
            <w:pPr>
              <w:ind w:left="426" w:hanging="426"/>
              <w:jc w:val="both"/>
              <w:rPr>
                <w:rFonts w:ascii="Arial" w:hAnsi="Arial" w:cs="Arial"/>
                <w:sz w:val="20"/>
                <w:szCs w:val="20"/>
                <w:lang w:val="ru-RU"/>
              </w:rPr>
            </w:pPr>
          </w:p>
          <w:p w:rsidR="00F519B5" w:rsidRPr="00CD3C6E" w:rsidRDefault="00F519B5">
            <w:pPr>
              <w:ind w:left="426" w:hanging="426"/>
              <w:jc w:val="both"/>
              <w:rPr>
                <w:rFonts w:ascii="Arial" w:hAnsi="Arial" w:cs="Arial"/>
                <w:color w:val="FF0000"/>
                <w:sz w:val="20"/>
                <w:szCs w:val="20"/>
                <w:lang w:val="ru-RU"/>
              </w:rPr>
            </w:pPr>
            <w:r w:rsidRPr="00A16CB5">
              <w:rPr>
                <w:rFonts w:ascii="Arial" w:hAnsi="Arial" w:cs="Arial"/>
                <w:sz w:val="20"/>
                <w:szCs w:val="20"/>
                <w:lang w:val="ru-RU"/>
              </w:rPr>
              <w:t>11.1</w:t>
            </w:r>
            <w:r w:rsidRPr="00A16CB5">
              <w:rPr>
                <w:rFonts w:ascii="Arial" w:hAnsi="Arial" w:cs="Arial"/>
                <w:sz w:val="20"/>
                <w:szCs w:val="20"/>
                <w:lang w:val="ru-RU"/>
              </w:rPr>
              <w:tab/>
            </w:r>
            <w:r w:rsidRPr="00A16CB5">
              <w:rPr>
                <w:rFonts w:ascii="Arial" w:hAnsi="Arial" w:cs="Arial"/>
                <w:sz w:val="20"/>
                <w:szCs w:val="20"/>
                <w:u w:val="single"/>
                <w:lang w:val="ru-RU"/>
              </w:rPr>
              <w:t>Конфиденциальная информация ЗАКАЗЧИКА</w:t>
            </w:r>
          </w:p>
          <w:p w:rsidR="00F519B5" w:rsidRPr="00A16CB5" w:rsidRDefault="00F519B5">
            <w:pPr>
              <w:ind w:left="426" w:hanging="426"/>
              <w:jc w:val="both"/>
              <w:rPr>
                <w:rFonts w:ascii="Arial" w:hAnsi="Arial" w:cs="Arial"/>
                <w:sz w:val="20"/>
                <w:szCs w:val="20"/>
                <w:lang w:val="ru-RU"/>
              </w:rPr>
            </w:pPr>
          </w:p>
          <w:p w:rsidR="00F519B5" w:rsidRPr="00A16CB5" w:rsidRDefault="00F519B5">
            <w:pPr>
              <w:ind w:left="720" w:hanging="720"/>
              <w:jc w:val="both"/>
              <w:rPr>
                <w:rFonts w:ascii="Arial" w:hAnsi="Arial" w:cs="Arial"/>
                <w:sz w:val="20"/>
                <w:szCs w:val="20"/>
                <w:lang w:val="ru-RU"/>
              </w:rPr>
            </w:pPr>
            <w:r w:rsidRPr="00A16CB5">
              <w:rPr>
                <w:rFonts w:ascii="Arial" w:hAnsi="Arial" w:cs="Arial"/>
                <w:sz w:val="20"/>
                <w:szCs w:val="20"/>
                <w:lang w:val="ru-RU"/>
              </w:rPr>
              <w:t>11.1.1</w:t>
            </w:r>
            <w:r w:rsidRPr="00A16CB5">
              <w:rPr>
                <w:rFonts w:ascii="Arial" w:hAnsi="Arial" w:cs="Arial"/>
                <w:sz w:val="20"/>
                <w:szCs w:val="20"/>
                <w:lang w:val="ru-RU"/>
              </w:rPr>
              <w:tab/>
              <w:t>ПОДРЯДЧИК должен соблюдать конфиденциальность по отношению ко всей деловой и технической информации, данным или документам, РЕЗУЛЬТАТАМ ПИР которые ЗАКАЗЧИК предоставляет ПОДРЯДЧИКУ, или которые ПОДРЯДЧИК разрабатывает  или получает во время выполнения РАБОТ (РЕЗУЛЬТАТЫ ПИР), а также по отношению коммерческих условий ДОГОВОРА, (совместно именуемых "КОНФИДЕНЦИАЛЬНАЯ ИНФОРМАЦИЯ").  ПОДРЯДЧИК гарантирует, что во время выполнения и после завершения срока действия ДОГОВОРА такая КОНФИДЕНЦИАЛЬНАЯ ИНФОРМАЦИЯ не будет продана, передана, использована или раскрыта любой третьей стороне без предварительного письменного согласия ЗАКАЗЧИКА, за исключением:</w:t>
            </w:r>
          </w:p>
          <w:p w:rsidR="00F519B5" w:rsidRPr="00A16CB5" w:rsidRDefault="00F519B5">
            <w:pPr>
              <w:ind w:left="426" w:hanging="426"/>
              <w:jc w:val="both"/>
              <w:rPr>
                <w:rFonts w:ascii="Arial" w:hAnsi="Arial" w:cs="Arial"/>
                <w:sz w:val="20"/>
                <w:szCs w:val="20"/>
                <w:lang w:val="ru-RU"/>
              </w:rPr>
            </w:pPr>
          </w:p>
          <w:p w:rsidR="00F519B5" w:rsidRPr="00A16CB5" w:rsidRDefault="00F519B5">
            <w:pPr>
              <w:ind w:left="1320" w:hanging="600"/>
              <w:jc w:val="both"/>
              <w:rPr>
                <w:rFonts w:ascii="Arial" w:hAnsi="Arial" w:cs="Arial"/>
                <w:sz w:val="20"/>
                <w:szCs w:val="20"/>
                <w:lang w:val="ru-RU"/>
              </w:rPr>
            </w:pPr>
            <w:r w:rsidRPr="00A16CB5">
              <w:rPr>
                <w:rFonts w:ascii="Arial" w:hAnsi="Arial" w:cs="Arial"/>
                <w:sz w:val="20"/>
                <w:szCs w:val="20"/>
                <w:lang w:val="ru-RU"/>
              </w:rPr>
              <w:t>(</w:t>
            </w:r>
            <w:r w:rsidRPr="00A16CB5">
              <w:rPr>
                <w:rFonts w:ascii="Arial" w:hAnsi="Arial" w:cs="Arial"/>
                <w:sz w:val="20"/>
                <w:szCs w:val="20"/>
              </w:rPr>
              <w:t>a</w:t>
            </w:r>
            <w:r w:rsidRPr="00A16CB5">
              <w:rPr>
                <w:rFonts w:ascii="Arial" w:hAnsi="Arial" w:cs="Arial"/>
                <w:sz w:val="20"/>
                <w:szCs w:val="20"/>
                <w:lang w:val="ru-RU"/>
              </w:rPr>
              <w:t>)</w:t>
            </w:r>
            <w:r w:rsidRPr="00A16CB5">
              <w:rPr>
                <w:rFonts w:ascii="Arial" w:hAnsi="Arial" w:cs="Arial"/>
                <w:sz w:val="20"/>
                <w:szCs w:val="20"/>
                <w:lang w:val="ru-RU"/>
              </w:rPr>
              <w:tab/>
              <w:t>информации, которая полностью или частично становится обнародованной не по вине ПОДРЯДЧИКА;</w:t>
            </w:r>
          </w:p>
          <w:p w:rsidR="00F519B5" w:rsidRPr="00A16CB5" w:rsidRDefault="00F519B5">
            <w:pPr>
              <w:ind w:left="1320" w:hanging="600"/>
              <w:jc w:val="both"/>
              <w:rPr>
                <w:rFonts w:ascii="Arial" w:hAnsi="Arial" w:cs="Arial"/>
                <w:sz w:val="20"/>
                <w:szCs w:val="20"/>
                <w:lang w:val="ru-RU"/>
              </w:rPr>
            </w:pPr>
            <w:r w:rsidRPr="00A16CB5">
              <w:rPr>
                <w:rFonts w:ascii="Arial" w:hAnsi="Arial" w:cs="Arial"/>
                <w:sz w:val="20"/>
                <w:szCs w:val="20"/>
                <w:lang w:val="ru-RU"/>
              </w:rPr>
              <w:t>(</w:t>
            </w:r>
            <w:r w:rsidRPr="00A16CB5">
              <w:rPr>
                <w:rFonts w:ascii="Arial" w:hAnsi="Arial" w:cs="Arial"/>
                <w:sz w:val="20"/>
                <w:szCs w:val="20"/>
              </w:rPr>
              <w:t>b</w:t>
            </w:r>
            <w:r w:rsidRPr="00A16CB5">
              <w:rPr>
                <w:rFonts w:ascii="Arial" w:hAnsi="Arial" w:cs="Arial"/>
                <w:sz w:val="20"/>
                <w:szCs w:val="20"/>
                <w:lang w:val="ru-RU"/>
              </w:rPr>
              <w:t>)</w:t>
            </w:r>
            <w:r w:rsidRPr="00A16CB5">
              <w:rPr>
                <w:rFonts w:ascii="Arial" w:hAnsi="Arial" w:cs="Arial"/>
                <w:sz w:val="20"/>
                <w:szCs w:val="20"/>
                <w:lang w:val="ru-RU"/>
              </w:rPr>
              <w:tab/>
              <w:t>информации, которая была раскрыта ПОДРЯДЧИКУ на не конфиденциальной основе независимой третьей стороной, которая не несет обязательства перед ЗАКАЗЧИКОМ в отношении такой информации;</w:t>
            </w:r>
          </w:p>
          <w:p w:rsidR="00F519B5" w:rsidRPr="00A16CB5" w:rsidRDefault="00F519B5">
            <w:pPr>
              <w:ind w:left="1320" w:hanging="600"/>
              <w:jc w:val="both"/>
              <w:rPr>
                <w:rFonts w:ascii="Arial" w:hAnsi="Arial" w:cs="Arial"/>
                <w:sz w:val="20"/>
                <w:szCs w:val="20"/>
                <w:lang w:val="ru-RU"/>
              </w:rPr>
            </w:pPr>
            <w:r w:rsidRPr="00A16CB5">
              <w:rPr>
                <w:rFonts w:ascii="Arial" w:hAnsi="Arial" w:cs="Arial"/>
                <w:sz w:val="20"/>
                <w:szCs w:val="20"/>
                <w:lang w:val="ru-RU"/>
              </w:rPr>
              <w:t>(c)</w:t>
            </w:r>
            <w:r w:rsidRPr="00A16CB5">
              <w:rPr>
                <w:rFonts w:ascii="Arial" w:hAnsi="Arial" w:cs="Arial"/>
                <w:sz w:val="20"/>
                <w:szCs w:val="20"/>
                <w:lang w:val="ru-RU"/>
              </w:rPr>
              <w:tab/>
              <w:t>информации, которая может быть показана ПОДРЯДЧИКОМ, уже находилась в его распоряжении в то время, когда ЗАКАЗЧИК предоставила эту информацию ПОДРЯДЧИКУ;</w:t>
            </w:r>
          </w:p>
          <w:p w:rsidR="00F519B5" w:rsidRPr="00A16CB5" w:rsidRDefault="00F519B5">
            <w:pPr>
              <w:ind w:left="1320" w:hanging="600"/>
              <w:jc w:val="both"/>
              <w:rPr>
                <w:rFonts w:ascii="Arial" w:hAnsi="Arial" w:cs="Arial"/>
                <w:sz w:val="20"/>
                <w:szCs w:val="20"/>
                <w:lang w:val="ru-RU"/>
              </w:rPr>
            </w:pPr>
            <w:r w:rsidRPr="00A16CB5">
              <w:rPr>
                <w:rFonts w:ascii="Arial" w:hAnsi="Arial" w:cs="Arial"/>
                <w:sz w:val="20"/>
                <w:szCs w:val="20"/>
                <w:lang w:val="ru-RU"/>
              </w:rPr>
              <w:t>(d)</w:t>
            </w:r>
            <w:r w:rsidRPr="00A16CB5">
              <w:rPr>
                <w:rFonts w:ascii="Arial" w:hAnsi="Arial" w:cs="Arial"/>
                <w:sz w:val="20"/>
                <w:szCs w:val="20"/>
                <w:lang w:val="ru-RU"/>
              </w:rPr>
              <w:tab/>
              <w:t>информации, которая была независимо разработана ПОДРЯДЧИКОМ без использования той информации, которая прямо или косвенно была предоставлена ПОДРЯДЧИКУ ЗАКАЗЧИКОМ; или</w:t>
            </w:r>
          </w:p>
          <w:p w:rsidR="00F519B5" w:rsidRPr="00A16CB5" w:rsidRDefault="00F519B5">
            <w:pPr>
              <w:ind w:left="1320" w:hanging="600"/>
              <w:jc w:val="both"/>
              <w:rPr>
                <w:rFonts w:ascii="Arial" w:hAnsi="Arial" w:cs="Arial"/>
                <w:sz w:val="20"/>
                <w:szCs w:val="20"/>
                <w:lang w:val="ru-RU"/>
              </w:rPr>
            </w:pPr>
            <w:r w:rsidRPr="00A16CB5">
              <w:rPr>
                <w:rFonts w:ascii="Arial" w:hAnsi="Arial" w:cs="Arial"/>
                <w:sz w:val="20"/>
                <w:szCs w:val="20"/>
                <w:lang w:val="ru-RU"/>
              </w:rPr>
              <w:t>(e)</w:t>
            </w:r>
            <w:r w:rsidRPr="00A16CB5">
              <w:rPr>
                <w:rFonts w:ascii="Arial" w:hAnsi="Arial" w:cs="Arial"/>
                <w:sz w:val="20"/>
                <w:szCs w:val="20"/>
                <w:lang w:val="ru-RU"/>
              </w:rPr>
              <w:tab/>
              <w:t>информации, раскрытие которой обязательно по ПРИМЕНИМОМУ ПРАВУ, или в связи с действующими правовыми или нормативными требованиями после предоставления ЗАКАЗЧИКОМ уведомления ПОДРЯДЧИКА о необходимости раскрытия информации и о разумном сотрудничестве с ЗАКАЗЧИКОМ для сохранения конфиденциальности такой КОНФИДЕНЦИАЛЬНОЙ ИНФОРМАЦИИ.</w:t>
            </w:r>
          </w:p>
          <w:p w:rsidR="00F519B5" w:rsidRPr="00A16CB5" w:rsidRDefault="00F519B5">
            <w:pPr>
              <w:ind w:left="426" w:hanging="426"/>
              <w:jc w:val="both"/>
              <w:rPr>
                <w:rFonts w:ascii="Arial" w:hAnsi="Arial" w:cs="Arial"/>
                <w:sz w:val="20"/>
                <w:szCs w:val="20"/>
                <w:lang w:val="ru-RU"/>
              </w:rPr>
            </w:pPr>
          </w:p>
          <w:p w:rsidR="00F519B5" w:rsidRPr="00A16CB5" w:rsidRDefault="00F519B5">
            <w:pPr>
              <w:spacing w:after="120"/>
              <w:ind w:left="720" w:hanging="720"/>
              <w:jc w:val="both"/>
              <w:rPr>
                <w:rFonts w:ascii="Arial" w:hAnsi="Arial" w:cs="Arial"/>
                <w:sz w:val="20"/>
                <w:szCs w:val="20"/>
                <w:lang w:val="ru-RU"/>
              </w:rPr>
            </w:pPr>
            <w:r w:rsidRPr="00A16CB5">
              <w:rPr>
                <w:rFonts w:ascii="Arial" w:hAnsi="Arial" w:cs="Arial"/>
                <w:sz w:val="20"/>
                <w:szCs w:val="20"/>
                <w:lang w:val="ru-RU"/>
              </w:rPr>
              <w:t>11.1.2</w:t>
            </w:r>
            <w:r w:rsidRPr="00A16CB5">
              <w:rPr>
                <w:rFonts w:ascii="Arial" w:hAnsi="Arial" w:cs="Arial"/>
                <w:sz w:val="20"/>
                <w:szCs w:val="20"/>
                <w:lang w:val="ru-RU"/>
              </w:rPr>
              <w:tab/>
              <w:t>ПОДРЯДЧИК также дает согласие, что без предварительного письменного согласия ЗАКАЗЧИКА он не будет делать фотографии, видео или другие записи собственности ЗАКАЗЧИКА или ее АФФИЛИРОВАННЫХ ЛИЦ, если этого не требует выполнение РАБОТ.</w:t>
            </w:r>
          </w:p>
          <w:p w:rsidR="00F519B5" w:rsidRPr="00CD3C6E" w:rsidRDefault="00F519B5">
            <w:pPr>
              <w:spacing w:after="120"/>
              <w:ind w:left="720" w:hanging="720"/>
              <w:jc w:val="both"/>
              <w:rPr>
                <w:rFonts w:ascii="Arial" w:hAnsi="Arial" w:cs="Arial"/>
                <w:color w:val="FF0000"/>
                <w:sz w:val="20"/>
                <w:szCs w:val="20"/>
                <w:lang w:val="ru-RU"/>
              </w:rPr>
            </w:pPr>
            <w:r w:rsidRPr="00A16CB5">
              <w:rPr>
                <w:rFonts w:ascii="Arial" w:hAnsi="Arial" w:cs="Arial"/>
                <w:sz w:val="20"/>
                <w:szCs w:val="20"/>
                <w:lang w:val="ru-RU"/>
              </w:rPr>
              <w:t>11.1.3</w:t>
            </w:r>
            <w:r w:rsidRPr="00A16CB5">
              <w:rPr>
                <w:rFonts w:ascii="Arial" w:hAnsi="Arial" w:cs="Arial"/>
                <w:sz w:val="20"/>
                <w:szCs w:val="20"/>
                <w:lang w:val="ru-RU"/>
              </w:rPr>
              <w:tab/>
              <w:t>Без предварительного письменного согласия ЗАКАЗЧИКА ПОДРЯДЧИК не будет использовать КОНФИДЕНЦИАЛЬНУЮ ИНФОРМАЦИЮ, конфиденциальность которой ПОДРЯДЧИК должен сохранять в соответствии с ДОГОВОРОМ для иных целей, нежели выполнение РАБОТ.</w:t>
            </w:r>
          </w:p>
        </w:tc>
      </w:tr>
      <w:tr w:rsidR="00CD3C6E" w:rsidRPr="001F16F0" w:rsidTr="00946ED4">
        <w:trPr>
          <w:gridAfter w:val="1"/>
          <w:wAfter w:w="13" w:type="pct"/>
          <w:cantSplit/>
          <w:trHeight w:val="1417"/>
        </w:trPr>
        <w:tc>
          <w:tcPr>
            <w:tcW w:w="4987" w:type="pct"/>
          </w:tcPr>
          <w:p w:rsidR="00F519B5" w:rsidRPr="00A16CB5" w:rsidRDefault="00F519B5">
            <w:pPr>
              <w:ind w:left="426" w:hanging="426"/>
              <w:jc w:val="both"/>
              <w:rPr>
                <w:rFonts w:ascii="Arial" w:hAnsi="Arial" w:cs="Arial"/>
                <w:sz w:val="20"/>
                <w:szCs w:val="20"/>
                <w:lang w:val="ru-RU"/>
              </w:rPr>
            </w:pPr>
            <w:r w:rsidRPr="00A16CB5">
              <w:rPr>
                <w:rFonts w:ascii="Arial" w:hAnsi="Arial" w:cs="Arial"/>
                <w:sz w:val="20"/>
                <w:szCs w:val="20"/>
                <w:lang w:val="ru-RU"/>
              </w:rPr>
              <w:lastRenderedPageBreak/>
              <w:t>11.2</w:t>
            </w:r>
            <w:r w:rsidRPr="00A16CB5">
              <w:rPr>
                <w:rFonts w:ascii="Arial" w:hAnsi="Arial" w:cs="Arial"/>
                <w:sz w:val="20"/>
                <w:szCs w:val="20"/>
                <w:lang w:val="ru-RU"/>
              </w:rPr>
              <w:tab/>
            </w:r>
            <w:r w:rsidRPr="00A16CB5">
              <w:rPr>
                <w:rFonts w:ascii="Arial" w:hAnsi="Arial" w:cs="Arial"/>
                <w:sz w:val="20"/>
                <w:szCs w:val="20"/>
                <w:u w:val="single"/>
                <w:lang w:val="ru-RU"/>
              </w:rPr>
              <w:t>Информация ПОДРЯДЧИКА</w:t>
            </w:r>
          </w:p>
          <w:p w:rsidR="00F519B5" w:rsidRPr="00CD3C6E" w:rsidRDefault="00F519B5">
            <w:pPr>
              <w:ind w:left="426"/>
              <w:jc w:val="both"/>
              <w:rPr>
                <w:rFonts w:ascii="Arial" w:hAnsi="Arial" w:cs="Arial"/>
                <w:color w:val="FF0000"/>
                <w:sz w:val="20"/>
                <w:szCs w:val="20"/>
                <w:lang w:val="ru-RU"/>
              </w:rPr>
            </w:pPr>
            <w:r w:rsidRPr="00A16CB5">
              <w:rPr>
                <w:rFonts w:ascii="Arial" w:hAnsi="Arial" w:cs="Arial"/>
                <w:sz w:val="20"/>
                <w:szCs w:val="20"/>
                <w:lang w:val="ru-RU"/>
              </w:rPr>
              <w:t>ПОДРЯДЧИК дает согласие не раскрывать ЗАКАЗЧИКУ любые конфиденциальные данные или информацию других сторон.  ЗАКАЗЧИК не несет обязательства по сохранению конфиденциальности любой информации, раскрытой ПОДРЯДЧИКОМ ЗАКАЗЧИКУ, а также ЗАКАЗЧИК может свободно использовать или раскрывать любую или всю информацию, содержащуюся в чертежах, записях или других документах третьих сторон, не отчитываясь перед ПОДРЯДЧИКОМ за это, если только использование этой информации специально не оговорено в отдельном письменном соглашении о конфиденциальности информации.  В отсутствии соглашения о конфиденциальности информации ПОДРЯДЧИК не должен налагать какие-либо запретительные надписи на любую информацию, вне зависимости от формы ее записи, которую ПОДРЯДЧИК предоставляет ЗАКАЗЧИКУ по ДОГОВОРУ.  В случае если ПОДРЯДЧИК налагает запретительные надписи на любой чертеж, запись или другой документ, настоящим ЗАКАЗЧИК уполномочен аннулировать, стереть, удалить или проигнорировать эти надписи.</w:t>
            </w:r>
          </w:p>
        </w:tc>
      </w:tr>
      <w:tr w:rsidR="00CD3C6E" w:rsidRPr="001F16F0" w:rsidTr="00946ED4">
        <w:trPr>
          <w:gridAfter w:val="1"/>
          <w:wAfter w:w="13" w:type="pct"/>
          <w:cantSplit/>
          <w:trHeight w:val="1517"/>
        </w:trPr>
        <w:tc>
          <w:tcPr>
            <w:tcW w:w="4987" w:type="pct"/>
            <w:hideMark/>
          </w:tcPr>
          <w:p w:rsidR="00F519B5" w:rsidRPr="00A16CB5" w:rsidRDefault="00F519B5">
            <w:pPr>
              <w:ind w:left="426" w:hanging="426"/>
              <w:jc w:val="both"/>
              <w:rPr>
                <w:rFonts w:ascii="Arial" w:hAnsi="Arial" w:cs="Arial"/>
                <w:sz w:val="20"/>
                <w:szCs w:val="20"/>
                <w:u w:val="single"/>
                <w:lang w:val="ru-RU"/>
              </w:rPr>
            </w:pPr>
            <w:r w:rsidRPr="00A16CB5">
              <w:rPr>
                <w:rFonts w:ascii="Arial" w:hAnsi="Arial" w:cs="Arial"/>
                <w:sz w:val="20"/>
                <w:szCs w:val="20"/>
                <w:u w:val="single"/>
                <w:lang w:val="ru-RU"/>
              </w:rPr>
              <w:t>11.3  Авторское право и право владения документами и материалами</w:t>
            </w:r>
          </w:p>
          <w:p w:rsidR="00F519B5" w:rsidRPr="00A16CB5" w:rsidRDefault="00F519B5">
            <w:pPr>
              <w:ind w:left="426"/>
              <w:jc w:val="both"/>
              <w:rPr>
                <w:rFonts w:ascii="Arial" w:hAnsi="Arial" w:cs="Arial"/>
                <w:sz w:val="20"/>
                <w:szCs w:val="20"/>
                <w:lang w:val="ru-RU"/>
              </w:rPr>
            </w:pPr>
            <w:r w:rsidRPr="00A16CB5">
              <w:rPr>
                <w:rFonts w:ascii="Arial" w:hAnsi="Arial" w:cs="Arial"/>
                <w:sz w:val="20"/>
                <w:szCs w:val="20"/>
                <w:lang w:val="ru-RU"/>
              </w:rPr>
              <w:t>Все РЕЗУЛЬТАТЫ ПИР, компьютерные программы (файлы с данными и другое программное обеспечение в любой форме), разработанные и подготовленные ПОДРЯДЧИКОМ единолично или совместно с другими подрядчиками/СУБПОДРЯДЧИКАМИ в ходе выполнения ДОГОВОРА или по запросу ЗАКАЗЧИКА являются единоличной собственностью ЗАКАЗЧИКА. ПОДРЯДЧИК должен предоставить оригинал и все копии всех указанных документов ЗАКАЗЧИКА после завершения или прекращения РАБОТ или ранее по письменному запросу ЗАКАЗЧИКА. ПОДРЯДЧИК может с предварительного письменного одобрения ЗАКАЗЧИКА сохранить одну архивную копию указанных документов.  ПОДРЯДЧИК должен сохранять конфиденциальность любой утвержденной архивной копии в соответствии с пунктом 11.1.1. РАЗДЕЛА 2 настоящего ДОГОВОРА.  За исключением случаев, запрещенных ПРИМЕНИМЫМ ПРАВОМ, ПОДРЯДЧИК дает согласие на то, что ЗАКАЗЧИК имеет имущественные права на все указанные документы в соответствие с законодательством об авторском праве.  ПОДРЯДЧИК соглашается сделать все от него зависящее, чтобы дать возможность ЗАКАЗЧИКУ или ее правопреемнику  защитить свои права на результаты этой работы.</w:t>
            </w:r>
          </w:p>
        </w:tc>
      </w:tr>
      <w:tr w:rsidR="00CD3C6E" w:rsidRPr="001F16F0" w:rsidTr="00946ED4">
        <w:trPr>
          <w:gridAfter w:val="1"/>
          <w:wAfter w:w="13" w:type="pct"/>
          <w:cantSplit/>
          <w:trHeight w:val="811"/>
        </w:trPr>
        <w:tc>
          <w:tcPr>
            <w:tcW w:w="4987" w:type="pct"/>
          </w:tcPr>
          <w:p w:rsidR="00F519B5" w:rsidRPr="00A16CB5" w:rsidRDefault="00F519B5">
            <w:pPr>
              <w:ind w:left="426" w:hanging="426"/>
              <w:jc w:val="both"/>
              <w:rPr>
                <w:rFonts w:ascii="Arial" w:hAnsi="Arial" w:cs="Arial"/>
                <w:sz w:val="20"/>
                <w:szCs w:val="20"/>
                <w:lang w:val="ru-RU"/>
              </w:rPr>
            </w:pPr>
          </w:p>
          <w:p w:rsidR="00F519B5" w:rsidRPr="00A16CB5" w:rsidRDefault="00F519B5">
            <w:pPr>
              <w:ind w:left="426" w:hanging="426"/>
              <w:jc w:val="both"/>
              <w:rPr>
                <w:rFonts w:ascii="Arial" w:hAnsi="Arial" w:cs="Arial"/>
                <w:sz w:val="20"/>
                <w:szCs w:val="20"/>
                <w:lang w:val="ru-RU"/>
              </w:rPr>
            </w:pPr>
            <w:r w:rsidRPr="00A16CB5">
              <w:rPr>
                <w:rFonts w:ascii="Arial" w:hAnsi="Arial" w:cs="Arial"/>
                <w:sz w:val="20"/>
                <w:szCs w:val="20"/>
                <w:lang w:val="ru-RU"/>
              </w:rPr>
              <w:t>11.4</w:t>
            </w:r>
            <w:r w:rsidRPr="00A16CB5">
              <w:rPr>
                <w:rFonts w:ascii="Arial" w:hAnsi="Arial" w:cs="Arial"/>
                <w:sz w:val="20"/>
                <w:szCs w:val="20"/>
                <w:lang w:val="ru-RU"/>
              </w:rPr>
              <w:tab/>
            </w:r>
            <w:r w:rsidRPr="00A16CB5">
              <w:rPr>
                <w:rFonts w:ascii="Arial" w:hAnsi="Arial" w:cs="Arial"/>
                <w:sz w:val="20"/>
                <w:szCs w:val="20"/>
                <w:u w:val="single"/>
                <w:lang w:val="ru-RU"/>
              </w:rPr>
              <w:t>Владение изобретениями</w:t>
            </w:r>
          </w:p>
          <w:p w:rsidR="00F519B5" w:rsidRPr="00A16CB5" w:rsidRDefault="00F519B5">
            <w:pPr>
              <w:ind w:left="426"/>
              <w:jc w:val="both"/>
              <w:rPr>
                <w:rFonts w:ascii="Arial" w:hAnsi="Arial" w:cs="Arial"/>
                <w:sz w:val="20"/>
                <w:szCs w:val="20"/>
                <w:lang w:val="ru-RU"/>
              </w:rPr>
            </w:pPr>
            <w:r w:rsidRPr="00A16CB5">
              <w:rPr>
                <w:rFonts w:ascii="Arial" w:hAnsi="Arial" w:cs="Arial"/>
                <w:sz w:val="20"/>
                <w:szCs w:val="20"/>
                <w:lang w:val="ru-RU"/>
              </w:rPr>
              <w:t xml:space="preserve">Если ПОДРЯДЧИК или его персонал создает единолично или совместно с другими любые изобретения или усовершенствования, способ или промышленные образцы патентоспособные или непатентоспособные в результате выполнения ПОДРЯДЧИКОМ РАБОТ по ДОГОВОРУ, то ПОДРЯДЧИК имеет все права, титулы и выгоду, связанные с такими изобретениями, усовершенствованиями, процессами или разработками. </w:t>
            </w:r>
          </w:p>
          <w:p w:rsidR="00F519B5" w:rsidRPr="00A16CB5" w:rsidRDefault="00F519B5">
            <w:pPr>
              <w:pStyle w:val="14"/>
              <w:keepLines/>
              <w:tabs>
                <w:tab w:val="left" w:pos="513"/>
              </w:tabs>
              <w:spacing w:line="240" w:lineRule="auto"/>
              <w:ind w:left="456" w:hanging="513"/>
              <w:rPr>
                <w:rFonts w:ascii="Arial" w:hAnsi="Arial" w:cs="Arial"/>
                <w:bCs/>
                <w:lang w:val="ru-RU"/>
              </w:rPr>
            </w:pPr>
          </w:p>
        </w:tc>
      </w:tr>
      <w:tr w:rsidR="00CD3C6E" w:rsidRPr="001F16F0" w:rsidTr="00946ED4">
        <w:trPr>
          <w:gridAfter w:val="1"/>
          <w:wAfter w:w="13" w:type="pct"/>
          <w:cantSplit/>
          <w:trHeight w:val="1618"/>
        </w:trPr>
        <w:tc>
          <w:tcPr>
            <w:tcW w:w="4987" w:type="pct"/>
            <w:hideMark/>
          </w:tcPr>
          <w:p w:rsidR="00F519B5" w:rsidRPr="00711A85" w:rsidRDefault="00F519B5" w:rsidP="005A4415">
            <w:pPr>
              <w:ind w:left="426" w:hanging="426"/>
              <w:jc w:val="both"/>
              <w:rPr>
                <w:rFonts w:ascii="Arial" w:hAnsi="Arial" w:cs="Arial"/>
                <w:sz w:val="20"/>
                <w:szCs w:val="20"/>
                <w:lang w:val="ru-RU"/>
              </w:rPr>
            </w:pPr>
            <w:r w:rsidRPr="00711A85">
              <w:rPr>
                <w:rFonts w:ascii="Arial" w:hAnsi="Arial" w:cs="Arial"/>
                <w:sz w:val="20"/>
                <w:szCs w:val="20"/>
                <w:lang w:val="ru-RU"/>
              </w:rPr>
              <w:t>11.5</w:t>
            </w:r>
            <w:r w:rsidRPr="00711A85">
              <w:rPr>
                <w:rFonts w:ascii="Arial" w:hAnsi="Arial" w:cs="Arial"/>
                <w:sz w:val="20"/>
                <w:szCs w:val="20"/>
                <w:lang w:val="ru-RU"/>
              </w:rPr>
              <w:tab/>
            </w:r>
            <w:r w:rsidRPr="00711A85">
              <w:rPr>
                <w:rFonts w:ascii="Arial" w:hAnsi="Arial" w:cs="Arial"/>
                <w:sz w:val="20"/>
                <w:szCs w:val="20"/>
                <w:u w:val="single"/>
                <w:lang w:val="ru-RU"/>
              </w:rPr>
              <w:t>Нарушение</w:t>
            </w:r>
          </w:p>
          <w:p w:rsidR="00F519B5" w:rsidRPr="00CD3C6E" w:rsidRDefault="00F519B5" w:rsidP="005A4415">
            <w:pPr>
              <w:ind w:left="426"/>
              <w:jc w:val="both"/>
              <w:rPr>
                <w:rFonts w:ascii="Arial" w:hAnsi="Arial" w:cs="Arial"/>
                <w:color w:val="FF0000"/>
                <w:lang w:val="ru-RU"/>
              </w:rPr>
            </w:pPr>
            <w:r w:rsidRPr="00EA15AD">
              <w:rPr>
                <w:rFonts w:ascii="Arial" w:hAnsi="Arial" w:cs="Arial"/>
                <w:sz w:val="20"/>
                <w:szCs w:val="20"/>
                <w:lang w:val="ru-RU"/>
              </w:rPr>
              <w:t xml:space="preserve">ПОДРЯДЧИК гарантирует, что использование или владение ЗАКАЗЧИКОМ информацией, данными или результатами, которые ПОДРЯДЧИК предоставляет ЗАКАЗЧИКУ в связи с реализацией ДОГОВОРА, не приводит к нарушению или присвоению, незаконному владению, неправильному использованию или несанкционированному использованию любого авторского права или </w:t>
            </w:r>
            <w:r w:rsidR="00A16CB5" w:rsidRPr="00EA15AD">
              <w:rPr>
                <w:rFonts w:ascii="Arial" w:hAnsi="Arial" w:cs="Arial"/>
                <w:sz w:val="20"/>
                <w:szCs w:val="20"/>
                <w:lang w:val="ru-RU"/>
              </w:rPr>
              <w:t>коммерческого секрета ПОДРЯДЧИКА,</w:t>
            </w:r>
            <w:r w:rsidRPr="00EA15AD">
              <w:rPr>
                <w:rFonts w:ascii="Arial" w:hAnsi="Arial" w:cs="Arial"/>
                <w:sz w:val="20"/>
                <w:szCs w:val="20"/>
                <w:lang w:val="ru-RU"/>
              </w:rPr>
              <w:t xml:space="preserve"> или третьей стороны.  Однако, если против ПОДРЯДЧИКА или ЗАКАЗЧИКА подается иск или возбуждается судебное разбирательство по обвинению в несоблюдении патентного или </w:t>
            </w:r>
            <w:r w:rsidR="00A16CB5" w:rsidRPr="00EA15AD">
              <w:rPr>
                <w:rFonts w:ascii="Arial" w:hAnsi="Arial" w:cs="Arial"/>
                <w:sz w:val="20"/>
                <w:szCs w:val="20"/>
                <w:lang w:val="ru-RU"/>
              </w:rPr>
              <w:t>авторского права,</w:t>
            </w:r>
            <w:r w:rsidRPr="00EA15AD">
              <w:rPr>
                <w:rFonts w:ascii="Arial" w:hAnsi="Arial" w:cs="Arial"/>
                <w:sz w:val="20"/>
                <w:szCs w:val="20"/>
                <w:lang w:val="ru-RU"/>
              </w:rPr>
              <w:t xml:space="preserve"> или коммерческого секрета третьей стороны в отношении любого аспекта материалов или РАБОТ, предоставляемых по ДОГОВОРУ, такая СТОРОНА должна незамедлительно уведомить об этом другую СТОРОНУ в письменном виде. Если любое действие приведет к запретительному решению суда против ЗАКАЗЧИКА по РАБОТАМ или указанным выше в п. </w:t>
            </w:r>
            <w:r w:rsidR="00A16CB5" w:rsidRPr="00EA15AD">
              <w:rPr>
                <w:rFonts w:ascii="Arial" w:hAnsi="Arial" w:cs="Arial"/>
                <w:sz w:val="20"/>
                <w:szCs w:val="20"/>
                <w:lang w:val="ru-RU"/>
              </w:rPr>
              <w:t>11.3 РАЗДЕЛА</w:t>
            </w:r>
            <w:r w:rsidRPr="00EA15AD">
              <w:rPr>
                <w:rFonts w:ascii="Arial" w:hAnsi="Arial" w:cs="Arial"/>
                <w:sz w:val="20"/>
                <w:szCs w:val="20"/>
                <w:lang w:val="ru-RU"/>
              </w:rPr>
              <w:t xml:space="preserve"> 2 документам, предоставляемым по ДОГОВОРУ, ПОДРЯДЧИК дает согласие на то, что он по своему усмотрению и за свой счет, либо приобретает для ЗАКАЗЧИКА право продолжать использование предмета нарушения, </w:t>
            </w:r>
            <w:r w:rsidR="00A16CB5" w:rsidRPr="00EA15AD">
              <w:rPr>
                <w:rFonts w:ascii="Arial" w:hAnsi="Arial" w:cs="Arial"/>
                <w:sz w:val="20"/>
                <w:szCs w:val="20"/>
                <w:lang w:val="ru-RU"/>
              </w:rPr>
              <w:t>либо заменяет</w:t>
            </w:r>
            <w:r w:rsidRPr="00EA15AD">
              <w:rPr>
                <w:rFonts w:ascii="Arial" w:hAnsi="Arial" w:cs="Arial"/>
                <w:sz w:val="20"/>
                <w:szCs w:val="20"/>
                <w:lang w:val="ru-RU"/>
              </w:rPr>
              <w:t xml:space="preserve"> или модифицирует этот предмет для того, чтобы он больше не являлся предметом нарушения.</w:t>
            </w:r>
          </w:p>
        </w:tc>
      </w:tr>
      <w:tr w:rsidR="00CD3C6E" w:rsidRPr="00CD3C6E" w:rsidTr="00946ED4">
        <w:trPr>
          <w:gridAfter w:val="1"/>
          <w:wAfter w:w="13" w:type="pct"/>
          <w:cantSplit/>
          <w:trHeight w:val="296"/>
        </w:trPr>
        <w:tc>
          <w:tcPr>
            <w:tcW w:w="4987" w:type="pct"/>
          </w:tcPr>
          <w:p w:rsidR="00F519B5" w:rsidRDefault="00F519B5" w:rsidP="005A4415">
            <w:pPr>
              <w:pStyle w:val="14"/>
              <w:keepLines/>
              <w:tabs>
                <w:tab w:val="left" w:pos="513"/>
              </w:tabs>
              <w:spacing w:line="240" w:lineRule="auto"/>
              <w:ind w:left="-57" w:firstLine="0"/>
              <w:rPr>
                <w:rFonts w:ascii="Arial" w:hAnsi="Arial" w:cs="Arial"/>
                <w:b/>
                <w:color w:val="FF0000"/>
                <w:lang w:val="ru-RU"/>
              </w:rPr>
            </w:pPr>
          </w:p>
          <w:p w:rsidR="00EA15AD" w:rsidRPr="00CD3C6E" w:rsidRDefault="00EA15AD" w:rsidP="00EA15AD">
            <w:pPr>
              <w:pStyle w:val="14"/>
              <w:keepLines/>
              <w:tabs>
                <w:tab w:val="left" w:pos="513"/>
              </w:tabs>
              <w:spacing w:line="240" w:lineRule="auto"/>
              <w:ind w:left="0" w:firstLine="0"/>
              <w:rPr>
                <w:rFonts w:ascii="Arial" w:hAnsi="Arial" w:cs="Arial"/>
                <w:b/>
                <w:color w:val="FF0000"/>
                <w:lang w:val="ru-RU"/>
              </w:rPr>
            </w:pPr>
          </w:p>
          <w:p w:rsidR="00F519B5" w:rsidRPr="00CD3C6E" w:rsidRDefault="00F519B5">
            <w:pPr>
              <w:pStyle w:val="14"/>
              <w:keepLines/>
              <w:numPr>
                <w:ilvl w:val="0"/>
                <w:numId w:val="25"/>
              </w:numPr>
              <w:tabs>
                <w:tab w:val="left" w:pos="513"/>
              </w:tabs>
              <w:spacing w:line="240" w:lineRule="auto"/>
              <w:rPr>
                <w:rFonts w:ascii="Arial" w:hAnsi="Arial" w:cs="Arial"/>
                <w:b/>
                <w:color w:val="FF0000"/>
                <w:lang w:val="ru-RU"/>
              </w:rPr>
            </w:pPr>
            <w:r w:rsidRPr="00EA15AD">
              <w:rPr>
                <w:rFonts w:ascii="Arial" w:hAnsi="Arial" w:cs="Arial"/>
                <w:b/>
                <w:lang w:val="ru-RU"/>
              </w:rPr>
              <w:t>РАСТОРЖЕНИЕ ДОГОВОРА</w:t>
            </w:r>
          </w:p>
        </w:tc>
      </w:tr>
      <w:tr w:rsidR="00CD3C6E" w:rsidRPr="001F16F0" w:rsidTr="00946ED4">
        <w:trPr>
          <w:gridAfter w:val="1"/>
          <w:wAfter w:w="13" w:type="pct"/>
          <w:cantSplit/>
          <w:trHeight w:val="2228"/>
        </w:trPr>
        <w:tc>
          <w:tcPr>
            <w:tcW w:w="4987" w:type="pct"/>
          </w:tcPr>
          <w:p w:rsidR="00C647F2" w:rsidRPr="00E138F3" w:rsidRDefault="00C647F2" w:rsidP="00EA15AD">
            <w:pPr>
              <w:jc w:val="both"/>
              <w:rPr>
                <w:rFonts w:ascii="Arial" w:hAnsi="Arial" w:cs="Arial"/>
                <w:sz w:val="20"/>
                <w:szCs w:val="20"/>
                <w:lang w:val="ru-RU"/>
              </w:rPr>
            </w:pPr>
            <w:r w:rsidRPr="00E138F3">
              <w:rPr>
                <w:rFonts w:ascii="Arial" w:hAnsi="Arial" w:cs="Arial"/>
                <w:sz w:val="20"/>
                <w:szCs w:val="20"/>
                <w:lang w:val="ru-RU"/>
              </w:rPr>
              <w:lastRenderedPageBreak/>
              <w:t>12.1</w:t>
            </w:r>
            <w:r w:rsidRPr="00E138F3">
              <w:rPr>
                <w:rFonts w:ascii="Arial" w:hAnsi="Arial" w:cs="Arial"/>
                <w:sz w:val="20"/>
                <w:szCs w:val="20"/>
                <w:lang w:val="ru-RU"/>
              </w:rPr>
              <w:tab/>
              <w:t>ЗАКАЗЧИК вправе расторгнуть ДОГОВОР в целом или в любой его части посредством направления Уведомления о расторжении, как это предусмотрено в настоящем ДОГОВОРЕ, по любой из нижеследующих причин или по всем этим причинам одновременно:</w:t>
            </w:r>
          </w:p>
          <w:p w:rsidR="00C647F2" w:rsidRPr="00E138F3" w:rsidRDefault="00C647F2" w:rsidP="00C647F2">
            <w:pPr>
              <w:jc w:val="both"/>
              <w:rPr>
                <w:rFonts w:ascii="Arial" w:hAnsi="Arial" w:cs="Arial"/>
                <w:sz w:val="20"/>
                <w:szCs w:val="20"/>
                <w:lang w:val="ru-RU"/>
              </w:rPr>
            </w:pPr>
          </w:p>
          <w:p w:rsidR="00C647F2" w:rsidRPr="00E138F3" w:rsidRDefault="00C647F2" w:rsidP="00C647F2">
            <w:pPr>
              <w:numPr>
                <w:ilvl w:val="0"/>
                <w:numId w:val="26"/>
              </w:numPr>
              <w:jc w:val="both"/>
              <w:rPr>
                <w:rFonts w:ascii="Arial" w:hAnsi="Arial" w:cs="Arial"/>
                <w:sz w:val="20"/>
                <w:szCs w:val="20"/>
                <w:lang w:val="ru-RU"/>
              </w:rPr>
            </w:pPr>
            <w:r w:rsidRPr="00E138F3">
              <w:rPr>
                <w:rFonts w:ascii="Arial" w:hAnsi="Arial" w:cs="Arial"/>
                <w:sz w:val="20"/>
                <w:szCs w:val="20"/>
                <w:lang w:val="ru-RU"/>
              </w:rPr>
              <w:t xml:space="preserve">в случае неисполнения или ненадлежащего исполнения ДОГОВОРА, всегда с учетом положений </w:t>
            </w:r>
            <w:r w:rsidR="00EA15AD" w:rsidRPr="00E138F3">
              <w:rPr>
                <w:rFonts w:ascii="Arial" w:hAnsi="Arial" w:cs="Arial"/>
                <w:sz w:val="20"/>
                <w:szCs w:val="20"/>
                <w:lang w:val="ru-RU"/>
              </w:rPr>
              <w:t>Статьи 7</w:t>
            </w:r>
            <w:r w:rsidRPr="00E138F3">
              <w:rPr>
                <w:rFonts w:ascii="Arial" w:hAnsi="Arial" w:cs="Arial"/>
                <w:sz w:val="20"/>
                <w:szCs w:val="20"/>
                <w:lang w:val="ru-RU"/>
              </w:rPr>
              <w:t xml:space="preserve"> «ОТВЕТСТВЕННОСТЬ» РАЗДЕЛА 2;</w:t>
            </w:r>
          </w:p>
          <w:p w:rsidR="00C647F2" w:rsidRPr="00E138F3" w:rsidRDefault="00C647F2" w:rsidP="00C647F2">
            <w:pPr>
              <w:ind w:left="360"/>
              <w:jc w:val="both"/>
              <w:rPr>
                <w:rFonts w:ascii="Arial" w:hAnsi="Arial" w:cs="Arial"/>
                <w:sz w:val="20"/>
                <w:szCs w:val="20"/>
                <w:lang w:val="ru-RU"/>
              </w:rPr>
            </w:pPr>
          </w:p>
          <w:p w:rsidR="00C647F2" w:rsidRPr="00E138F3" w:rsidRDefault="00C647F2" w:rsidP="00C647F2">
            <w:pPr>
              <w:numPr>
                <w:ilvl w:val="0"/>
                <w:numId w:val="26"/>
              </w:numPr>
              <w:jc w:val="both"/>
              <w:rPr>
                <w:rFonts w:ascii="Arial" w:hAnsi="Arial" w:cs="Arial"/>
                <w:sz w:val="20"/>
                <w:szCs w:val="20"/>
                <w:lang w:val="ru-RU"/>
              </w:rPr>
            </w:pPr>
            <w:r w:rsidRPr="00E138F3">
              <w:rPr>
                <w:rFonts w:ascii="Arial" w:hAnsi="Arial" w:cs="Arial"/>
                <w:sz w:val="20"/>
                <w:szCs w:val="20"/>
                <w:lang w:val="ru-RU"/>
              </w:rPr>
              <w:t>в случае возбуждения процедуры банкротства в отношении ПОДРЯДЧИКА или заключения ПОДРЯДЧИКОМ мирового соглашения с кредиторами или принятии решения уполномоченным государственным органом о ликвидации ПОДРЯДЧИКА или (за исключением случаев слияния и реструктуризации) принятия решения о добровольной ликвидации ПОДРЯДЧИКА, или в случае аналогичных действий или обстоятельств, предусмотренных применимым правом.</w:t>
            </w:r>
          </w:p>
          <w:p w:rsidR="00C647F2" w:rsidRPr="00E138F3" w:rsidRDefault="00C647F2" w:rsidP="00C647F2">
            <w:pPr>
              <w:jc w:val="both"/>
              <w:rPr>
                <w:rFonts w:ascii="Arial" w:hAnsi="Arial" w:cs="Arial"/>
                <w:sz w:val="20"/>
                <w:szCs w:val="20"/>
                <w:lang w:val="ru-RU"/>
              </w:rPr>
            </w:pPr>
          </w:p>
          <w:p w:rsidR="00C647F2" w:rsidRPr="00E138F3" w:rsidRDefault="00EA15AD" w:rsidP="00C647F2">
            <w:pPr>
              <w:rPr>
                <w:rFonts w:ascii="Arial" w:hAnsi="Arial" w:cs="Arial"/>
                <w:sz w:val="20"/>
                <w:szCs w:val="20"/>
                <w:lang w:val="ru-RU"/>
              </w:rPr>
            </w:pPr>
            <w:r w:rsidRPr="00E138F3">
              <w:rPr>
                <w:rFonts w:ascii="Arial" w:hAnsi="Arial" w:cs="Arial"/>
                <w:sz w:val="20"/>
                <w:szCs w:val="20"/>
                <w:lang w:val="ru-RU"/>
              </w:rPr>
              <w:t>с) по</w:t>
            </w:r>
            <w:r w:rsidR="0077172E" w:rsidRPr="00E138F3">
              <w:rPr>
                <w:rFonts w:ascii="Arial" w:hAnsi="Arial" w:cs="Arial"/>
                <w:sz w:val="20"/>
                <w:szCs w:val="20"/>
                <w:lang w:val="ru-RU"/>
              </w:rPr>
              <w:t xml:space="preserve"> усмотрению ЗАКАЗЧИКА в с</w:t>
            </w:r>
            <w:r w:rsidRPr="00E138F3">
              <w:rPr>
                <w:rFonts w:ascii="Arial" w:hAnsi="Arial" w:cs="Arial"/>
                <w:sz w:val="20"/>
                <w:szCs w:val="20"/>
                <w:lang w:val="ru-RU"/>
              </w:rPr>
              <w:t>оответствии с ПРИМЕНИМЫМ ПРАВОМ.</w:t>
            </w:r>
          </w:p>
          <w:p w:rsidR="00EA15AD" w:rsidRPr="00E138F3" w:rsidRDefault="00EA15AD" w:rsidP="00C647F2">
            <w:pPr>
              <w:rPr>
                <w:rFonts w:ascii="Arial" w:hAnsi="Arial" w:cs="Arial"/>
                <w:sz w:val="20"/>
                <w:szCs w:val="20"/>
                <w:lang w:val="ru-RU"/>
              </w:rPr>
            </w:pPr>
          </w:p>
          <w:p w:rsidR="00EA15AD" w:rsidRPr="00E138F3" w:rsidRDefault="00EA15AD" w:rsidP="00EA15AD">
            <w:pPr>
              <w:pStyle w:val="aff4"/>
              <w:numPr>
                <w:ilvl w:val="0"/>
                <w:numId w:val="26"/>
              </w:numPr>
              <w:rPr>
                <w:rFonts w:ascii="Arial" w:hAnsi="Arial" w:cs="Arial"/>
                <w:sz w:val="20"/>
                <w:szCs w:val="20"/>
                <w:lang w:val="ru-RU"/>
              </w:rPr>
            </w:pPr>
            <w:r w:rsidRPr="00E138F3">
              <w:rPr>
                <w:rFonts w:ascii="Arial" w:hAnsi="Arial" w:cs="Arial"/>
                <w:sz w:val="20"/>
                <w:szCs w:val="20"/>
                <w:lang w:val="ru-RU"/>
              </w:rPr>
              <w:t>в случае нарушения ПОДРЯДЧИКОМ сроков выполнения работ;</w:t>
            </w:r>
          </w:p>
          <w:p w:rsidR="00EA15AD" w:rsidRPr="00E138F3" w:rsidRDefault="00EA15AD" w:rsidP="00EA15AD">
            <w:pPr>
              <w:pStyle w:val="aff4"/>
              <w:ind w:left="360"/>
              <w:rPr>
                <w:rFonts w:ascii="Arial" w:hAnsi="Arial" w:cs="Arial"/>
                <w:sz w:val="20"/>
                <w:szCs w:val="20"/>
                <w:lang w:val="ru-RU"/>
              </w:rPr>
            </w:pPr>
          </w:p>
          <w:p w:rsidR="00EA15AD" w:rsidRPr="00E138F3" w:rsidRDefault="00EA15AD" w:rsidP="00EA15AD">
            <w:pPr>
              <w:pStyle w:val="aff4"/>
              <w:numPr>
                <w:ilvl w:val="0"/>
                <w:numId w:val="26"/>
              </w:numPr>
              <w:rPr>
                <w:rFonts w:ascii="Arial" w:hAnsi="Arial" w:cs="Arial"/>
                <w:sz w:val="20"/>
                <w:szCs w:val="20"/>
                <w:lang w:val="ru-RU"/>
              </w:rPr>
            </w:pPr>
            <w:r w:rsidRPr="00E138F3">
              <w:rPr>
                <w:rFonts w:ascii="Arial" w:hAnsi="Arial" w:cs="Arial"/>
                <w:sz w:val="20"/>
                <w:szCs w:val="20"/>
                <w:lang w:val="ru-RU"/>
              </w:rPr>
              <w:t>в случае установления экспертными органами невозможности утверждения и доработки проектной документации в связи с неудовлетворительным качеством;</w:t>
            </w:r>
          </w:p>
          <w:p w:rsidR="00EA15AD" w:rsidRPr="00E138F3" w:rsidRDefault="00EA15AD" w:rsidP="00C647F2">
            <w:pPr>
              <w:rPr>
                <w:rFonts w:ascii="Arial" w:hAnsi="Arial" w:cs="Arial"/>
                <w:sz w:val="20"/>
                <w:szCs w:val="20"/>
                <w:lang w:val="ru-RU"/>
              </w:rPr>
            </w:pPr>
          </w:p>
          <w:p w:rsidR="00F519B5" w:rsidRDefault="00C647F2" w:rsidP="00E138F3">
            <w:pPr>
              <w:pStyle w:val="14"/>
              <w:keepLines/>
              <w:tabs>
                <w:tab w:val="left" w:pos="513"/>
              </w:tabs>
              <w:spacing w:line="240" w:lineRule="auto"/>
              <w:ind w:left="456" w:hanging="513"/>
              <w:rPr>
                <w:rFonts w:ascii="Arial" w:hAnsi="Arial" w:cs="Arial"/>
                <w:lang w:val="ru-RU"/>
              </w:rPr>
            </w:pPr>
            <w:r w:rsidRPr="00E138F3">
              <w:rPr>
                <w:rFonts w:ascii="Arial" w:hAnsi="Arial" w:cs="Arial"/>
                <w:lang w:val="ru-RU"/>
              </w:rPr>
              <w:t>12.2</w:t>
            </w:r>
            <w:r w:rsidRPr="00E138F3">
              <w:rPr>
                <w:rFonts w:ascii="Arial" w:hAnsi="Arial" w:cs="Arial"/>
                <w:lang w:val="ru-RU"/>
              </w:rPr>
              <w:tab/>
              <w:t xml:space="preserve">ДОГОВОР считается расторгнутым с даты получения ПОДРЯДЧИКОМ Уведомления либо с более поздней даты, указанной в уведомлении как дата расторжения ДОГОВОРА. Исключение составляет расторжение ДОГОВОРА в соответствии с п.12.1. (с). В этом случае ЗАКАЗЧИК обязан уведомить ПОДРЯДЧИКА о расторжении ДОГОВОРА не позднее, чем за </w:t>
            </w:r>
            <w:r w:rsidR="00991E99" w:rsidRPr="00E138F3">
              <w:rPr>
                <w:rFonts w:ascii="Arial" w:hAnsi="Arial" w:cs="Arial"/>
                <w:lang w:val="ru-RU"/>
              </w:rPr>
              <w:t>30 (тридцать)</w:t>
            </w:r>
            <w:r w:rsidRPr="00E138F3">
              <w:rPr>
                <w:rFonts w:ascii="Arial" w:hAnsi="Arial" w:cs="Arial"/>
                <w:lang w:val="ru-RU"/>
              </w:rPr>
              <w:t xml:space="preserve"> дней до даты ра</w:t>
            </w:r>
            <w:r w:rsidR="00E138F3">
              <w:rPr>
                <w:rFonts w:ascii="Arial" w:hAnsi="Arial" w:cs="Arial"/>
                <w:lang w:val="ru-RU"/>
              </w:rPr>
              <w:t>сторжения.</w:t>
            </w:r>
          </w:p>
          <w:p w:rsidR="00E138F3" w:rsidRPr="00E138F3" w:rsidRDefault="00E138F3" w:rsidP="00E138F3">
            <w:pPr>
              <w:pStyle w:val="14"/>
              <w:keepLines/>
              <w:tabs>
                <w:tab w:val="left" w:pos="513"/>
              </w:tabs>
              <w:spacing w:line="240" w:lineRule="auto"/>
              <w:ind w:left="456" w:hanging="513"/>
              <w:rPr>
                <w:rFonts w:ascii="Arial" w:hAnsi="Arial" w:cs="Arial"/>
                <w:lang w:val="ru-RU"/>
              </w:rPr>
            </w:pPr>
          </w:p>
        </w:tc>
      </w:tr>
      <w:tr w:rsidR="00CD3C6E" w:rsidRPr="001F16F0" w:rsidTr="00946ED4">
        <w:trPr>
          <w:gridAfter w:val="1"/>
          <w:wAfter w:w="13" w:type="pct"/>
          <w:cantSplit/>
          <w:trHeight w:val="63"/>
        </w:trPr>
        <w:tc>
          <w:tcPr>
            <w:tcW w:w="4987" w:type="pct"/>
          </w:tcPr>
          <w:p w:rsidR="00002882" w:rsidRPr="00E138F3" w:rsidRDefault="00002882" w:rsidP="00E138F3">
            <w:pPr>
              <w:pStyle w:val="14"/>
              <w:keepLines/>
              <w:tabs>
                <w:tab w:val="left" w:pos="513"/>
              </w:tabs>
              <w:spacing w:line="240" w:lineRule="auto"/>
              <w:ind w:left="0" w:firstLine="0"/>
              <w:rPr>
                <w:rFonts w:ascii="Arial" w:hAnsi="Arial" w:cs="Arial"/>
                <w:iCs/>
                <w:lang w:val="ru-RU"/>
              </w:rPr>
            </w:pPr>
            <w:r w:rsidRPr="00E138F3">
              <w:rPr>
                <w:rFonts w:ascii="Arial" w:hAnsi="Arial" w:cs="Arial"/>
                <w:lang w:val="ru-RU"/>
              </w:rPr>
              <w:t>12.3</w:t>
            </w:r>
            <w:r w:rsidRPr="00E138F3">
              <w:rPr>
                <w:rFonts w:ascii="Arial" w:hAnsi="Arial" w:cs="Arial"/>
                <w:lang w:val="ru-RU"/>
              </w:rPr>
              <w:tab/>
              <w:t>В случае расторжения настоящего ДОГОВОРА на основании пункта 12.1(</w:t>
            </w:r>
            <w:r w:rsidRPr="00E138F3">
              <w:rPr>
                <w:rFonts w:ascii="Arial" w:hAnsi="Arial" w:cs="Arial"/>
                <w:lang w:val="en-US"/>
              </w:rPr>
              <w:t>c</w:t>
            </w:r>
            <w:r w:rsidRPr="00E138F3">
              <w:rPr>
                <w:rFonts w:ascii="Arial" w:hAnsi="Arial" w:cs="Arial"/>
                <w:lang w:val="ru-RU"/>
              </w:rPr>
              <w:t>) РАЗДЕЛА 2 ПОДРЯДЧИК имеет право на оплату согласно условиям РАЗДЕЛА 4 за РАБОТЫ, выполненные и принятые до фактической даты расторжения ДОГОВОРА, наряду с другими платежами и сборами, указанными в РАЗДЕЛЕ 4, или такими обоснованными затратами, как это будет согласовано СТОРОНАМИ при расторжении ДОГОВОРА.</w:t>
            </w:r>
          </w:p>
          <w:p w:rsidR="00002882" w:rsidRPr="00E138F3" w:rsidRDefault="00002882" w:rsidP="00002882">
            <w:pPr>
              <w:pStyle w:val="14"/>
              <w:keepLines/>
              <w:tabs>
                <w:tab w:val="left" w:pos="513"/>
              </w:tabs>
              <w:spacing w:line="240" w:lineRule="auto"/>
              <w:ind w:left="456" w:hanging="513"/>
              <w:rPr>
                <w:rFonts w:ascii="Arial" w:hAnsi="Arial" w:cs="Arial"/>
                <w:iCs/>
                <w:lang w:val="ru-RU"/>
              </w:rPr>
            </w:pPr>
          </w:p>
          <w:p w:rsidR="00002882" w:rsidRPr="00E138F3" w:rsidRDefault="00002882" w:rsidP="00002882">
            <w:pPr>
              <w:pStyle w:val="14"/>
              <w:keepLines/>
              <w:tabs>
                <w:tab w:val="left" w:pos="513"/>
              </w:tabs>
              <w:spacing w:line="240" w:lineRule="auto"/>
              <w:ind w:left="456" w:hanging="513"/>
              <w:rPr>
                <w:rFonts w:ascii="Arial" w:hAnsi="Arial" w:cs="Arial"/>
                <w:lang w:val="ru-RU"/>
              </w:rPr>
            </w:pPr>
            <w:r w:rsidRPr="00E138F3">
              <w:rPr>
                <w:rFonts w:ascii="Arial" w:hAnsi="Arial" w:cs="Arial"/>
                <w:lang w:val="ru-RU"/>
              </w:rPr>
              <w:t>12.4</w:t>
            </w:r>
            <w:r w:rsidRPr="00E138F3">
              <w:rPr>
                <w:rFonts w:ascii="Arial" w:hAnsi="Arial" w:cs="Arial"/>
                <w:lang w:val="ru-RU"/>
              </w:rPr>
              <w:tab/>
              <w:t>В случае расторжения ДОГОВОРА в соответствии с пунктами 12.1(</w:t>
            </w:r>
            <w:r w:rsidRPr="00E138F3">
              <w:rPr>
                <w:rFonts w:ascii="Arial" w:hAnsi="Arial" w:cs="Arial"/>
                <w:lang w:val="en-US"/>
              </w:rPr>
              <w:t>a</w:t>
            </w:r>
            <w:r w:rsidRPr="00E138F3">
              <w:rPr>
                <w:rFonts w:ascii="Arial" w:hAnsi="Arial" w:cs="Arial"/>
                <w:lang w:val="ru-RU"/>
              </w:rPr>
              <w:t>) и (</w:t>
            </w:r>
            <w:r w:rsidRPr="00E138F3">
              <w:rPr>
                <w:rFonts w:ascii="Arial" w:hAnsi="Arial" w:cs="Arial"/>
                <w:lang w:val="en-US"/>
              </w:rPr>
              <w:t>b</w:t>
            </w:r>
            <w:r w:rsidRPr="00E138F3">
              <w:rPr>
                <w:rFonts w:ascii="Arial" w:hAnsi="Arial" w:cs="Arial"/>
                <w:lang w:val="ru-RU"/>
              </w:rPr>
              <w:t>) РАЗДЕЛА 2 следующие условия вступают в силу:</w:t>
            </w:r>
          </w:p>
          <w:p w:rsidR="00002882" w:rsidRPr="00CD3C6E" w:rsidRDefault="00002882" w:rsidP="00002882">
            <w:pPr>
              <w:pStyle w:val="14"/>
              <w:keepLines/>
              <w:tabs>
                <w:tab w:val="left" w:pos="513"/>
              </w:tabs>
              <w:spacing w:line="240" w:lineRule="auto"/>
              <w:ind w:left="456" w:hanging="513"/>
              <w:rPr>
                <w:rFonts w:ascii="Arial" w:hAnsi="Arial" w:cs="Arial"/>
                <w:color w:val="FF0000"/>
                <w:lang w:val="ru-RU"/>
              </w:rPr>
            </w:pPr>
          </w:p>
          <w:p w:rsidR="00002882" w:rsidRPr="00E138F3" w:rsidRDefault="00002882" w:rsidP="00002882">
            <w:pPr>
              <w:pStyle w:val="14"/>
              <w:keepLines/>
              <w:tabs>
                <w:tab w:val="left" w:pos="513"/>
              </w:tabs>
              <w:spacing w:line="240" w:lineRule="auto"/>
              <w:ind w:left="456" w:hanging="513"/>
              <w:rPr>
                <w:rFonts w:ascii="Arial" w:hAnsi="Arial" w:cs="Arial"/>
                <w:lang w:val="ru-RU"/>
              </w:rPr>
            </w:pPr>
            <w:r w:rsidRPr="00E138F3">
              <w:rPr>
                <w:rFonts w:ascii="Arial" w:hAnsi="Arial" w:cs="Arial"/>
                <w:lang w:val="ru-RU"/>
              </w:rPr>
              <w:t>(</w:t>
            </w:r>
            <w:r w:rsidRPr="00E138F3">
              <w:rPr>
                <w:rFonts w:ascii="Arial" w:hAnsi="Arial" w:cs="Arial"/>
                <w:lang w:val="en-US"/>
              </w:rPr>
              <w:t>a</w:t>
            </w:r>
            <w:r w:rsidRPr="00E138F3">
              <w:rPr>
                <w:rFonts w:ascii="Arial" w:hAnsi="Arial" w:cs="Arial"/>
                <w:lang w:val="ru-RU"/>
              </w:rPr>
              <w:t>)</w:t>
            </w:r>
            <w:r w:rsidRPr="00E138F3">
              <w:rPr>
                <w:rFonts w:ascii="Arial" w:hAnsi="Arial" w:cs="Arial"/>
                <w:lang w:val="ru-RU"/>
              </w:rPr>
              <w:tab/>
              <w:t>ЗАКАЗЧИК выплачивает ПОДРЯДЧИКУ денежные средства за РАБОТЫ, фактически выполненные и принятые до даты получения Уведомления, с учетом любых взаимозачетов, предусмотренных положениями настоящего ДОГОВОРА.</w:t>
            </w:r>
          </w:p>
          <w:p w:rsidR="00002882" w:rsidRPr="00CD3C6E" w:rsidRDefault="00002882" w:rsidP="00002882">
            <w:pPr>
              <w:pStyle w:val="14"/>
              <w:keepLines/>
              <w:tabs>
                <w:tab w:val="left" w:pos="513"/>
              </w:tabs>
              <w:spacing w:line="240" w:lineRule="auto"/>
              <w:ind w:left="456" w:hanging="513"/>
              <w:rPr>
                <w:rFonts w:ascii="Arial" w:hAnsi="Arial" w:cs="Arial"/>
                <w:color w:val="FF0000"/>
                <w:lang w:val="ru-RU"/>
              </w:rPr>
            </w:pPr>
          </w:p>
          <w:p w:rsidR="00002882" w:rsidRPr="00BB7FBF" w:rsidRDefault="00002882" w:rsidP="00002882">
            <w:pPr>
              <w:pStyle w:val="14"/>
              <w:keepLines/>
              <w:tabs>
                <w:tab w:val="left" w:pos="513"/>
              </w:tabs>
              <w:spacing w:line="240" w:lineRule="auto"/>
              <w:ind w:left="456" w:hanging="513"/>
              <w:rPr>
                <w:rFonts w:ascii="Arial" w:hAnsi="Arial" w:cs="Arial"/>
                <w:iCs/>
                <w:lang w:val="ru-RU"/>
              </w:rPr>
            </w:pPr>
            <w:r w:rsidRPr="00BB7FBF">
              <w:rPr>
                <w:rFonts w:ascii="Arial" w:hAnsi="Arial" w:cs="Arial"/>
                <w:lang w:val="ru-RU"/>
              </w:rPr>
              <w:t>(</w:t>
            </w:r>
            <w:r w:rsidRPr="00BB7FBF">
              <w:rPr>
                <w:rFonts w:ascii="Arial" w:hAnsi="Arial" w:cs="Arial"/>
                <w:lang w:val="en-US"/>
              </w:rPr>
              <w:t>b</w:t>
            </w:r>
            <w:r w:rsidRPr="00BB7FBF">
              <w:rPr>
                <w:rFonts w:ascii="Arial" w:hAnsi="Arial" w:cs="Arial"/>
                <w:lang w:val="ru-RU"/>
              </w:rPr>
              <w:t>)</w:t>
            </w:r>
            <w:r w:rsidRPr="00BB7FBF">
              <w:rPr>
                <w:rFonts w:ascii="Arial" w:hAnsi="Arial" w:cs="Arial"/>
                <w:lang w:val="ru-RU"/>
              </w:rPr>
              <w:tab/>
              <w:t>ЗАКАЗЧИК имеет право не оплачивать денежные средства, причитающиеся ПОДРЯДЧИКУ за РАБОТЫ, фактически выполненные, но не принятые до даты получения Уведомления, пока не будет окончательно установлена сумма затрат ЗАКАЗЧИКА, возникших в связи с нарушением ПОДРЯДЧИКОМ своих обязательств по ДОГОВОРУ, что не будет рассматриваться как нарушение ЗАКАЗЧИКОМ своих обязательств по оплате РАБОТ и не повлечет наложение штрафных санкций.</w:t>
            </w:r>
          </w:p>
          <w:p w:rsidR="00002882" w:rsidRPr="00CD3C6E" w:rsidRDefault="00002882" w:rsidP="00C647F2">
            <w:pPr>
              <w:ind w:left="426" w:hanging="426"/>
              <w:jc w:val="both"/>
              <w:rPr>
                <w:rFonts w:ascii="Arial" w:hAnsi="Arial" w:cs="Arial"/>
                <w:color w:val="FF0000"/>
                <w:sz w:val="20"/>
                <w:szCs w:val="20"/>
                <w:lang w:val="ru-RU"/>
              </w:rPr>
            </w:pPr>
          </w:p>
          <w:p w:rsidR="00BB7FBF" w:rsidRDefault="00BB7FBF" w:rsidP="00BB7FBF">
            <w:pPr>
              <w:ind w:left="426" w:hanging="426"/>
              <w:jc w:val="both"/>
              <w:rPr>
                <w:rFonts w:ascii="Arial" w:hAnsi="Arial" w:cs="Arial"/>
                <w:color w:val="FF0000"/>
                <w:sz w:val="20"/>
                <w:szCs w:val="20"/>
                <w:lang w:val="ru-RU"/>
              </w:rPr>
            </w:pPr>
          </w:p>
          <w:p w:rsidR="00BB7FBF" w:rsidRDefault="00BB7FBF" w:rsidP="00BB7FBF">
            <w:pPr>
              <w:ind w:left="426" w:hanging="426"/>
              <w:jc w:val="both"/>
              <w:rPr>
                <w:rFonts w:ascii="Arial" w:hAnsi="Arial" w:cs="Arial"/>
                <w:color w:val="FF0000"/>
                <w:sz w:val="20"/>
                <w:szCs w:val="20"/>
                <w:lang w:val="ru-RU"/>
              </w:rPr>
            </w:pPr>
          </w:p>
          <w:p w:rsidR="00BB7FBF" w:rsidRDefault="00BB7FBF" w:rsidP="00BB7FBF">
            <w:pPr>
              <w:ind w:left="426" w:hanging="426"/>
              <w:jc w:val="both"/>
              <w:rPr>
                <w:rFonts w:ascii="Arial" w:hAnsi="Arial" w:cs="Arial"/>
                <w:color w:val="FF0000"/>
                <w:sz w:val="20"/>
                <w:szCs w:val="20"/>
                <w:lang w:val="ru-RU"/>
              </w:rPr>
            </w:pPr>
          </w:p>
          <w:p w:rsidR="00BB7FBF" w:rsidRDefault="00BB7FBF" w:rsidP="00BB7FBF">
            <w:pPr>
              <w:ind w:left="426" w:hanging="426"/>
              <w:jc w:val="both"/>
              <w:rPr>
                <w:rFonts w:ascii="Arial" w:hAnsi="Arial" w:cs="Arial"/>
                <w:color w:val="FF0000"/>
                <w:sz w:val="20"/>
                <w:szCs w:val="20"/>
                <w:lang w:val="ru-RU"/>
              </w:rPr>
            </w:pPr>
          </w:p>
          <w:p w:rsidR="00BB7FBF" w:rsidRDefault="00BB7FBF" w:rsidP="00BB7FBF">
            <w:pPr>
              <w:ind w:left="426" w:hanging="426"/>
              <w:jc w:val="both"/>
              <w:rPr>
                <w:rFonts w:ascii="Arial" w:hAnsi="Arial" w:cs="Arial"/>
                <w:color w:val="FF0000"/>
                <w:sz w:val="20"/>
                <w:szCs w:val="20"/>
                <w:lang w:val="ru-RU"/>
              </w:rPr>
            </w:pPr>
          </w:p>
          <w:p w:rsidR="00BB7FBF" w:rsidRDefault="00BB7FBF" w:rsidP="00BB7FBF">
            <w:pPr>
              <w:ind w:left="426" w:hanging="426"/>
              <w:jc w:val="both"/>
              <w:rPr>
                <w:rFonts w:ascii="Arial" w:hAnsi="Arial" w:cs="Arial"/>
                <w:color w:val="FF0000"/>
                <w:sz w:val="20"/>
                <w:szCs w:val="20"/>
                <w:lang w:val="ru-RU"/>
              </w:rPr>
            </w:pPr>
          </w:p>
          <w:p w:rsidR="00BB7FBF" w:rsidRDefault="00BB7FBF" w:rsidP="00BB7FBF">
            <w:pPr>
              <w:ind w:left="426" w:hanging="426"/>
              <w:jc w:val="both"/>
              <w:rPr>
                <w:rFonts w:ascii="Arial" w:hAnsi="Arial" w:cs="Arial"/>
                <w:color w:val="FF0000"/>
                <w:sz w:val="20"/>
                <w:szCs w:val="20"/>
                <w:lang w:val="ru-RU"/>
              </w:rPr>
            </w:pPr>
          </w:p>
          <w:p w:rsidR="00BB7FBF" w:rsidRDefault="00BB7FBF" w:rsidP="00BB7FBF">
            <w:pPr>
              <w:ind w:left="426" w:hanging="426"/>
              <w:jc w:val="both"/>
              <w:rPr>
                <w:rFonts w:ascii="Arial" w:hAnsi="Arial" w:cs="Arial"/>
                <w:color w:val="FF0000"/>
                <w:sz w:val="20"/>
                <w:szCs w:val="20"/>
                <w:lang w:val="ru-RU"/>
              </w:rPr>
            </w:pPr>
          </w:p>
          <w:p w:rsidR="00BB7FBF" w:rsidRDefault="00BB7FBF" w:rsidP="00BB7FBF">
            <w:pPr>
              <w:ind w:left="426" w:hanging="426"/>
              <w:jc w:val="both"/>
              <w:rPr>
                <w:rFonts w:ascii="Arial" w:hAnsi="Arial" w:cs="Arial"/>
                <w:color w:val="FF0000"/>
                <w:sz w:val="20"/>
                <w:szCs w:val="20"/>
                <w:lang w:val="ru-RU"/>
              </w:rPr>
            </w:pPr>
          </w:p>
          <w:p w:rsidR="00BB7FBF" w:rsidRDefault="00BB7FBF" w:rsidP="00BB7FBF">
            <w:pPr>
              <w:ind w:left="426" w:hanging="426"/>
              <w:jc w:val="both"/>
              <w:rPr>
                <w:rFonts w:ascii="Arial" w:hAnsi="Arial" w:cs="Arial"/>
                <w:color w:val="FF0000"/>
                <w:sz w:val="20"/>
                <w:szCs w:val="20"/>
                <w:lang w:val="ru-RU"/>
              </w:rPr>
            </w:pPr>
          </w:p>
          <w:p w:rsidR="00BB7FBF" w:rsidRDefault="00BB7FBF" w:rsidP="00BB7FBF">
            <w:pPr>
              <w:ind w:left="426" w:hanging="426"/>
              <w:jc w:val="both"/>
              <w:rPr>
                <w:rFonts w:ascii="Arial" w:hAnsi="Arial" w:cs="Arial"/>
                <w:color w:val="FF0000"/>
                <w:sz w:val="20"/>
                <w:szCs w:val="20"/>
                <w:lang w:val="ru-RU"/>
              </w:rPr>
            </w:pPr>
          </w:p>
          <w:p w:rsidR="00BB7FBF" w:rsidRDefault="00BB7FBF" w:rsidP="00BB7FBF">
            <w:pPr>
              <w:ind w:left="426" w:hanging="426"/>
              <w:jc w:val="both"/>
              <w:rPr>
                <w:rFonts w:ascii="Arial" w:hAnsi="Arial" w:cs="Arial"/>
                <w:color w:val="FF0000"/>
                <w:sz w:val="20"/>
                <w:szCs w:val="20"/>
                <w:lang w:val="ru-RU"/>
              </w:rPr>
            </w:pPr>
          </w:p>
          <w:p w:rsidR="00BB7FBF" w:rsidRDefault="00BB7FBF" w:rsidP="00BB7FBF">
            <w:pPr>
              <w:ind w:left="426" w:hanging="426"/>
              <w:jc w:val="both"/>
              <w:rPr>
                <w:rFonts w:ascii="Arial" w:hAnsi="Arial" w:cs="Arial"/>
                <w:color w:val="FF0000"/>
                <w:sz w:val="20"/>
                <w:szCs w:val="20"/>
                <w:lang w:val="ru-RU"/>
              </w:rPr>
            </w:pPr>
          </w:p>
          <w:p w:rsidR="00BB7FBF" w:rsidRPr="00CD3C6E" w:rsidRDefault="00BB7FBF" w:rsidP="00BB7FBF">
            <w:pPr>
              <w:ind w:left="426" w:hanging="426"/>
              <w:jc w:val="both"/>
              <w:rPr>
                <w:rFonts w:ascii="Arial" w:hAnsi="Arial" w:cs="Arial"/>
                <w:color w:val="FF0000"/>
                <w:sz w:val="20"/>
                <w:szCs w:val="20"/>
                <w:lang w:val="ru-RU"/>
              </w:rPr>
            </w:pPr>
          </w:p>
        </w:tc>
      </w:tr>
      <w:tr w:rsidR="00CD3C6E" w:rsidRPr="001F16F0" w:rsidTr="00BB7FBF">
        <w:trPr>
          <w:gridAfter w:val="1"/>
          <w:wAfter w:w="13" w:type="pct"/>
          <w:cantSplit/>
          <w:trHeight w:val="1805"/>
        </w:trPr>
        <w:tc>
          <w:tcPr>
            <w:tcW w:w="4987" w:type="pct"/>
            <w:hideMark/>
          </w:tcPr>
          <w:p w:rsidR="00F519B5" w:rsidRPr="00CD3C6E" w:rsidRDefault="00F519B5">
            <w:pPr>
              <w:pStyle w:val="14"/>
              <w:keepLines/>
              <w:numPr>
                <w:ilvl w:val="0"/>
                <w:numId w:val="25"/>
              </w:numPr>
              <w:tabs>
                <w:tab w:val="left" w:pos="513"/>
              </w:tabs>
              <w:spacing w:line="240" w:lineRule="auto"/>
              <w:rPr>
                <w:rFonts w:ascii="Arial" w:hAnsi="Arial" w:cs="Arial"/>
                <w:b/>
                <w:bCs/>
                <w:color w:val="FF0000"/>
                <w:lang w:val="ru-RU"/>
              </w:rPr>
            </w:pPr>
            <w:bookmarkStart w:id="6" w:name="_Toc215566718"/>
            <w:bookmarkStart w:id="7" w:name="_Toc215566881"/>
            <w:r w:rsidRPr="00BB7FBF">
              <w:rPr>
                <w:rFonts w:ascii="Arial" w:hAnsi="Arial" w:cs="Arial"/>
                <w:b/>
                <w:lang w:val="ru-RU"/>
              </w:rPr>
              <w:lastRenderedPageBreak/>
              <w:t xml:space="preserve">ПРОВЕРКА ХОДА И КАЧЕСТВА РАБОТ, А ТАКЖЕ ЗАТРАТ </w:t>
            </w:r>
            <w:bookmarkEnd w:id="6"/>
            <w:bookmarkEnd w:id="7"/>
            <w:r w:rsidRPr="00BB7FBF">
              <w:rPr>
                <w:rFonts w:ascii="Arial" w:hAnsi="Arial" w:cs="Arial"/>
                <w:b/>
                <w:lang w:val="ru-RU"/>
              </w:rPr>
              <w:t>ПОДРЯДЧИКА</w:t>
            </w:r>
          </w:p>
        </w:tc>
      </w:tr>
      <w:tr w:rsidR="00CD3C6E" w:rsidRPr="001F16F0" w:rsidTr="00946ED4">
        <w:trPr>
          <w:gridAfter w:val="1"/>
          <w:wAfter w:w="13" w:type="pct"/>
          <w:cantSplit/>
          <w:trHeight w:val="2386"/>
        </w:trPr>
        <w:tc>
          <w:tcPr>
            <w:tcW w:w="4987" w:type="pct"/>
            <w:hideMark/>
          </w:tcPr>
          <w:p w:rsidR="00886144" w:rsidRPr="00BB7FBF" w:rsidRDefault="00886144" w:rsidP="00D540BC">
            <w:pPr>
              <w:pStyle w:val="14"/>
              <w:keepLines/>
              <w:tabs>
                <w:tab w:val="left" w:pos="513"/>
              </w:tabs>
              <w:spacing w:after="120" w:line="240" w:lineRule="auto"/>
              <w:ind w:left="453" w:hanging="510"/>
              <w:rPr>
                <w:rFonts w:ascii="Arial" w:hAnsi="Arial" w:cs="Arial"/>
                <w:iCs/>
                <w:lang w:val="ru-RU"/>
              </w:rPr>
            </w:pPr>
            <w:r w:rsidRPr="00BB7FBF">
              <w:rPr>
                <w:rFonts w:ascii="Arial" w:hAnsi="Arial" w:cs="Arial"/>
                <w:lang w:val="ru-RU"/>
              </w:rPr>
              <w:t>13.1</w:t>
            </w:r>
            <w:r w:rsidRPr="00BB7FBF">
              <w:rPr>
                <w:rFonts w:ascii="Arial" w:hAnsi="Arial" w:cs="Arial"/>
                <w:lang w:val="ru-RU"/>
              </w:rPr>
              <w:tab/>
              <w:t>Во время проведения РАБОТ и в течение периода, оканчивающегося через двадцать четыре (24) месяца со дня расторжения или проведения окончательных взаиморасчетов, в зависимости от того, что наступит ранее, ЗАКАЗЧИК или его надлежащим образом уполномоченный представитель вправе осуществлять проверку затрат ПОДРЯДЧИКА в связи с исполнением настоящего ДОГОВОРА в любые разумные сроки и в связи с этим снимать копии со всех учетных записей ПОДРЯДЧИКА (на бумажных и электронных носителях), книг, картотек персонала, счетов, переписки, служебных записок, приходных ордеров, расписок, накладных и других документов любого рода, имеющих отношение ко всем возмещаемым затратам по счетам, выставленным ПОДРЯДЧИКОМ ЗАКАЗЧИКУ.</w:t>
            </w:r>
          </w:p>
          <w:p w:rsidR="00886144" w:rsidRPr="00BB7FBF" w:rsidRDefault="00886144">
            <w:pPr>
              <w:pStyle w:val="14"/>
              <w:keepLines/>
              <w:tabs>
                <w:tab w:val="left" w:pos="480"/>
              </w:tabs>
              <w:spacing w:line="240" w:lineRule="auto"/>
              <w:ind w:left="480" w:hanging="537"/>
              <w:rPr>
                <w:rFonts w:ascii="Arial" w:hAnsi="Arial" w:cs="Arial"/>
                <w:lang w:val="ru-RU"/>
              </w:rPr>
            </w:pPr>
            <w:r w:rsidRPr="00BB7FBF">
              <w:rPr>
                <w:rFonts w:ascii="Arial" w:hAnsi="Arial" w:cs="Arial"/>
                <w:lang w:val="ru-RU"/>
              </w:rPr>
              <w:t>13.2</w:t>
            </w:r>
            <w:r w:rsidRPr="00BB7FBF">
              <w:rPr>
                <w:rFonts w:ascii="Arial" w:hAnsi="Arial" w:cs="Arial"/>
                <w:lang w:val="ru-RU"/>
              </w:rPr>
              <w:tab/>
              <w:t xml:space="preserve">По требованию ЗАКАЗЧИКА ПОДРЯДЧИК оказывает содействие ЗАКАЗЧИКУ и/или его представителям в проведении любой проверки. ЗАКАЗЧИК организует любую проверку таким образом, чтобы неудобства, причиненные проверкой ПОДРЯДЧИКУ, были минимальными. </w:t>
            </w:r>
          </w:p>
          <w:p w:rsidR="00886144" w:rsidRPr="00BB7FBF" w:rsidRDefault="00886144">
            <w:pPr>
              <w:widowControl w:val="0"/>
              <w:spacing w:before="120" w:after="120"/>
              <w:ind w:left="480"/>
              <w:jc w:val="both"/>
              <w:rPr>
                <w:rFonts w:ascii="Arial" w:hAnsi="Arial" w:cs="Arial"/>
                <w:sz w:val="20"/>
                <w:szCs w:val="20"/>
                <w:lang w:val="ru-RU"/>
              </w:rPr>
            </w:pPr>
            <w:r w:rsidRPr="00BB7FBF">
              <w:rPr>
                <w:rFonts w:ascii="Arial" w:hAnsi="Arial" w:cs="Arial"/>
                <w:sz w:val="20"/>
                <w:szCs w:val="20"/>
                <w:lang w:val="ru-RU"/>
              </w:rPr>
              <w:t>Любые ошибки или несоответствия, выявленные в результате такой проверки, подлежат незамедлительному исправлению, а любая сумма задолженности одной СТОРОНЫ перед другой незамедлительно возмещается соответствующей СТОРОНОЙ. ЗАКАЗЧИК вправе осуществлять проверку счетов и учетных записей ПОДРЯДЧИКА только после вручения ПОДРЯДЧИКУ письменного уведомления в соответствии с положениями ДОГОВОРА, регулирующими направление уведомлений</w:t>
            </w:r>
          </w:p>
          <w:p w:rsidR="00886144" w:rsidRPr="00BB7FBF" w:rsidRDefault="00886144">
            <w:pPr>
              <w:pStyle w:val="14"/>
              <w:keepLines/>
              <w:tabs>
                <w:tab w:val="left" w:pos="513"/>
              </w:tabs>
              <w:spacing w:line="240" w:lineRule="auto"/>
              <w:ind w:left="456" w:hanging="513"/>
              <w:rPr>
                <w:rFonts w:ascii="Arial" w:hAnsi="Arial" w:cs="Arial"/>
                <w:lang w:val="ru-RU"/>
              </w:rPr>
            </w:pPr>
          </w:p>
          <w:p w:rsidR="00886144" w:rsidRPr="00BB7FBF" w:rsidRDefault="00886144" w:rsidP="00886144">
            <w:pPr>
              <w:pStyle w:val="14"/>
              <w:keepLines/>
              <w:tabs>
                <w:tab w:val="left" w:pos="513"/>
              </w:tabs>
              <w:spacing w:line="240" w:lineRule="auto"/>
              <w:ind w:left="456" w:hanging="513"/>
              <w:rPr>
                <w:rFonts w:ascii="Arial" w:hAnsi="Arial" w:cs="Arial"/>
                <w:iCs/>
                <w:lang w:val="ru-RU"/>
              </w:rPr>
            </w:pPr>
            <w:r w:rsidRPr="00BB7FBF">
              <w:rPr>
                <w:rFonts w:ascii="Arial" w:hAnsi="Arial" w:cs="Arial"/>
                <w:lang w:val="ru-RU"/>
              </w:rPr>
              <w:t>13.3</w:t>
            </w:r>
            <w:r w:rsidRPr="00BB7FBF">
              <w:rPr>
                <w:rFonts w:ascii="Arial" w:hAnsi="Arial" w:cs="Arial"/>
                <w:lang w:val="ru-RU"/>
              </w:rPr>
              <w:tab/>
              <w:t>ПОДРЯДЧИК должен получить права, аналогичные вышеозначенным правам ЗАКАЗЧИКА, в отношении проведения такой проверки любого СУБПОДРЯДЧИКА и обязуется предоставить такие права ЗАКАЗЧИКА.</w:t>
            </w:r>
          </w:p>
        </w:tc>
      </w:tr>
      <w:tr w:rsidR="00CD3C6E" w:rsidRPr="001F16F0" w:rsidTr="00946ED4">
        <w:trPr>
          <w:gridAfter w:val="1"/>
          <w:wAfter w:w="13" w:type="pct"/>
          <w:cantSplit/>
          <w:trHeight w:val="63"/>
        </w:trPr>
        <w:tc>
          <w:tcPr>
            <w:tcW w:w="4987" w:type="pct"/>
          </w:tcPr>
          <w:p w:rsidR="00F519B5" w:rsidRPr="00BB7FBF" w:rsidRDefault="00F519B5">
            <w:pPr>
              <w:pStyle w:val="14"/>
              <w:keepLines/>
              <w:tabs>
                <w:tab w:val="left" w:pos="513"/>
              </w:tabs>
              <w:spacing w:line="240" w:lineRule="auto"/>
              <w:ind w:left="456" w:hanging="513"/>
              <w:rPr>
                <w:rFonts w:ascii="Arial" w:hAnsi="Arial" w:cs="Arial"/>
                <w:lang w:val="ru-RU"/>
              </w:rPr>
            </w:pPr>
          </w:p>
          <w:p w:rsidR="00F519B5" w:rsidRPr="00BB7FBF" w:rsidRDefault="00F519B5">
            <w:pPr>
              <w:pStyle w:val="14"/>
              <w:keepLines/>
              <w:tabs>
                <w:tab w:val="left" w:pos="513"/>
              </w:tabs>
              <w:spacing w:line="240" w:lineRule="auto"/>
              <w:ind w:left="456" w:hanging="513"/>
              <w:rPr>
                <w:rFonts w:ascii="Arial" w:hAnsi="Arial" w:cs="Arial"/>
                <w:lang w:val="ru-RU"/>
              </w:rPr>
            </w:pPr>
            <w:r w:rsidRPr="00BB7FBF">
              <w:rPr>
                <w:rFonts w:ascii="Arial" w:hAnsi="Arial" w:cs="Arial"/>
                <w:lang w:val="ru-RU"/>
              </w:rPr>
              <w:t>13.4</w:t>
            </w:r>
            <w:r w:rsidRPr="00BB7FBF">
              <w:rPr>
                <w:rFonts w:ascii="Arial" w:hAnsi="Arial" w:cs="Arial"/>
                <w:lang w:val="ru-RU"/>
              </w:rPr>
              <w:tab/>
              <w:t>ЗАКАЗЧИК вправе в любое время проверять и контролировать ход и качество РАБОТ, выполняемых ПОДРЯДЧИКОМ, сроки выполнения РАБОТ, качество МАТЕРИАЛОВ и ОБОРУДОВАНИЯ, квалификацию специалистов, и т.п. своими силами или с привлечением третьих лиц. ПОДРЯДЧИК обязан предоставлять необходимую информацию по запросу третьих лиц, уполномоченных доверенностью ЗАКАЗЧИКА. При этом необнаружение в процессе проверки отступлений от условий ДОГОВОРА или иных НЕДОСТАТКОВ не освобождают ПОДРЯДЧИКА от каких-либо обязательств по ДОГОВОРУ и не лишают ЗАКАЗЧИКА права в дальнейшем предъявить требования в отношении сроков, объемов и качества выполненных РАБОТ. В случае обнаружения ЗАКАЗЧИКОМ отступлений от условий настоящего ДОГОВОРА, которые могут ухудшить качество РАБОТ или иные НЕДОСТАТКИ, ЗАКАЗЧИК обязан заявить о выявленных НЕДОСТАТКАХ ПОДРЯДЧИКУ не позднее 2 рабочих дней с момента выявления.</w:t>
            </w:r>
          </w:p>
        </w:tc>
      </w:tr>
      <w:tr w:rsidR="00CD3C6E" w:rsidRPr="001F16F0" w:rsidTr="00946ED4">
        <w:trPr>
          <w:gridAfter w:val="1"/>
          <w:wAfter w:w="13" w:type="pct"/>
          <w:cantSplit/>
          <w:trHeight w:val="63"/>
        </w:trPr>
        <w:tc>
          <w:tcPr>
            <w:tcW w:w="4987" w:type="pct"/>
          </w:tcPr>
          <w:p w:rsidR="00F519B5" w:rsidRPr="00BB7FBF" w:rsidRDefault="00F519B5">
            <w:pPr>
              <w:pStyle w:val="14"/>
              <w:keepLines/>
              <w:tabs>
                <w:tab w:val="left" w:pos="513"/>
              </w:tabs>
              <w:spacing w:line="240" w:lineRule="auto"/>
              <w:ind w:left="456" w:hanging="513"/>
              <w:rPr>
                <w:rFonts w:ascii="Arial" w:hAnsi="Arial" w:cs="Arial"/>
                <w:lang w:val="ru-RU"/>
              </w:rPr>
            </w:pPr>
          </w:p>
          <w:p w:rsidR="00F519B5" w:rsidRPr="00BB7FBF" w:rsidRDefault="00F519B5" w:rsidP="00991E99">
            <w:pPr>
              <w:pStyle w:val="14"/>
              <w:keepLines/>
              <w:tabs>
                <w:tab w:val="left" w:pos="513"/>
              </w:tabs>
              <w:spacing w:line="240" w:lineRule="auto"/>
              <w:ind w:left="456" w:hanging="513"/>
              <w:rPr>
                <w:rFonts w:ascii="Arial" w:hAnsi="Arial" w:cs="Arial"/>
                <w:lang w:val="ru-RU"/>
              </w:rPr>
            </w:pPr>
            <w:r w:rsidRPr="00BB7FBF">
              <w:rPr>
                <w:rFonts w:ascii="Arial" w:hAnsi="Arial" w:cs="Arial"/>
                <w:lang w:val="ru-RU"/>
              </w:rPr>
              <w:t>13.5</w:t>
            </w:r>
            <w:r w:rsidRPr="00BB7FBF">
              <w:rPr>
                <w:rFonts w:ascii="Arial" w:hAnsi="Arial" w:cs="Arial"/>
                <w:lang w:val="ru-RU"/>
              </w:rPr>
              <w:tab/>
              <w:t xml:space="preserve">ПОДРЯДЧИК обязуется не позднее </w:t>
            </w:r>
            <w:r w:rsidR="00991E99" w:rsidRPr="00BB7FBF">
              <w:rPr>
                <w:rFonts w:ascii="Arial" w:hAnsi="Arial" w:cs="Arial"/>
                <w:lang w:val="ru-RU"/>
              </w:rPr>
              <w:t xml:space="preserve">2 (двух) </w:t>
            </w:r>
            <w:r w:rsidRPr="00BB7FBF">
              <w:rPr>
                <w:rFonts w:ascii="Arial" w:hAnsi="Arial" w:cs="Arial"/>
                <w:lang w:val="ru-RU"/>
              </w:rPr>
              <w:t>дней с момента получения соответствующего запроса информировать ЗАКАЗЧИКА о ходе выполнения РАБОТ, а также предоставлять необходимую документацию, подтверждающую объем и качество выполненных РАБОТ.</w:t>
            </w:r>
          </w:p>
        </w:tc>
      </w:tr>
      <w:tr w:rsidR="00CD3C6E" w:rsidRPr="00CD3C6E" w:rsidTr="00946ED4">
        <w:trPr>
          <w:gridAfter w:val="1"/>
          <w:wAfter w:w="13" w:type="pct"/>
          <w:trHeight w:val="152"/>
        </w:trPr>
        <w:tc>
          <w:tcPr>
            <w:tcW w:w="4987" w:type="pct"/>
            <w:tcBorders>
              <w:top w:val="nil"/>
              <w:left w:val="nil"/>
              <w:bottom w:val="single" w:sz="4" w:space="0" w:color="C0C0C0"/>
              <w:right w:val="nil"/>
            </w:tcBorders>
          </w:tcPr>
          <w:p w:rsidR="00F519B5" w:rsidRPr="00BB7FBF" w:rsidRDefault="00F519B5">
            <w:pPr>
              <w:pStyle w:val="14"/>
              <w:keepLines/>
              <w:spacing w:line="240" w:lineRule="auto"/>
              <w:ind w:left="461" w:hanging="513"/>
              <w:rPr>
                <w:rFonts w:ascii="Arial" w:hAnsi="Arial" w:cs="Arial"/>
                <w:b/>
                <w:bCs/>
                <w:lang w:val="ru-RU"/>
              </w:rPr>
            </w:pPr>
            <w:bookmarkStart w:id="8" w:name="_Toc215566720"/>
            <w:bookmarkStart w:id="9" w:name="_Toc215566883"/>
            <w:bookmarkEnd w:id="8"/>
            <w:bookmarkEnd w:id="9"/>
          </w:p>
          <w:p w:rsidR="00DE40AE" w:rsidRPr="00BB7FBF" w:rsidRDefault="00DE40AE">
            <w:pPr>
              <w:pStyle w:val="14"/>
              <w:keepLines/>
              <w:spacing w:line="240" w:lineRule="auto"/>
              <w:ind w:left="461" w:hanging="513"/>
              <w:rPr>
                <w:rFonts w:ascii="Arial" w:hAnsi="Arial" w:cs="Arial"/>
                <w:b/>
                <w:bCs/>
                <w:lang w:val="ru-RU"/>
              </w:rPr>
            </w:pPr>
          </w:p>
          <w:p w:rsidR="00946ED4" w:rsidRPr="00BB7FBF" w:rsidRDefault="00946ED4">
            <w:pPr>
              <w:pStyle w:val="14"/>
              <w:keepLines/>
              <w:spacing w:line="240" w:lineRule="auto"/>
              <w:ind w:left="461" w:hanging="513"/>
              <w:rPr>
                <w:rFonts w:ascii="Arial" w:hAnsi="Arial" w:cs="Arial"/>
                <w:b/>
                <w:bCs/>
                <w:lang w:val="ru-RU"/>
              </w:rPr>
            </w:pPr>
          </w:p>
          <w:p w:rsidR="00DE40AE" w:rsidRPr="00BB7FBF" w:rsidRDefault="00DE40AE">
            <w:pPr>
              <w:pStyle w:val="14"/>
              <w:keepLines/>
              <w:spacing w:line="240" w:lineRule="auto"/>
              <w:ind w:left="461" w:hanging="513"/>
              <w:rPr>
                <w:rFonts w:ascii="Arial" w:hAnsi="Arial" w:cs="Arial"/>
                <w:b/>
                <w:bCs/>
                <w:lang w:val="ru-RU"/>
              </w:rPr>
            </w:pPr>
          </w:p>
          <w:p w:rsidR="00F519B5" w:rsidRPr="00BB7FBF" w:rsidRDefault="00F519B5">
            <w:pPr>
              <w:pStyle w:val="14"/>
              <w:keepLines/>
              <w:numPr>
                <w:ilvl w:val="0"/>
                <w:numId w:val="25"/>
              </w:numPr>
              <w:tabs>
                <w:tab w:val="left" w:pos="513"/>
              </w:tabs>
              <w:spacing w:line="240" w:lineRule="auto"/>
              <w:rPr>
                <w:rFonts w:ascii="Arial" w:hAnsi="Arial" w:cs="Arial"/>
                <w:b/>
                <w:bCs/>
                <w:lang w:val="ru-RU"/>
              </w:rPr>
            </w:pPr>
            <w:r w:rsidRPr="00BB7FBF">
              <w:rPr>
                <w:rFonts w:ascii="Arial" w:hAnsi="Arial" w:cs="Arial"/>
                <w:b/>
                <w:bCs/>
                <w:lang w:val="ru-RU"/>
              </w:rPr>
              <w:t>ПРАВО УДЕРЖАНИЯ</w:t>
            </w:r>
          </w:p>
        </w:tc>
      </w:tr>
      <w:tr w:rsidR="00CD3C6E" w:rsidRPr="001F16F0" w:rsidTr="00946ED4">
        <w:trPr>
          <w:gridAfter w:val="1"/>
          <w:wAfter w:w="13" w:type="pct"/>
          <w:trHeight w:val="152"/>
        </w:trPr>
        <w:tc>
          <w:tcPr>
            <w:tcW w:w="4987" w:type="pct"/>
            <w:tcBorders>
              <w:top w:val="nil"/>
              <w:left w:val="nil"/>
              <w:bottom w:val="single" w:sz="4" w:space="0" w:color="C0C0C0"/>
              <w:right w:val="nil"/>
            </w:tcBorders>
          </w:tcPr>
          <w:p w:rsidR="00F519B5" w:rsidRPr="00BB7FBF" w:rsidRDefault="00F519B5">
            <w:pPr>
              <w:pStyle w:val="14"/>
              <w:keepLines/>
              <w:tabs>
                <w:tab w:val="left" w:pos="513"/>
              </w:tabs>
              <w:spacing w:line="240" w:lineRule="auto"/>
              <w:ind w:left="456" w:hanging="513"/>
              <w:rPr>
                <w:rFonts w:ascii="Arial" w:hAnsi="Arial" w:cs="Arial"/>
                <w:lang w:val="ru-RU"/>
              </w:rPr>
            </w:pPr>
          </w:p>
          <w:p w:rsidR="00F519B5" w:rsidRPr="00BB7FBF" w:rsidRDefault="00F519B5">
            <w:pPr>
              <w:pStyle w:val="14"/>
              <w:keepLines/>
              <w:tabs>
                <w:tab w:val="left" w:pos="513"/>
              </w:tabs>
              <w:spacing w:line="240" w:lineRule="auto"/>
              <w:ind w:left="456" w:hanging="513"/>
              <w:rPr>
                <w:rFonts w:ascii="Arial" w:hAnsi="Arial" w:cs="Arial"/>
                <w:lang w:val="ru-RU"/>
              </w:rPr>
            </w:pPr>
            <w:r w:rsidRPr="00BB7FBF">
              <w:rPr>
                <w:rFonts w:ascii="Arial" w:hAnsi="Arial" w:cs="Arial"/>
                <w:lang w:val="ru-RU"/>
              </w:rPr>
              <w:t>14.1</w:t>
            </w:r>
            <w:r w:rsidRPr="00BB7FBF">
              <w:rPr>
                <w:rFonts w:ascii="Arial" w:hAnsi="Arial" w:cs="Arial"/>
                <w:lang w:val="ru-RU"/>
              </w:rPr>
              <w:tab/>
              <w:t>СТОРОНЫ договорились об исключении действия ст. 712, 359, 360 Гражданского кодекса РФ. ПОДРЯДЧИК ни при каких обстоятельствах не имеет права удерживать результаты РАБОТ или иное имущество ЗАКАЗЧИКА.</w:t>
            </w:r>
          </w:p>
          <w:p w:rsidR="00F519B5" w:rsidRPr="00BB7FBF" w:rsidRDefault="00F519B5">
            <w:pPr>
              <w:pStyle w:val="14"/>
              <w:keepLines/>
              <w:tabs>
                <w:tab w:val="left" w:pos="513"/>
              </w:tabs>
              <w:spacing w:line="240" w:lineRule="auto"/>
              <w:ind w:left="456" w:firstLine="5"/>
              <w:rPr>
                <w:rFonts w:ascii="Arial" w:hAnsi="Arial" w:cs="Arial"/>
                <w:lang w:val="ru-RU"/>
              </w:rPr>
            </w:pPr>
          </w:p>
          <w:p w:rsidR="00F519B5" w:rsidRPr="00BB7FBF" w:rsidRDefault="00F519B5">
            <w:pPr>
              <w:pStyle w:val="14"/>
              <w:keepLines/>
              <w:tabs>
                <w:tab w:val="left" w:pos="513"/>
              </w:tabs>
              <w:spacing w:line="240" w:lineRule="auto"/>
              <w:ind w:left="456" w:firstLine="5"/>
              <w:rPr>
                <w:rFonts w:ascii="Arial" w:hAnsi="Arial" w:cs="Arial"/>
                <w:lang w:val="ru-RU"/>
              </w:rPr>
            </w:pPr>
            <w:r w:rsidRPr="00BB7FBF">
              <w:rPr>
                <w:rFonts w:ascii="Arial" w:hAnsi="Arial" w:cs="Arial"/>
                <w:lang w:val="ru-RU"/>
              </w:rPr>
              <w:t>В случае привлечения СУБПОДРЯДЧИКОВ ПОДРЯДЧИК обязуется включить аналогичные условия в ДОГОВОРЫ СУБПОДРЯДА.</w:t>
            </w:r>
          </w:p>
          <w:p w:rsidR="00F519B5" w:rsidRPr="00BB7FBF" w:rsidRDefault="00F519B5">
            <w:pPr>
              <w:pStyle w:val="14"/>
              <w:keepLines/>
              <w:tabs>
                <w:tab w:val="left" w:pos="513"/>
              </w:tabs>
              <w:spacing w:line="240" w:lineRule="auto"/>
              <w:ind w:left="456" w:firstLine="5"/>
              <w:rPr>
                <w:rFonts w:ascii="Arial" w:hAnsi="Arial" w:cs="Arial"/>
                <w:lang w:val="ru-RU"/>
              </w:rPr>
            </w:pPr>
          </w:p>
          <w:p w:rsidR="00F519B5" w:rsidRPr="00BB7FBF" w:rsidRDefault="00F519B5">
            <w:pPr>
              <w:pStyle w:val="14"/>
              <w:keepLines/>
              <w:tabs>
                <w:tab w:val="left" w:pos="513"/>
              </w:tabs>
              <w:spacing w:line="240" w:lineRule="auto"/>
              <w:ind w:left="456" w:firstLine="5"/>
              <w:rPr>
                <w:rFonts w:ascii="Arial" w:hAnsi="Arial" w:cs="Arial"/>
                <w:lang w:val="ru-RU"/>
              </w:rPr>
            </w:pPr>
            <w:r w:rsidRPr="00BB7FBF">
              <w:rPr>
                <w:rFonts w:ascii="Arial" w:hAnsi="Arial" w:cs="Arial"/>
                <w:lang w:val="ru-RU"/>
              </w:rPr>
              <w:t xml:space="preserve">Кроме того, в случае удержания СУБПОДРЯДЧИКОМ результата РАБОТ или иного имущества ЗАКАЗЧИКА ПОДРЯДЧИК обязуется незамедлительно проинформировать ЗАКАЗЧИКА о данных обстоятельствах путем направления в адрес ЗАКАЗЧИКА соответствующего уведомления. ЗАКАЗЧИК с момента получения данного уведомления или с момента, когда ему стало известно о таких обстоятельствах, вправе в счет исполнения обязательств по оплате </w:t>
            </w:r>
            <w:r w:rsidRPr="00BB7FBF">
              <w:rPr>
                <w:rFonts w:ascii="Arial" w:hAnsi="Arial" w:cs="Arial"/>
                <w:lang w:val="ru-RU"/>
              </w:rPr>
              <w:lastRenderedPageBreak/>
              <w:t>РАБОТ по настоящему ДОГОВОРУ осуществить оплату за выполненные РАБОТЫ на счет СУБПОДРЯДЧИКА после предоставления  РЕЗУЛЬТАТОВ ПИР ЗАКАЗЧИКУ СУБПОДРЯДЧИКОМ, которые будут засчитаны в счет платежей по настоящему ДОГОВОРУ.</w:t>
            </w:r>
          </w:p>
        </w:tc>
      </w:tr>
      <w:tr w:rsidR="00CD3C6E" w:rsidRPr="00CD3C6E" w:rsidTr="00946ED4">
        <w:trPr>
          <w:gridAfter w:val="1"/>
          <w:wAfter w:w="13" w:type="pct"/>
          <w:trHeight w:val="152"/>
        </w:trPr>
        <w:tc>
          <w:tcPr>
            <w:tcW w:w="4987" w:type="pct"/>
            <w:tcBorders>
              <w:top w:val="nil"/>
              <w:left w:val="nil"/>
              <w:bottom w:val="single" w:sz="4" w:space="0" w:color="C0C0C0"/>
              <w:right w:val="nil"/>
            </w:tcBorders>
          </w:tcPr>
          <w:p w:rsidR="00F519B5" w:rsidRPr="00BB7FBF" w:rsidRDefault="00F519B5">
            <w:pPr>
              <w:pStyle w:val="14"/>
              <w:keepLines/>
              <w:tabs>
                <w:tab w:val="left" w:pos="513"/>
              </w:tabs>
              <w:spacing w:line="240" w:lineRule="auto"/>
              <w:ind w:left="456" w:hanging="513"/>
              <w:rPr>
                <w:rFonts w:ascii="Arial" w:hAnsi="Arial" w:cs="Arial"/>
                <w:lang w:val="ru-RU"/>
              </w:rPr>
            </w:pPr>
            <w:bookmarkStart w:id="10" w:name="_Toc215566722"/>
            <w:bookmarkStart w:id="11" w:name="_Toc215566885"/>
          </w:p>
          <w:p w:rsidR="00F519B5" w:rsidRPr="00BB7FBF" w:rsidRDefault="00F519B5">
            <w:pPr>
              <w:pStyle w:val="14"/>
              <w:keepLines/>
              <w:numPr>
                <w:ilvl w:val="0"/>
                <w:numId w:val="25"/>
              </w:numPr>
              <w:tabs>
                <w:tab w:val="left" w:pos="513"/>
              </w:tabs>
              <w:spacing w:line="240" w:lineRule="auto"/>
              <w:rPr>
                <w:rFonts w:ascii="Arial" w:hAnsi="Arial" w:cs="Arial"/>
                <w:b/>
                <w:lang w:val="ru-RU"/>
              </w:rPr>
            </w:pPr>
            <w:r w:rsidRPr="00BB7FBF">
              <w:rPr>
                <w:rFonts w:ascii="Arial" w:hAnsi="Arial" w:cs="Arial"/>
                <w:b/>
                <w:lang w:val="ru-RU"/>
              </w:rPr>
              <w:t>АНТИКОРРУПЦИОННЫЕ ТРЕБОВАНИЯ</w:t>
            </w:r>
            <w:bookmarkEnd w:id="10"/>
            <w:bookmarkEnd w:id="11"/>
          </w:p>
        </w:tc>
      </w:tr>
      <w:tr w:rsidR="00CD3C6E" w:rsidRPr="001F16F0" w:rsidTr="00946ED4">
        <w:trPr>
          <w:gridAfter w:val="1"/>
          <w:wAfter w:w="13" w:type="pct"/>
          <w:trHeight w:val="152"/>
        </w:trPr>
        <w:tc>
          <w:tcPr>
            <w:tcW w:w="4987" w:type="pct"/>
            <w:tcBorders>
              <w:top w:val="nil"/>
              <w:left w:val="nil"/>
              <w:bottom w:val="single" w:sz="4" w:space="0" w:color="C0C0C0"/>
              <w:right w:val="nil"/>
            </w:tcBorders>
          </w:tcPr>
          <w:p w:rsidR="00F519B5" w:rsidRPr="00BB7FBF" w:rsidRDefault="00F519B5">
            <w:pPr>
              <w:pStyle w:val="14"/>
              <w:keepLines/>
              <w:tabs>
                <w:tab w:val="left" w:pos="513"/>
              </w:tabs>
              <w:spacing w:line="240" w:lineRule="auto"/>
              <w:ind w:left="456" w:hanging="513"/>
              <w:rPr>
                <w:rFonts w:ascii="Arial" w:hAnsi="Arial" w:cs="Arial"/>
                <w:lang w:val="ru-RU"/>
              </w:rPr>
            </w:pPr>
          </w:p>
          <w:p w:rsidR="00F519B5" w:rsidRPr="00BB7FBF" w:rsidRDefault="00F519B5">
            <w:pPr>
              <w:pStyle w:val="14"/>
              <w:keepLines/>
              <w:tabs>
                <w:tab w:val="left" w:pos="513"/>
              </w:tabs>
              <w:spacing w:line="240" w:lineRule="auto"/>
              <w:ind w:left="456" w:hanging="513"/>
              <w:rPr>
                <w:rFonts w:ascii="Arial" w:hAnsi="Arial" w:cs="Arial"/>
                <w:lang w:val="ru-RU"/>
              </w:rPr>
            </w:pPr>
            <w:r w:rsidRPr="00BB7FBF">
              <w:rPr>
                <w:rFonts w:ascii="Arial" w:hAnsi="Arial" w:cs="Arial"/>
                <w:lang w:val="ru-RU"/>
              </w:rPr>
              <w:t>15.1</w:t>
            </w:r>
            <w:r w:rsidRPr="00BB7FBF">
              <w:rPr>
                <w:rFonts w:ascii="Arial" w:hAnsi="Arial" w:cs="Arial"/>
                <w:lang w:val="ru-RU"/>
              </w:rPr>
              <w:tab/>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tc>
      </w:tr>
      <w:tr w:rsidR="00CD3C6E" w:rsidRPr="001F16F0" w:rsidTr="00946ED4">
        <w:trPr>
          <w:gridAfter w:val="1"/>
          <w:wAfter w:w="13" w:type="pct"/>
          <w:trHeight w:val="152"/>
        </w:trPr>
        <w:tc>
          <w:tcPr>
            <w:tcW w:w="4987" w:type="pct"/>
            <w:tcBorders>
              <w:top w:val="nil"/>
              <w:left w:val="nil"/>
              <w:bottom w:val="single" w:sz="4" w:space="0" w:color="C0C0C0"/>
              <w:right w:val="nil"/>
            </w:tcBorders>
          </w:tcPr>
          <w:p w:rsidR="00F519B5" w:rsidRPr="00BB7FBF" w:rsidRDefault="00F519B5">
            <w:pPr>
              <w:pStyle w:val="14"/>
              <w:keepLines/>
              <w:tabs>
                <w:tab w:val="left" w:pos="513"/>
              </w:tabs>
              <w:spacing w:line="240" w:lineRule="auto"/>
              <w:ind w:left="456" w:hanging="513"/>
              <w:rPr>
                <w:rFonts w:ascii="Arial" w:hAnsi="Arial" w:cs="Arial"/>
                <w:lang w:val="ru-RU"/>
              </w:rPr>
            </w:pPr>
          </w:p>
          <w:p w:rsidR="00F519B5" w:rsidRPr="00BB7FBF" w:rsidRDefault="00F519B5">
            <w:pPr>
              <w:pStyle w:val="14"/>
              <w:keepLines/>
              <w:tabs>
                <w:tab w:val="left" w:pos="513"/>
              </w:tabs>
              <w:spacing w:line="240" w:lineRule="auto"/>
              <w:ind w:left="456" w:hanging="513"/>
              <w:rPr>
                <w:rFonts w:ascii="Arial" w:hAnsi="Arial" w:cs="Arial"/>
                <w:lang w:val="ru-RU"/>
              </w:rPr>
            </w:pPr>
            <w:r w:rsidRPr="00BB7FBF">
              <w:rPr>
                <w:rFonts w:ascii="Arial" w:hAnsi="Arial" w:cs="Arial"/>
                <w:lang w:val="ru-RU"/>
              </w:rPr>
              <w:t>15.2</w:t>
            </w:r>
            <w:r w:rsidRPr="00BB7FBF">
              <w:rPr>
                <w:rFonts w:ascii="Arial" w:hAnsi="Arial" w:cs="Arial"/>
                <w:lang w:val="ru-RU"/>
              </w:rPr>
              <w:tab/>
              <w:t>При исполнение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tc>
      </w:tr>
      <w:tr w:rsidR="00CD3C6E" w:rsidRPr="001F16F0" w:rsidTr="00946ED4">
        <w:trPr>
          <w:gridAfter w:val="1"/>
          <w:wAfter w:w="13" w:type="pct"/>
          <w:trHeight w:val="152"/>
        </w:trPr>
        <w:tc>
          <w:tcPr>
            <w:tcW w:w="4987" w:type="pct"/>
            <w:tcBorders>
              <w:top w:val="nil"/>
              <w:left w:val="nil"/>
              <w:bottom w:val="single" w:sz="4" w:space="0" w:color="C0C0C0"/>
              <w:right w:val="nil"/>
            </w:tcBorders>
          </w:tcPr>
          <w:p w:rsidR="00F519B5" w:rsidRPr="00BB7FBF" w:rsidRDefault="00F519B5">
            <w:pPr>
              <w:pStyle w:val="14"/>
              <w:keepLines/>
              <w:tabs>
                <w:tab w:val="left" w:pos="513"/>
              </w:tabs>
              <w:spacing w:line="240" w:lineRule="auto"/>
              <w:ind w:left="456" w:hanging="513"/>
              <w:rPr>
                <w:rFonts w:ascii="Arial" w:hAnsi="Arial" w:cs="Arial"/>
                <w:lang w:val="ru-RU"/>
              </w:rPr>
            </w:pPr>
          </w:p>
          <w:p w:rsidR="00F519B5" w:rsidRPr="00BB7FBF" w:rsidRDefault="00F519B5">
            <w:pPr>
              <w:pStyle w:val="14"/>
              <w:keepLines/>
              <w:tabs>
                <w:tab w:val="left" w:pos="513"/>
              </w:tabs>
              <w:spacing w:line="240" w:lineRule="auto"/>
              <w:ind w:left="456" w:hanging="513"/>
              <w:rPr>
                <w:rFonts w:ascii="Arial" w:hAnsi="Arial" w:cs="Arial"/>
                <w:lang w:val="ru-RU"/>
              </w:rPr>
            </w:pPr>
            <w:r w:rsidRPr="00BB7FBF">
              <w:rPr>
                <w:rFonts w:ascii="Arial" w:hAnsi="Arial" w:cs="Arial"/>
                <w:lang w:val="ru-RU"/>
              </w:rPr>
              <w:t>15.3</w:t>
            </w:r>
            <w:r w:rsidRPr="00BB7FBF">
              <w:rPr>
                <w:rFonts w:ascii="Arial" w:hAnsi="Arial" w:cs="Arial"/>
                <w:lang w:val="ru-RU"/>
              </w:rPr>
              <w:tab/>
              <w:t>В случае возникновения у СТОРОНЫ подозрений, что произошло или может произойти нарушение каких-либо положений настоящей Статьи,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 Это подтверждение должно быть направлено в течение 10 (десяти) рабочих дней с даты направления письменного уведомления.</w:t>
            </w:r>
          </w:p>
        </w:tc>
      </w:tr>
      <w:tr w:rsidR="00CD3C6E" w:rsidRPr="001F16F0" w:rsidTr="00946ED4">
        <w:trPr>
          <w:gridAfter w:val="1"/>
          <w:wAfter w:w="13" w:type="pct"/>
          <w:trHeight w:val="152"/>
        </w:trPr>
        <w:tc>
          <w:tcPr>
            <w:tcW w:w="4987" w:type="pct"/>
            <w:tcBorders>
              <w:top w:val="nil"/>
              <w:left w:val="nil"/>
              <w:bottom w:val="single" w:sz="4" w:space="0" w:color="C0C0C0"/>
              <w:right w:val="nil"/>
            </w:tcBorders>
          </w:tcPr>
          <w:p w:rsidR="00F519B5" w:rsidRPr="00BB7FBF" w:rsidRDefault="00F519B5">
            <w:pPr>
              <w:pStyle w:val="14"/>
              <w:keepLines/>
              <w:tabs>
                <w:tab w:val="left" w:pos="513"/>
              </w:tabs>
              <w:spacing w:line="240" w:lineRule="auto"/>
              <w:ind w:left="456" w:hanging="513"/>
              <w:rPr>
                <w:rFonts w:ascii="Arial" w:hAnsi="Arial" w:cs="Arial"/>
                <w:lang w:val="ru-RU"/>
              </w:rPr>
            </w:pPr>
          </w:p>
          <w:p w:rsidR="00F519B5" w:rsidRPr="00BB7FBF" w:rsidRDefault="00F519B5">
            <w:pPr>
              <w:pStyle w:val="14"/>
              <w:keepLines/>
              <w:tabs>
                <w:tab w:val="left" w:pos="513"/>
              </w:tabs>
              <w:spacing w:line="240" w:lineRule="auto"/>
              <w:ind w:left="456" w:hanging="513"/>
              <w:rPr>
                <w:rFonts w:ascii="Arial" w:hAnsi="Arial" w:cs="Arial"/>
                <w:lang w:val="ru-RU"/>
              </w:rPr>
            </w:pPr>
            <w:r w:rsidRPr="00BB7FBF">
              <w:rPr>
                <w:rFonts w:ascii="Arial" w:hAnsi="Arial" w:cs="Arial"/>
                <w:lang w:val="ru-RU"/>
              </w:rPr>
              <w:t>15.4</w:t>
            </w:r>
            <w:r w:rsidRPr="00BB7FBF">
              <w:rPr>
                <w:rFonts w:ascii="Arial" w:hAnsi="Arial" w:cs="Arial"/>
                <w:lang w:val="ru-RU"/>
              </w:rPr>
              <w:tab/>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Статьи контрагентом, его АФФИЛИРОВАННЫМИ ЛИЦАМИ, работниками или посредниками выражающееся в действиях, квалифицируемых ПРИМЕНИМЫМ ПРАВОМ, как дача или получение взятки, коммерческий подкуп, а также действиях, нарушающих требования ПРИМЕНИМОГО ПРАВА и международных актов о противодействии легализации доходов, полученных преступным путем.</w:t>
            </w:r>
          </w:p>
        </w:tc>
      </w:tr>
      <w:tr w:rsidR="00CD3C6E" w:rsidRPr="001F16F0" w:rsidTr="00946ED4">
        <w:trPr>
          <w:gridAfter w:val="1"/>
          <w:wAfter w:w="13" w:type="pct"/>
          <w:trHeight w:val="152"/>
        </w:trPr>
        <w:tc>
          <w:tcPr>
            <w:tcW w:w="4987" w:type="pct"/>
            <w:tcBorders>
              <w:top w:val="nil"/>
              <w:left w:val="nil"/>
              <w:bottom w:val="single" w:sz="4" w:space="0" w:color="C0C0C0"/>
              <w:right w:val="nil"/>
            </w:tcBorders>
          </w:tcPr>
          <w:p w:rsidR="00F519B5" w:rsidRPr="00BB7FBF" w:rsidRDefault="00F519B5">
            <w:pPr>
              <w:pStyle w:val="14"/>
              <w:keepLines/>
              <w:tabs>
                <w:tab w:val="left" w:pos="513"/>
              </w:tabs>
              <w:spacing w:line="240" w:lineRule="auto"/>
              <w:ind w:left="456" w:hanging="513"/>
              <w:rPr>
                <w:rFonts w:ascii="Arial" w:hAnsi="Arial" w:cs="Arial"/>
                <w:lang w:val="ru-RU"/>
              </w:rPr>
            </w:pPr>
          </w:p>
          <w:p w:rsidR="00F519B5" w:rsidRPr="00BB7FBF" w:rsidRDefault="00F519B5">
            <w:pPr>
              <w:pStyle w:val="14"/>
              <w:keepLines/>
              <w:tabs>
                <w:tab w:val="left" w:pos="513"/>
              </w:tabs>
              <w:spacing w:line="240" w:lineRule="auto"/>
              <w:ind w:left="456" w:hanging="513"/>
              <w:rPr>
                <w:rFonts w:ascii="Arial" w:hAnsi="Arial" w:cs="Arial"/>
                <w:lang w:val="ru-RU"/>
              </w:rPr>
            </w:pPr>
            <w:r w:rsidRPr="00BB7FBF">
              <w:rPr>
                <w:rFonts w:ascii="Arial" w:hAnsi="Arial" w:cs="Arial"/>
                <w:lang w:val="ru-RU"/>
              </w:rPr>
              <w:t>15.5</w:t>
            </w:r>
            <w:r w:rsidRPr="00BB7FBF">
              <w:rPr>
                <w:rFonts w:ascii="Arial" w:hAnsi="Arial" w:cs="Arial"/>
                <w:lang w:val="ru-RU"/>
              </w:rPr>
              <w:tab/>
              <w:t>В случае нарушения одной СТОРОНОЙ обязательств воздерживаться от запрещенных в настоящей Статьей действий и/или неполучения другой СТОРОНОЙ в установленный настоящим ДОГОВОРОМ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1C01EF" w:rsidRPr="00BB7FBF" w:rsidRDefault="001C01EF">
            <w:pPr>
              <w:pStyle w:val="14"/>
              <w:keepLines/>
              <w:tabs>
                <w:tab w:val="left" w:pos="513"/>
              </w:tabs>
              <w:spacing w:line="240" w:lineRule="auto"/>
              <w:ind w:left="456" w:hanging="513"/>
              <w:rPr>
                <w:rFonts w:ascii="Arial" w:hAnsi="Arial" w:cs="Arial"/>
                <w:lang w:val="ru-RU"/>
              </w:rPr>
            </w:pPr>
          </w:p>
          <w:p w:rsidR="001C01EF" w:rsidRPr="00BB7FBF" w:rsidRDefault="001C01EF" w:rsidP="001C01EF">
            <w:pPr>
              <w:pStyle w:val="14"/>
              <w:keepLines/>
              <w:tabs>
                <w:tab w:val="left" w:pos="513"/>
              </w:tabs>
              <w:spacing w:line="240" w:lineRule="auto"/>
              <w:ind w:left="456" w:hanging="513"/>
              <w:rPr>
                <w:rFonts w:ascii="Arial" w:hAnsi="Arial" w:cs="Arial"/>
                <w:lang w:val="ru-RU"/>
              </w:rPr>
            </w:pPr>
            <w:r w:rsidRPr="00BB7FBF">
              <w:rPr>
                <w:rFonts w:ascii="Arial" w:hAnsi="Arial" w:cs="Arial"/>
                <w:lang w:val="ru-RU"/>
              </w:rPr>
              <w:t>15.6 СТОРОНЫ соблюдают требования Приложения №9 к настоящему договору (Антикоррупционная оговорка).</w:t>
            </w:r>
          </w:p>
        </w:tc>
      </w:tr>
      <w:tr w:rsidR="00CD3C6E" w:rsidRPr="001F16F0" w:rsidTr="00946ED4">
        <w:trPr>
          <w:gridAfter w:val="1"/>
          <w:wAfter w:w="13" w:type="pct"/>
          <w:trHeight w:val="158"/>
        </w:trPr>
        <w:tc>
          <w:tcPr>
            <w:tcW w:w="4987" w:type="pct"/>
          </w:tcPr>
          <w:p w:rsidR="00F519B5" w:rsidRPr="00BB7FBF" w:rsidRDefault="00F519B5">
            <w:pPr>
              <w:pStyle w:val="14"/>
              <w:keepLines/>
              <w:tabs>
                <w:tab w:val="left" w:pos="513"/>
              </w:tabs>
              <w:spacing w:line="240" w:lineRule="auto"/>
              <w:ind w:left="456" w:hanging="513"/>
              <w:rPr>
                <w:rFonts w:ascii="Arial" w:hAnsi="Arial" w:cs="Arial"/>
                <w:b/>
                <w:bCs/>
                <w:lang w:val="ru-RU"/>
              </w:rPr>
            </w:pPr>
            <w:bookmarkStart w:id="12" w:name="_Toc215566726"/>
            <w:bookmarkStart w:id="13" w:name="_Toc215566889"/>
          </w:p>
          <w:p w:rsidR="00F519B5" w:rsidRPr="00BB7FBF" w:rsidRDefault="00F519B5">
            <w:pPr>
              <w:pStyle w:val="14"/>
              <w:keepLines/>
              <w:numPr>
                <w:ilvl w:val="0"/>
                <w:numId w:val="25"/>
              </w:numPr>
              <w:tabs>
                <w:tab w:val="left" w:pos="513"/>
              </w:tabs>
              <w:spacing w:line="240" w:lineRule="auto"/>
              <w:rPr>
                <w:rFonts w:ascii="Arial" w:hAnsi="Arial" w:cs="Arial"/>
                <w:b/>
                <w:bCs/>
                <w:lang w:val="ru-RU"/>
              </w:rPr>
            </w:pPr>
            <w:r w:rsidRPr="00BB7FBF">
              <w:rPr>
                <w:rFonts w:ascii="Arial" w:hAnsi="Arial" w:cs="Arial"/>
                <w:b/>
                <w:bCs/>
                <w:lang w:val="ru-RU"/>
              </w:rPr>
              <w:t>ПРИМЕНИМОЕ ПРАВО И РАЗРЕШЕНИЕ СПОРОВ</w:t>
            </w:r>
            <w:bookmarkEnd w:id="12"/>
            <w:bookmarkEnd w:id="13"/>
            <w:r w:rsidRPr="00BB7FBF">
              <w:rPr>
                <w:rFonts w:ascii="Arial" w:hAnsi="Arial" w:cs="Arial"/>
                <w:b/>
                <w:bCs/>
                <w:lang w:val="ru-RU"/>
              </w:rPr>
              <w:t xml:space="preserve"> </w:t>
            </w:r>
          </w:p>
        </w:tc>
      </w:tr>
      <w:tr w:rsidR="00CD3C6E" w:rsidRPr="001F16F0" w:rsidTr="00946ED4">
        <w:trPr>
          <w:gridAfter w:val="1"/>
          <w:wAfter w:w="13" w:type="pct"/>
          <w:trHeight w:val="63"/>
        </w:trPr>
        <w:tc>
          <w:tcPr>
            <w:tcW w:w="4987" w:type="pct"/>
          </w:tcPr>
          <w:p w:rsidR="00F519B5" w:rsidRPr="00BB7FBF" w:rsidRDefault="00F519B5">
            <w:pPr>
              <w:pStyle w:val="14"/>
              <w:keepLines/>
              <w:tabs>
                <w:tab w:val="left" w:pos="513"/>
              </w:tabs>
              <w:spacing w:line="240" w:lineRule="auto"/>
              <w:ind w:left="456" w:hanging="513"/>
              <w:rPr>
                <w:rFonts w:ascii="Arial" w:hAnsi="Arial" w:cs="Arial"/>
                <w:lang w:val="ru-RU"/>
              </w:rPr>
            </w:pPr>
          </w:p>
          <w:p w:rsidR="00F519B5" w:rsidRPr="00BB7FBF" w:rsidRDefault="00F519B5">
            <w:pPr>
              <w:pStyle w:val="14"/>
              <w:keepLines/>
              <w:tabs>
                <w:tab w:val="left" w:pos="456"/>
              </w:tabs>
              <w:spacing w:line="240" w:lineRule="auto"/>
              <w:ind w:left="456" w:hanging="513"/>
              <w:rPr>
                <w:rFonts w:ascii="Arial" w:hAnsi="Arial" w:cs="Arial"/>
                <w:lang w:val="ru-RU"/>
              </w:rPr>
            </w:pPr>
            <w:r w:rsidRPr="00BB7FBF">
              <w:rPr>
                <w:rFonts w:ascii="Arial" w:hAnsi="Arial" w:cs="Arial"/>
                <w:lang w:val="ru-RU"/>
              </w:rPr>
              <w:t>16.1</w:t>
            </w:r>
            <w:r w:rsidRPr="00BB7FBF">
              <w:rPr>
                <w:rFonts w:ascii="Arial" w:hAnsi="Arial" w:cs="Arial"/>
                <w:lang w:val="ru-RU"/>
              </w:rPr>
              <w:tab/>
              <w:t>При возникновении споров, требований и(или) претензий по вопросам, предусмотренным настоящим ДОГОВОРОМ или в связи с ним, СТОРОНЫ обязуются предпринять все возможные и разумные меры по урегулированию их путем переговоров, соблюдение претензионного (досудебного) порядка рассмотрения спора является обязательным для СТОРОН.</w:t>
            </w:r>
          </w:p>
          <w:p w:rsidR="00F519B5" w:rsidRPr="00BB7FBF" w:rsidRDefault="00F519B5">
            <w:pPr>
              <w:pStyle w:val="14"/>
              <w:keepLines/>
              <w:tabs>
                <w:tab w:val="left" w:pos="456"/>
              </w:tabs>
              <w:spacing w:line="240" w:lineRule="auto"/>
              <w:ind w:left="456" w:firstLine="0"/>
              <w:rPr>
                <w:rFonts w:ascii="Arial" w:hAnsi="Arial" w:cs="Arial"/>
                <w:lang w:val="ru-RU"/>
              </w:rPr>
            </w:pPr>
          </w:p>
          <w:p w:rsidR="00F519B5" w:rsidRPr="00BB7FBF" w:rsidRDefault="00F519B5">
            <w:pPr>
              <w:pStyle w:val="14"/>
              <w:keepLines/>
              <w:tabs>
                <w:tab w:val="left" w:pos="456"/>
              </w:tabs>
              <w:spacing w:line="240" w:lineRule="auto"/>
              <w:ind w:left="456" w:firstLine="0"/>
              <w:rPr>
                <w:rFonts w:ascii="Arial" w:hAnsi="Arial" w:cs="Arial"/>
                <w:lang w:val="ru-RU"/>
              </w:rPr>
            </w:pPr>
            <w:r w:rsidRPr="00BB7FBF">
              <w:rPr>
                <w:rFonts w:ascii="Arial" w:hAnsi="Arial" w:cs="Arial"/>
                <w:lang w:val="ru-RU"/>
              </w:rPr>
              <w:t>В случае если спор, требование и(или) претензия не будут разрешены путем переговоров в течение 30 (тридцати) календарных дней со дня направления претензии, любая из СТОРОН вправе обратиться в суд.</w:t>
            </w:r>
          </w:p>
          <w:p w:rsidR="00F519B5" w:rsidRPr="00BB7FBF" w:rsidRDefault="00F519B5">
            <w:pPr>
              <w:pStyle w:val="14"/>
              <w:keepLines/>
              <w:spacing w:line="240" w:lineRule="auto"/>
              <w:ind w:left="0" w:firstLine="360"/>
              <w:rPr>
                <w:rFonts w:ascii="Arial" w:hAnsi="Arial" w:cs="Arial"/>
                <w:lang w:val="ru-RU"/>
              </w:rPr>
            </w:pPr>
          </w:p>
          <w:p w:rsidR="00F519B5" w:rsidRPr="00BB7FBF" w:rsidRDefault="00F519B5" w:rsidP="00EE553D">
            <w:pPr>
              <w:pStyle w:val="14"/>
              <w:keepLines/>
              <w:tabs>
                <w:tab w:val="left" w:pos="513"/>
              </w:tabs>
              <w:spacing w:line="240" w:lineRule="auto"/>
              <w:ind w:left="456" w:hanging="513"/>
              <w:rPr>
                <w:rFonts w:ascii="Arial" w:hAnsi="Arial" w:cs="Arial"/>
                <w:lang w:val="ru-RU"/>
              </w:rPr>
            </w:pPr>
            <w:r w:rsidRPr="00BB7FBF">
              <w:rPr>
                <w:rFonts w:ascii="Arial" w:hAnsi="Arial" w:cs="Arial"/>
                <w:lang w:val="ru-RU"/>
              </w:rPr>
              <w:t>16.2</w:t>
            </w:r>
            <w:r w:rsidRPr="00BB7FBF">
              <w:rPr>
                <w:rFonts w:ascii="Arial" w:hAnsi="Arial" w:cs="Arial"/>
                <w:lang w:val="ru-RU"/>
              </w:rPr>
              <w:tab/>
              <w:t>Все неразрешенные споры, требования и (или) претензии, возникающие из настоящего ДОГОВОРА или в связи с ним, включая разногласия в отношении его существования, действительности, исполнения или прекращения, подлежат рассмотрению в</w:t>
            </w:r>
            <w:r w:rsidR="00595F2C" w:rsidRPr="00BB7FBF">
              <w:rPr>
                <w:rFonts w:ascii="Arial" w:hAnsi="Arial" w:cs="Arial"/>
                <w:lang w:val="ru-RU"/>
              </w:rPr>
              <w:t xml:space="preserve"> </w:t>
            </w:r>
            <w:r w:rsidR="00EE553D" w:rsidRPr="00BB7FBF">
              <w:rPr>
                <w:rFonts w:ascii="Arial" w:hAnsi="Arial" w:cs="Arial"/>
                <w:lang w:val="ru-RU"/>
              </w:rPr>
              <w:t>Арбитражном суде Красноярского края.</w:t>
            </w:r>
          </w:p>
        </w:tc>
      </w:tr>
      <w:tr w:rsidR="00CD3C6E" w:rsidRPr="00BB7FBF" w:rsidTr="00946ED4">
        <w:trPr>
          <w:gridAfter w:val="1"/>
          <w:wAfter w:w="13" w:type="pct"/>
          <w:trHeight w:val="63"/>
        </w:trPr>
        <w:tc>
          <w:tcPr>
            <w:tcW w:w="4987" w:type="pct"/>
          </w:tcPr>
          <w:p w:rsidR="00F519B5" w:rsidRPr="00BB7FBF" w:rsidRDefault="00F519B5">
            <w:pPr>
              <w:pStyle w:val="14"/>
              <w:keepLines/>
              <w:tabs>
                <w:tab w:val="left" w:pos="513"/>
              </w:tabs>
              <w:spacing w:line="240" w:lineRule="auto"/>
              <w:ind w:left="456" w:hanging="513"/>
              <w:rPr>
                <w:rFonts w:ascii="Arial" w:hAnsi="Arial" w:cs="Arial"/>
                <w:lang w:val="ru-RU"/>
              </w:rPr>
            </w:pPr>
          </w:p>
          <w:p w:rsidR="00F519B5" w:rsidRPr="00BB7FBF" w:rsidRDefault="00F519B5">
            <w:pPr>
              <w:pStyle w:val="14"/>
              <w:keepLines/>
              <w:numPr>
                <w:ilvl w:val="0"/>
                <w:numId w:val="25"/>
              </w:numPr>
              <w:tabs>
                <w:tab w:val="left" w:pos="513"/>
              </w:tabs>
              <w:spacing w:line="240" w:lineRule="auto"/>
              <w:rPr>
                <w:rFonts w:ascii="Arial" w:hAnsi="Arial" w:cs="Arial"/>
                <w:lang w:val="ru-RU"/>
              </w:rPr>
            </w:pPr>
            <w:r w:rsidRPr="00BB7FBF">
              <w:rPr>
                <w:rFonts w:ascii="Arial" w:hAnsi="Arial" w:cs="Arial"/>
                <w:b/>
                <w:bCs/>
                <w:lang w:val="ru-RU"/>
              </w:rPr>
              <w:t>ИНТЕЛЛЕКТУАЛЬНЫЕ ПРАВА</w:t>
            </w:r>
          </w:p>
        </w:tc>
      </w:tr>
      <w:tr w:rsidR="00CD3C6E" w:rsidRPr="001F16F0" w:rsidTr="00946ED4">
        <w:trPr>
          <w:gridAfter w:val="1"/>
          <w:wAfter w:w="13" w:type="pct"/>
          <w:trHeight w:val="63"/>
        </w:trPr>
        <w:tc>
          <w:tcPr>
            <w:tcW w:w="4987" w:type="pct"/>
          </w:tcPr>
          <w:p w:rsidR="00F519B5" w:rsidRPr="00BB7FBF" w:rsidRDefault="00F519B5">
            <w:pPr>
              <w:pStyle w:val="14"/>
              <w:keepLines/>
              <w:tabs>
                <w:tab w:val="left" w:pos="513"/>
              </w:tabs>
              <w:spacing w:line="240" w:lineRule="auto"/>
              <w:ind w:left="456" w:hanging="513"/>
              <w:rPr>
                <w:rFonts w:ascii="Arial" w:hAnsi="Arial" w:cs="Arial"/>
                <w:lang w:val="ru-RU"/>
              </w:rPr>
            </w:pPr>
          </w:p>
          <w:p w:rsidR="00F519B5" w:rsidRPr="00BB7FBF" w:rsidRDefault="00F519B5">
            <w:pPr>
              <w:pStyle w:val="14"/>
              <w:keepLines/>
              <w:numPr>
                <w:ilvl w:val="1"/>
                <w:numId w:val="27"/>
              </w:numPr>
              <w:tabs>
                <w:tab w:val="clear" w:pos="303"/>
                <w:tab w:val="num" w:pos="456"/>
                <w:tab w:val="left" w:pos="513"/>
              </w:tabs>
              <w:spacing w:line="240" w:lineRule="auto"/>
              <w:ind w:left="456" w:hanging="513"/>
              <w:rPr>
                <w:rFonts w:ascii="Arial" w:hAnsi="Arial" w:cs="Arial"/>
                <w:lang w:val="ru-RU"/>
              </w:rPr>
            </w:pPr>
            <w:r w:rsidRPr="00BB7FBF">
              <w:rPr>
                <w:rFonts w:ascii="Arial" w:hAnsi="Arial" w:cs="Arial"/>
                <w:lang w:val="ru-RU"/>
              </w:rPr>
              <w:t xml:space="preserve">ПОДРЯДЧИК несет ответственность, освобождает от ответственности, защищает,   возмещает </w:t>
            </w:r>
            <w:r w:rsidRPr="00BB7FBF">
              <w:rPr>
                <w:rFonts w:ascii="Arial" w:hAnsi="Arial" w:cs="Arial"/>
                <w:lang w:val="ru-RU"/>
              </w:rPr>
              <w:lastRenderedPageBreak/>
              <w:t xml:space="preserve">ущерб и обеспечивает непривлечение к ответственности ГРУППЫ ЗАКАЗЧИКА в связи со всеми действиями, претензиями, требованиями, потерями, убытками, затратами (включая юридические затраты), расходами и обязательствами, возникающими в связи с нарушением или предполагаемыми нарушениями интеллектуальных прав, возникающих в связи с выполнением РАБОТ ГРУППОЙ ПОДРЯДЧИКА. </w:t>
            </w:r>
          </w:p>
        </w:tc>
      </w:tr>
      <w:tr w:rsidR="00CD3C6E" w:rsidRPr="001F16F0" w:rsidTr="00946ED4">
        <w:trPr>
          <w:gridAfter w:val="1"/>
          <w:wAfter w:w="13" w:type="pct"/>
          <w:trHeight w:val="63"/>
        </w:trPr>
        <w:tc>
          <w:tcPr>
            <w:tcW w:w="4987" w:type="pct"/>
          </w:tcPr>
          <w:p w:rsidR="00F519B5" w:rsidRPr="00BB7FBF" w:rsidRDefault="00F519B5">
            <w:pPr>
              <w:pStyle w:val="14"/>
              <w:keepLines/>
              <w:tabs>
                <w:tab w:val="left" w:pos="513"/>
              </w:tabs>
              <w:spacing w:line="240" w:lineRule="auto"/>
              <w:ind w:left="456" w:hanging="513"/>
              <w:rPr>
                <w:rFonts w:ascii="Arial" w:hAnsi="Arial" w:cs="Arial"/>
                <w:lang w:val="ru-RU"/>
              </w:rPr>
            </w:pPr>
          </w:p>
          <w:p w:rsidR="00F519B5" w:rsidRPr="00BB7FBF" w:rsidRDefault="00F519B5">
            <w:pPr>
              <w:pStyle w:val="14"/>
              <w:keepLines/>
              <w:numPr>
                <w:ilvl w:val="1"/>
                <w:numId w:val="27"/>
              </w:numPr>
              <w:tabs>
                <w:tab w:val="clear" w:pos="303"/>
                <w:tab w:val="num" w:pos="456"/>
                <w:tab w:val="left" w:pos="513"/>
              </w:tabs>
              <w:spacing w:line="240" w:lineRule="auto"/>
              <w:ind w:left="456" w:hanging="513"/>
              <w:rPr>
                <w:rFonts w:ascii="Arial" w:hAnsi="Arial" w:cs="Arial"/>
                <w:lang w:val="ru-RU"/>
              </w:rPr>
            </w:pPr>
            <w:r w:rsidRPr="00BB7FBF">
              <w:rPr>
                <w:rFonts w:ascii="Arial" w:hAnsi="Arial" w:cs="Arial"/>
                <w:lang w:val="ru-RU"/>
              </w:rPr>
              <w:t>В случае если ПОДРЯДЧИКУ станет известно о таком нарушении или предполагаемом нарушении, или случае, который может послужить причиной возникновения претензии о нарушении, ПОДРЯДЧИК обязан незамедлительно уведомить ЗАКАЗЧИКА. В таком случае ЗАКАЗЧИК получает право потребовать изменение или модификацию РАБОТЫ, или хода производства без увеличения цены таким образом, чтобы избежать нарушения будь то реального, предполагаемого или потенциального.</w:t>
            </w:r>
          </w:p>
        </w:tc>
      </w:tr>
      <w:tr w:rsidR="00CD3C6E" w:rsidRPr="001F16F0" w:rsidTr="00946ED4">
        <w:trPr>
          <w:gridAfter w:val="1"/>
          <w:wAfter w:w="13" w:type="pct"/>
          <w:trHeight w:val="63"/>
        </w:trPr>
        <w:tc>
          <w:tcPr>
            <w:tcW w:w="4987" w:type="pct"/>
          </w:tcPr>
          <w:p w:rsidR="00F519B5" w:rsidRPr="00BB7FBF" w:rsidRDefault="00F519B5">
            <w:pPr>
              <w:pStyle w:val="14"/>
              <w:keepLines/>
              <w:tabs>
                <w:tab w:val="left" w:pos="513"/>
              </w:tabs>
              <w:spacing w:line="240" w:lineRule="auto"/>
              <w:ind w:left="456" w:hanging="513"/>
              <w:rPr>
                <w:rFonts w:ascii="Arial" w:hAnsi="Arial" w:cs="Arial"/>
                <w:lang w:val="ru-RU"/>
              </w:rPr>
            </w:pPr>
          </w:p>
          <w:p w:rsidR="00F519B5" w:rsidRPr="00BB7FBF" w:rsidRDefault="00F519B5">
            <w:pPr>
              <w:pStyle w:val="14"/>
              <w:keepLines/>
              <w:numPr>
                <w:ilvl w:val="1"/>
                <w:numId w:val="27"/>
              </w:numPr>
              <w:tabs>
                <w:tab w:val="clear" w:pos="303"/>
                <w:tab w:val="num" w:pos="456"/>
                <w:tab w:val="left" w:pos="513"/>
              </w:tabs>
              <w:spacing w:line="240" w:lineRule="auto"/>
              <w:ind w:left="456" w:hanging="513"/>
              <w:rPr>
                <w:rFonts w:ascii="Arial" w:hAnsi="Arial" w:cs="Arial"/>
                <w:lang w:val="ru-RU"/>
              </w:rPr>
            </w:pPr>
            <w:r w:rsidRPr="00BB7FBF">
              <w:rPr>
                <w:rFonts w:ascii="Arial" w:hAnsi="Arial" w:cs="Arial"/>
                <w:lang w:val="ru-RU"/>
              </w:rPr>
              <w:t>ПОДРЯДЧИК должен взаимодействовать только с такими СУБПОДРЯДЧИКАМИ и покупать МАТЕРИАЛЫ и ОБОРУДОВАНИЕ для включения в состав РАБОТ только у таких  поставщиков, которые соглашаются в письменном виде освобождать от ответственности ПОДРЯДЧИКА в связи с претензиями о предполагаемом нарушении интеллектуальных прав.</w:t>
            </w:r>
          </w:p>
        </w:tc>
      </w:tr>
      <w:tr w:rsidR="00CD3C6E" w:rsidRPr="001F16F0" w:rsidTr="00946ED4">
        <w:trPr>
          <w:gridAfter w:val="1"/>
          <w:wAfter w:w="13" w:type="pct"/>
          <w:trHeight w:val="63"/>
        </w:trPr>
        <w:tc>
          <w:tcPr>
            <w:tcW w:w="4987" w:type="pct"/>
          </w:tcPr>
          <w:p w:rsidR="00F519B5" w:rsidRPr="00BB7FBF" w:rsidRDefault="00F519B5">
            <w:pPr>
              <w:pStyle w:val="14"/>
              <w:keepLines/>
              <w:tabs>
                <w:tab w:val="left" w:pos="513"/>
              </w:tabs>
              <w:spacing w:line="240" w:lineRule="auto"/>
              <w:ind w:left="456" w:firstLine="5"/>
              <w:rPr>
                <w:rFonts w:ascii="Arial" w:hAnsi="Arial" w:cs="Arial"/>
                <w:lang w:val="ru-RU"/>
              </w:rPr>
            </w:pPr>
          </w:p>
        </w:tc>
      </w:tr>
      <w:tr w:rsidR="00CD3C6E" w:rsidRPr="001F16F0" w:rsidTr="00946ED4">
        <w:trPr>
          <w:gridAfter w:val="1"/>
          <w:wAfter w:w="13" w:type="pct"/>
          <w:trHeight w:val="63"/>
        </w:trPr>
        <w:tc>
          <w:tcPr>
            <w:tcW w:w="4987" w:type="pct"/>
            <w:hideMark/>
          </w:tcPr>
          <w:p w:rsidR="00F519B5" w:rsidRPr="00BB7FBF" w:rsidRDefault="00F519B5">
            <w:pPr>
              <w:pStyle w:val="Indent3"/>
              <w:keepLines/>
              <w:tabs>
                <w:tab w:val="left" w:pos="462"/>
              </w:tabs>
              <w:ind w:left="462" w:firstLine="0"/>
              <w:rPr>
                <w:rFonts w:ascii="Arial" w:hAnsi="Arial" w:cs="Arial"/>
                <w:b/>
                <w:lang w:val="ru-RU"/>
              </w:rPr>
            </w:pPr>
            <w:r w:rsidRPr="00BB7FBF">
              <w:rPr>
                <w:rFonts w:ascii="Arial" w:hAnsi="Arial" w:cs="Arial"/>
                <w:b/>
                <w:lang w:val="ru-RU"/>
              </w:rPr>
              <w:t xml:space="preserve">Конец РАЗДЕЛА 2. </w:t>
            </w:r>
          </w:p>
          <w:p w:rsidR="00F519B5" w:rsidRPr="00BB7FBF" w:rsidRDefault="00F519B5">
            <w:pPr>
              <w:pStyle w:val="Indent3"/>
              <w:keepLines/>
              <w:tabs>
                <w:tab w:val="left" w:pos="462"/>
              </w:tabs>
              <w:ind w:left="462" w:firstLine="0"/>
              <w:rPr>
                <w:rFonts w:ascii="Arial" w:hAnsi="Arial" w:cs="Arial"/>
                <w:b/>
                <w:lang w:val="ru-RU"/>
              </w:rPr>
            </w:pPr>
            <w:r w:rsidRPr="00BB7FBF">
              <w:rPr>
                <w:rFonts w:ascii="Arial" w:hAnsi="Arial" w:cs="Arial"/>
                <w:b/>
                <w:lang w:val="ru-RU"/>
              </w:rPr>
              <w:t>РАЗДЕЛ 3 начинается со следующей страницы.</w:t>
            </w:r>
          </w:p>
        </w:tc>
      </w:tr>
    </w:tbl>
    <w:p w:rsidR="00F519B5" w:rsidRPr="00CD3C6E" w:rsidRDefault="00F519B5" w:rsidP="00F519B5">
      <w:pPr>
        <w:rPr>
          <w:rFonts w:ascii="Arial" w:hAnsi="Arial" w:cs="Arial"/>
          <w:b/>
          <w:color w:val="FF0000"/>
          <w:sz w:val="20"/>
          <w:szCs w:val="20"/>
          <w:lang w:val="ru-RU"/>
        </w:rPr>
        <w:sectPr w:rsidR="00F519B5" w:rsidRPr="00CD3C6E" w:rsidSect="003174A8">
          <w:pgSz w:w="11907" w:h="16840"/>
          <w:pgMar w:top="539" w:right="720" w:bottom="1077" w:left="1440" w:header="709" w:footer="335" w:gutter="0"/>
          <w:cols w:space="720"/>
        </w:sectPr>
      </w:pPr>
    </w:p>
    <w:p w:rsidR="00F519B5" w:rsidRPr="00BB7FBF" w:rsidRDefault="00F519B5" w:rsidP="00F519B5">
      <w:pPr>
        <w:pStyle w:val="2"/>
        <w:numPr>
          <w:ilvl w:val="0"/>
          <w:numId w:val="28"/>
        </w:numPr>
        <w:tabs>
          <w:tab w:val="num" w:pos="360"/>
        </w:tabs>
        <w:spacing w:after="120"/>
        <w:ind w:left="357" w:hanging="357"/>
        <w:jc w:val="both"/>
        <w:rPr>
          <w:rFonts w:ascii="Arial" w:hAnsi="Arial" w:cs="Arial"/>
          <w:b/>
          <w:bCs/>
          <w:i w:val="0"/>
          <w:sz w:val="20"/>
          <w:szCs w:val="20"/>
          <w:lang w:val="ru-RU"/>
        </w:rPr>
      </w:pPr>
      <w:bookmarkStart w:id="14" w:name="_Toc243209137"/>
      <w:r w:rsidRPr="00BB7FBF">
        <w:rPr>
          <w:rFonts w:ascii="Arial" w:hAnsi="Arial" w:cs="Arial"/>
          <w:b/>
          <w:bCs/>
          <w:i w:val="0"/>
          <w:sz w:val="20"/>
          <w:szCs w:val="20"/>
        </w:rPr>
        <w:lastRenderedPageBreak/>
        <w:t>СОСТАВ РАБОТ</w:t>
      </w:r>
      <w:bookmarkEnd w:id="14"/>
    </w:p>
    <w:p w:rsidR="00F519B5" w:rsidRPr="00BB7FBF" w:rsidRDefault="00F519B5" w:rsidP="00F519B5">
      <w:pPr>
        <w:numPr>
          <w:ilvl w:val="1"/>
          <w:numId w:val="28"/>
        </w:numPr>
        <w:tabs>
          <w:tab w:val="num" w:pos="600"/>
        </w:tabs>
        <w:ind w:left="600" w:hanging="600"/>
        <w:jc w:val="both"/>
        <w:rPr>
          <w:rFonts w:ascii="Arial" w:hAnsi="Arial" w:cs="Arial"/>
          <w:sz w:val="20"/>
          <w:szCs w:val="20"/>
          <w:lang w:val="ru-RU"/>
        </w:rPr>
      </w:pPr>
      <w:r w:rsidRPr="00BB7FBF">
        <w:rPr>
          <w:rFonts w:ascii="Arial" w:hAnsi="Arial" w:cs="Arial"/>
          <w:sz w:val="20"/>
          <w:szCs w:val="20"/>
          <w:lang w:val="ru-RU"/>
        </w:rPr>
        <w:t>Состав РАБОТ определяется:</w:t>
      </w:r>
    </w:p>
    <w:p w:rsidR="00F519B5" w:rsidRPr="00BB7FBF" w:rsidRDefault="00F519B5" w:rsidP="00F519B5">
      <w:pPr>
        <w:numPr>
          <w:ilvl w:val="0"/>
          <w:numId w:val="29"/>
        </w:numPr>
        <w:tabs>
          <w:tab w:val="clear" w:pos="720"/>
          <w:tab w:val="num" w:pos="1080"/>
        </w:tabs>
        <w:ind w:left="1080" w:hanging="480"/>
        <w:jc w:val="both"/>
        <w:rPr>
          <w:rFonts w:ascii="Arial" w:hAnsi="Arial" w:cs="Arial"/>
          <w:sz w:val="20"/>
          <w:szCs w:val="20"/>
          <w:lang w:val="ru-RU"/>
        </w:rPr>
      </w:pPr>
      <w:r w:rsidRPr="00BB7FBF">
        <w:rPr>
          <w:rFonts w:ascii="Arial" w:hAnsi="Arial" w:cs="Arial"/>
          <w:sz w:val="20"/>
          <w:szCs w:val="20"/>
          <w:lang w:val="ru-RU"/>
        </w:rPr>
        <w:t xml:space="preserve">ЗАДАНИЕМ НА ПРОЕКТИРОВАНИЕ и/или ЗАДАНИЕМ НА ИНЖЕНЕРНЫЕ ИЗЫСКАНИЯ (Приложение </w:t>
      </w:r>
      <w:r w:rsidR="00D97235" w:rsidRPr="00BB7FBF">
        <w:rPr>
          <w:rFonts w:ascii="Arial" w:hAnsi="Arial" w:cs="Arial"/>
          <w:sz w:val="20"/>
          <w:szCs w:val="20"/>
          <w:lang w:val="ru-RU"/>
        </w:rPr>
        <w:t>№1</w:t>
      </w:r>
      <w:r w:rsidR="000E684C" w:rsidRPr="00BB7FBF">
        <w:rPr>
          <w:rFonts w:ascii="Arial" w:hAnsi="Arial" w:cs="Arial"/>
          <w:sz w:val="20"/>
          <w:szCs w:val="20"/>
          <w:lang w:val="ru-RU"/>
        </w:rPr>
        <w:t>,2</w:t>
      </w:r>
      <w:r w:rsidRPr="00BB7FBF">
        <w:rPr>
          <w:rFonts w:ascii="Arial" w:hAnsi="Arial" w:cs="Arial"/>
          <w:sz w:val="20"/>
          <w:szCs w:val="20"/>
          <w:lang w:val="ru-RU"/>
        </w:rPr>
        <w:t xml:space="preserve">). </w:t>
      </w:r>
    </w:p>
    <w:p w:rsidR="00F519B5" w:rsidRPr="00BB7FBF" w:rsidRDefault="00F519B5" w:rsidP="00F519B5">
      <w:pPr>
        <w:numPr>
          <w:ilvl w:val="0"/>
          <w:numId w:val="29"/>
        </w:numPr>
        <w:tabs>
          <w:tab w:val="clear" w:pos="720"/>
          <w:tab w:val="num" w:pos="1080"/>
        </w:tabs>
        <w:ind w:left="1080" w:hanging="480"/>
        <w:jc w:val="both"/>
        <w:rPr>
          <w:rFonts w:ascii="Arial" w:hAnsi="Arial" w:cs="Arial"/>
          <w:sz w:val="20"/>
          <w:szCs w:val="20"/>
          <w:lang w:val="ru-RU"/>
        </w:rPr>
      </w:pPr>
      <w:r w:rsidRPr="00BB7FBF">
        <w:rPr>
          <w:rFonts w:ascii="Arial" w:hAnsi="Arial" w:cs="Arial"/>
          <w:sz w:val="20"/>
          <w:szCs w:val="20"/>
          <w:lang w:val="ru-RU"/>
        </w:rPr>
        <w:t>Требованиями ПРИМЕНИМОГО ПРАВА и действующих нормативных документов ЗАКАЗЧИКА.</w:t>
      </w:r>
    </w:p>
    <w:p w:rsidR="00F519B5" w:rsidRPr="00BB7FBF" w:rsidRDefault="00F519B5" w:rsidP="00F519B5">
      <w:pPr>
        <w:pStyle w:val="2"/>
        <w:tabs>
          <w:tab w:val="left" w:pos="708"/>
        </w:tabs>
        <w:jc w:val="both"/>
        <w:rPr>
          <w:rFonts w:ascii="Arial" w:hAnsi="Arial" w:cs="Arial"/>
          <w:sz w:val="20"/>
          <w:szCs w:val="20"/>
          <w:lang w:val="ru-RU"/>
        </w:rPr>
      </w:pPr>
    </w:p>
    <w:p w:rsidR="00F519B5" w:rsidRPr="00BB7FBF" w:rsidRDefault="00F519B5" w:rsidP="00F519B5">
      <w:pPr>
        <w:numPr>
          <w:ilvl w:val="1"/>
          <w:numId w:val="28"/>
        </w:numPr>
        <w:shd w:val="clear" w:color="auto" w:fill="FFFFFF"/>
        <w:tabs>
          <w:tab w:val="num" w:pos="600"/>
        </w:tabs>
        <w:ind w:left="600" w:hanging="600"/>
        <w:jc w:val="both"/>
        <w:rPr>
          <w:rFonts w:ascii="Arial" w:hAnsi="Arial" w:cs="Arial"/>
          <w:spacing w:val="6"/>
          <w:sz w:val="20"/>
          <w:szCs w:val="20"/>
          <w:lang w:val="ru-RU"/>
        </w:rPr>
      </w:pPr>
      <w:r w:rsidRPr="00BB7FBF">
        <w:rPr>
          <w:rFonts w:ascii="Arial" w:hAnsi="Arial" w:cs="Arial"/>
          <w:spacing w:val="6"/>
          <w:sz w:val="20"/>
          <w:szCs w:val="20"/>
          <w:lang w:val="ru-RU"/>
        </w:rPr>
        <w:t>В случае необходимости СТОРОНЫ вправе заключать дополнительные соглашения к ДОГОВОРУ, в котором согласуют необходимые дополнительные условия выполнения РАБОТ.</w:t>
      </w:r>
    </w:p>
    <w:p w:rsidR="00F519B5" w:rsidRPr="00CD3C6E" w:rsidRDefault="00F519B5" w:rsidP="00F519B5">
      <w:pPr>
        <w:pStyle w:val="2"/>
        <w:tabs>
          <w:tab w:val="left" w:pos="708"/>
        </w:tabs>
        <w:jc w:val="both"/>
        <w:rPr>
          <w:rFonts w:ascii="Arial" w:hAnsi="Arial" w:cs="Arial"/>
          <w:color w:val="FF0000"/>
          <w:sz w:val="20"/>
          <w:szCs w:val="20"/>
          <w:lang w:val="ru-RU"/>
        </w:rPr>
      </w:pPr>
    </w:p>
    <w:p w:rsidR="00F519B5" w:rsidRPr="00BB7FBF" w:rsidRDefault="00F519B5" w:rsidP="00F519B5">
      <w:pPr>
        <w:pStyle w:val="2"/>
        <w:numPr>
          <w:ilvl w:val="0"/>
          <w:numId w:val="28"/>
        </w:numPr>
        <w:tabs>
          <w:tab w:val="num" w:pos="360"/>
        </w:tabs>
        <w:spacing w:after="120"/>
        <w:ind w:left="357" w:hanging="357"/>
        <w:jc w:val="both"/>
        <w:rPr>
          <w:rFonts w:ascii="Arial" w:hAnsi="Arial" w:cs="Arial"/>
          <w:b/>
          <w:bCs/>
          <w:i w:val="0"/>
          <w:iCs w:val="0"/>
          <w:sz w:val="20"/>
          <w:szCs w:val="20"/>
          <w:lang w:val="ru-RU"/>
        </w:rPr>
      </w:pPr>
      <w:r w:rsidRPr="00BB7FBF">
        <w:rPr>
          <w:rFonts w:ascii="Arial" w:hAnsi="Arial" w:cs="Arial"/>
          <w:b/>
          <w:bCs/>
          <w:i w:val="0"/>
          <w:iCs w:val="0"/>
          <w:sz w:val="20"/>
          <w:szCs w:val="20"/>
          <w:lang w:val="ru-RU"/>
        </w:rPr>
        <w:t>ИСХОДНЫЕ ДАННЫЕ</w:t>
      </w:r>
    </w:p>
    <w:p w:rsidR="00F519B5" w:rsidRPr="00BB7FBF" w:rsidRDefault="00F519B5" w:rsidP="00F519B5">
      <w:pPr>
        <w:pStyle w:val="33"/>
        <w:numPr>
          <w:ilvl w:val="1"/>
          <w:numId w:val="30"/>
        </w:numPr>
        <w:tabs>
          <w:tab w:val="num" w:pos="600"/>
        </w:tabs>
        <w:spacing w:before="120"/>
        <w:ind w:left="600" w:hanging="600"/>
        <w:jc w:val="both"/>
        <w:rPr>
          <w:rFonts w:ascii="Arial" w:hAnsi="Arial" w:cs="Arial"/>
          <w:b w:val="0"/>
          <w:i w:val="0"/>
          <w:sz w:val="20"/>
        </w:rPr>
      </w:pPr>
      <w:r w:rsidRPr="00BB7FBF">
        <w:rPr>
          <w:rFonts w:ascii="Arial" w:hAnsi="Arial" w:cs="Arial"/>
          <w:b w:val="0"/>
          <w:i w:val="0"/>
          <w:sz w:val="20"/>
        </w:rPr>
        <w:t xml:space="preserve">ПОДРЯДЧИК признает, что любые данные, предоставленные ЗАКАЗЧИКОМ, могут быть неполными и не содержать всех необходимых для выполнения РАБОТ подробностей. Ошибки и пропуски в предоставленной документации, которые ПОДРЯДЧИК выявил и/или имел возможность выявить в соответствии с собственной квалификацией, полученными лицензиями и разрешениями, свидетельствами о допуске к РАБОТАМ не должны использоваться ПОДРЯДЧИКОМ в ущерб качеству РАБОТ, и не могут служить в дальнейшем оправданием низкого качества и делает невозможным их завершения в требуемые сроки.  </w:t>
      </w:r>
    </w:p>
    <w:p w:rsidR="00F519B5" w:rsidRPr="00BB7FBF" w:rsidRDefault="00F519B5" w:rsidP="00F519B5">
      <w:pPr>
        <w:pStyle w:val="33"/>
        <w:numPr>
          <w:ilvl w:val="1"/>
          <w:numId w:val="30"/>
        </w:numPr>
        <w:tabs>
          <w:tab w:val="num" w:pos="600"/>
        </w:tabs>
        <w:spacing w:before="120"/>
        <w:ind w:left="600" w:hanging="600"/>
        <w:jc w:val="both"/>
        <w:rPr>
          <w:rFonts w:ascii="Arial" w:hAnsi="Arial" w:cs="Arial"/>
          <w:b w:val="0"/>
          <w:i w:val="0"/>
          <w:sz w:val="20"/>
        </w:rPr>
      </w:pPr>
      <w:r w:rsidRPr="00BB7FBF">
        <w:rPr>
          <w:rFonts w:ascii="Arial" w:hAnsi="Arial" w:cs="Arial"/>
          <w:b w:val="0"/>
          <w:i w:val="0"/>
          <w:sz w:val="20"/>
        </w:rPr>
        <w:t>В случае выявления ПОДРЯДЧИКОМ противоречий, ошибок, пропусков или расхождений в документации, предоставленной ЗАКАЗЧИКОМ, включая ЗАДАНИЕ НА ПРОЕКТИРОВАНИЕ, ЗАДАНИЕ НА ИНЖЕНЕРНЫЕ ИЗЫСКАНИЯ, ТЕХНИЧЕСКИЕ УСЛОВИЯ, а также  ПРЕДПРОЕКТНУЮ, ПРОЕКТНУЮ, РАБОЧУЮ ДОКУМЕНТАЦИЮ и материалы инженерных изысканий (выполненных третьими лицами и передаваемых ЗАКАЗЧИКОМ ПОДРЯДЧИКУ в качестве исходных данных) или выявления иных обстоятельств, не зависящих от ПОДРЯДЧИКА, которые грозят качеству выполнения РАБОТ либо делают невозможным их завершение в требуемые сроки  по настоящему ДОГОВОРУ, ПОДРЯДЧИК обязан в соответствии с условиями настоящего ДОГОВОРА проинформировать ЗАКАЗЧИКА.</w:t>
      </w:r>
    </w:p>
    <w:p w:rsidR="00F519B5" w:rsidRPr="00BB7FBF" w:rsidRDefault="00F519B5" w:rsidP="00F519B5">
      <w:pPr>
        <w:pStyle w:val="33"/>
        <w:tabs>
          <w:tab w:val="left" w:pos="708"/>
        </w:tabs>
        <w:spacing w:before="120"/>
        <w:ind w:left="600" w:firstLine="0"/>
        <w:jc w:val="both"/>
        <w:rPr>
          <w:rFonts w:ascii="Arial" w:hAnsi="Arial" w:cs="Arial"/>
          <w:b w:val="0"/>
          <w:bCs/>
          <w:i w:val="0"/>
          <w:iCs/>
          <w:sz w:val="20"/>
        </w:rPr>
      </w:pPr>
      <w:r w:rsidRPr="00BB7FBF">
        <w:rPr>
          <w:rFonts w:ascii="Arial" w:hAnsi="Arial" w:cs="Arial"/>
          <w:b w:val="0"/>
          <w:i w:val="0"/>
          <w:sz w:val="20"/>
        </w:rPr>
        <w:t>ПОДРЯДЧИК</w:t>
      </w:r>
      <w:r w:rsidRPr="00BB7FBF">
        <w:rPr>
          <w:rFonts w:ascii="Arial" w:hAnsi="Arial" w:cs="Arial"/>
          <w:sz w:val="20"/>
        </w:rPr>
        <w:t xml:space="preserve"> </w:t>
      </w:r>
      <w:r w:rsidRPr="00BB7FBF">
        <w:rPr>
          <w:rFonts w:ascii="Arial" w:hAnsi="Arial" w:cs="Arial"/>
          <w:b w:val="0"/>
          <w:bCs/>
          <w:i w:val="0"/>
          <w:iCs/>
          <w:sz w:val="20"/>
        </w:rPr>
        <w:t xml:space="preserve">обязуется осуществить сбор/получение необходимой информации, отсутствующей в ЗАДАНИИ НА ПРОЕКТИРОВАНИЕ и/или ЗАДАНИИ НА ИНЖЕНЕРНЫЕ ИЗЫСКАНИЯ. </w:t>
      </w:r>
    </w:p>
    <w:p w:rsidR="00F519B5" w:rsidRPr="00BB7FBF" w:rsidRDefault="00F519B5" w:rsidP="00F519B5">
      <w:pPr>
        <w:pStyle w:val="33"/>
        <w:numPr>
          <w:ilvl w:val="1"/>
          <w:numId w:val="30"/>
        </w:numPr>
        <w:tabs>
          <w:tab w:val="num" w:pos="600"/>
        </w:tabs>
        <w:spacing w:before="120"/>
        <w:ind w:left="600" w:hanging="600"/>
        <w:jc w:val="both"/>
        <w:rPr>
          <w:rFonts w:ascii="Arial" w:hAnsi="Arial" w:cs="Arial"/>
          <w:b w:val="0"/>
          <w:i w:val="0"/>
          <w:sz w:val="20"/>
        </w:rPr>
      </w:pPr>
      <w:r w:rsidRPr="00BB7FBF">
        <w:rPr>
          <w:rFonts w:ascii="Arial" w:hAnsi="Arial" w:cs="Arial"/>
          <w:b w:val="0"/>
          <w:i w:val="0"/>
          <w:sz w:val="20"/>
        </w:rPr>
        <w:t>ЗАКАЗЧИК обеспечивает получение и передачу ПОДРЯДЧИКУ:</w:t>
      </w:r>
    </w:p>
    <w:p w:rsidR="00F519B5" w:rsidRPr="00BB7FBF" w:rsidRDefault="00F519B5" w:rsidP="00F519B5">
      <w:pPr>
        <w:pStyle w:val="33"/>
        <w:numPr>
          <w:ilvl w:val="0"/>
          <w:numId w:val="31"/>
        </w:numPr>
        <w:tabs>
          <w:tab w:val="clear" w:pos="720"/>
          <w:tab w:val="num" w:pos="840"/>
        </w:tabs>
        <w:spacing w:before="120"/>
        <w:ind w:left="840" w:hanging="240"/>
        <w:jc w:val="both"/>
        <w:rPr>
          <w:rFonts w:ascii="Arial" w:hAnsi="Arial" w:cs="Arial"/>
          <w:b w:val="0"/>
          <w:i w:val="0"/>
          <w:sz w:val="20"/>
        </w:rPr>
      </w:pPr>
      <w:r w:rsidRPr="00BB7FBF">
        <w:rPr>
          <w:rFonts w:ascii="Arial" w:hAnsi="Arial" w:cs="Arial"/>
          <w:b w:val="0"/>
          <w:i w:val="0"/>
          <w:sz w:val="20"/>
        </w:rPr>
        <w:t>ЗАДАНИЯ НА ПРОЕКТИРОВАНИЕ и/или ЗАДАНИЯ НА ИНЖЕНЕРНЫЕ ИЗЫСКАНИЯ, включающие в себя ТЕХНИЧЕСКИЕ</w:t>
      </w:r>
      <w:r w:rsidRPr="00BB7FBF">
        <w:rPr>
          <w:rFonts w:ascii="Arial" w:hAnsi="Arial" w:cs="Arial"/>
          <w:sz w:val="20"/>
        </w:rPr>
        <w:t xml:space="preserve"> </w:t>
      </w:r>
      <w:r w:rsidRPr="00BB7FBF">
        <w:rPr>
          <w:rFonts w:ascii="Arial" w:hAnsi="Arial" w:cs="Arial"/>
          <w:b w:val="0"/>
          <w:i w:val="0"/>
          <w:sz w:val="20"/>
        </w:rPr>
        <w:t>УСЛОВИЯ и иные исходные данные, необходимые для выполнения РАБОТ;</w:t>
      </w:r>
    </w:p>
    <w:p w:rsidR="00F519B5" w:rsidRPr="00BB7FBF" w:rsidRDefault="00F519B5" w:rsidP="00F519B5">
      <w:pPr>
        <w:pStyle w:val="33"/>
        <w:numPr>
          <w:ilvl w:val="0"/>
          <w:numId w:val="31"/>
        </w:numPr>
        <w:tabs>
          <w:tab w:val="clear" w:pos="720"/>
          <w:tab w:val="num" w:pos="840"/>
        </w:tabs>
        <w:spacing w:before="120"/>
        <w:ind w:left="840" w:hanging="240"/>
        <w:jc w:val="both"/>
        <w:rPr>
          <w:rFonts w:ascii="Arial" w:hAnsi="Arial" w:cs="Arial"/>
          <w:b w:val="0"/>
          <w:i w:val="0"/>
          <w:sz w:val="20"/>
        </w:rPr>
      </w:pPr>
      <w:r w:rsidRPr="00BB7FBF">
        <w:rPr>
          <w:rFonts w:ascii="Arial" w:hAnsi="Arial" w:cs="Arial"/>
          <w:b w:val="0"/>
          <w:i w:val="0"/>
          <w:sz w:val="20"/>
        </w:rPr>
        <w:t>МАТЕРИАЛОВ</w:t>
      </w:r>
      <w:r w:rsidRPr="00BB7FBF">
        <w:rPr>
          <w:rFonts w:ascii="Arial" w:hAnsi="Arial" w:cs="Arial"/>
          <w:sz w:val="20"/>
        </w:rPr>
        <w:t xml:space="preserve"> </w:t>
      </w:r>
      <w:r w:rsidRPr="00BB7FBF">
        <w:rPr>
          <w:rFonts w:ascii="Arial" w:hAnsi="Arial" w:cs="Arial"/>
          <w:b w:val="0"/>
          <w:i w:val="0"/>
          <w:sz w:val="20"/>
        </w:rPr>
        <w:t>ИНЖЕНЕРНЫХ ИЗЫСКАНИЙ для подготовки РЕЗУЛЬТАТОВ ПИР (в случае, если выполнение ИНЖЕНЕРНЫХ ИЗЫСКАНИЙ не предусмотрено ДОГОВОРОМ);</w:t>
      </w:r>
    </w:p>
    <w:p w:rsidR="00F519B5" w:rsidRPr="00BB7FBF" w:rsidRDefault="00F519B5" w:rsidP="00F519B5">
      <w:pPr>
        <w:pStyle w:val="33"/>
        <w:numPr>
          <w:ilvl w:val="0"/>
          <w:numId w:val="31"/>
        </w:numPr>
        <w:tabs>
          <w:tab w:val="clear" w:pos="720"/>
          <w:tab w:val="num" w:pos="840"/>
        </w:tabs>
        <w:spacing w:before="120"/>
        <w:ind w:left="840" w:hanging="240"/>
        <w:jc w:val="both"/>
        <w:rPr>
          <w:rFonts w:ascii="Arial" w:hAnsi="Arial" w:cs="Arial"/>
          <w:b w:val="0"/>
          <w:i w:val="0"/>
          <w:sz w:val="20"/>
        </w:rPr>
      </w:pPr>
      <w:r w:rsidRPr="00BB7FBF">
        <w:rPr>
          <w:rFonts w:ascii="Arial" w:hAnsi="Arial" w:cs="Arial"/>
          <w:b w:val="0"/>
          <w:i w:val="0"/>
          <w:sz w:val="20"/>
        </w:rPr>
        <w:t>ГРАДОСТРОИТЕЛЬНОГО ПЛАНА ЗЕМЕЛЬНОГО УЧАСТКА за исключением случаев, если:</w:t>
      </w:r>
    </w:p>
    <w:p w:rsidR="00F519B5" w:rsidRPr="00BB7FBF" w:rsidRDefault="00F519B5" w:rsidP="00F519B5">
      <w:pPr>
        <w:pStyle w:val="33"/>
        <w:numPr>
          <w:ilvl w:val="0"/>
          <w:numId w:val="31"/>
        </w:numPr>
        <w:tabs>
          <w:tab w:val="clear" w:pos="720"/>
          <w:tab w:val="num" w:pos="1080"/>
        </w:tabs>
        <w:spacing w:before="120"/>
        <w:ind w:left="1080" w:hanging="240"/>
        <w:jc w:val="both"/>
        <w:rPr>
          <w:rFonts w:ascii="Arial" w:hAnsi="Arial" w:cs="Arial"/>
          <w:b w:val="0"/>
          <w:i w:val="0"/>
          <w:sz w:val="20"/>
        </w:rPr>
      </w:pPr>
      <w:r w:rsidRPr="00BB7FBF">
        <w:rPr>
          <w:rFonts w:ascii="Arial" w:hAnsi="Arial" w:cs="Arial"/>
          <w:b w:val="0"/>
          <w:i w:val="0"/>
          <w:sz w:val="20"/>
        </w:rPr>
        <w:t xml:space="preserve">ГРАДОСТРОИТЕЛЬНЫЙ ПЛАН ЗЕМЕЛЬНОГО УЧАСТКА готовится самим ПОДРЯДЧИКОМ в соответствии с ЗАДАНИЕМ НА ПРОЕКТИРОВАНИЕ и/или ЗАДАНИЕМ НА ИНЖЕНЕРНЫЕ ИЗЫСКАНИЯ; </w:t>
      </w:r>
    </w:p>
    <w:p w:rsidR="00F519B5" w:rsidRPr="00BB7FBF" w:rsidRDefault="00F519B5" w:rsidP="00F519B5">
      <w:pPr>
        <w:pStyle w:val="33"/>
        <w:numPr>
          <w:ilvl w:val="0"/>
          <w:numId w:val="31"/>
        </w:numPr>
        <w:tabs>
          <w:tab w:val="clear" w:pos="720"/>
          <w:tab w:val="num" w:pos="840"/>
        </w:tabs>
        <w:spacing w:before="120"/>
        <w:ind w:left="840" w:hanging="240"/>
        <w:jc w:val="both"/>
        <w:rPr>
          <w:rFonts w:ascii="Arial" w:hAnsi="Arial" w:cs="Arial"/>
          <w:b w:val="0"/>
          <w:i w:val="0"/>
          <w:sz w:val="20"/>
        </w:rPr>
      </w:pPr>
      <w:r w:rsidRPr="00BB7FBF">
        <w:rPr>
          <w:rFonts w:ascii="Arial" w:hAnsi="Arial" w:cs="Arial"/>
          <w:b w:val="0"/>
          <w:i w:val="0"/>
          <w:sz w:val="20"/>
        </w:rPr>
        <w:t>АКТА ВЫБОРА ЗЕМЕЛЬНОГО УЧАСТКА для строительства (техперевооружения, реконструкции) ОБЪЕКТА, и/или договор аренды земельного участка, если иное не предусмотрено ЗАДАНИЕМ НА ПРОЕКТИРОВАНИЕ</w:t>
      </w:r>
      <w:r w:rsidR="00DB0EDF" w:rsidRPr="00BB7FBF">
        <w:rPr>
          <w:rFonts w:ascii="Arial" w:hAnsi="Arial" w:cs="Arial"/>
          <w:b w:val="0"/>
          <w:i w:val="0"/>
          <w:sz w:val="20"/>
        </w:rPr>
        <w:t>.</w:t>
      </w:r>
    </w:p>
    <w:p w:rsidR="00F519B5" w:rsidRPr="00BB7FBF" w:rsidRDefault="00F519B5" w:rsidP="00F519B5">
      <w:pPr>
        <w:pStyle w:val="33"/>
        <w:numPr>
          <w:ilvl w:val="0"/>
          <w:numId w:val="31"/>
        </w:numPr>
        <w:tabs>
          <w:tab w:val="clear" w:pos="720"/>
          <w:tab w:val="num" w:pos="840"/>
        </w:tabs>
        <w:spacing w:before="120"/>
        <w:ind w:left="840" w:hanging="240"/>
        <w:jc w:val="both"/>
        <w:rPr>
          <w:rFonts w:ascii="Arial" w:hAnsi="Arial" w:cs="Arial"/>
          <w:b w:val="0"/>
          <w:i w:val="0"/>
          <w:sz w:val="20"/>
        </w:rPr>
      </w:pPr>
      <w:r w:rsidRPr="00BB7FBF">
        <w:rPr>
          <w:rFonts w:ascii="Arial" w:hAnsi="Arial" w:cs="Arial"/>
          <w:b w:val="0"/>
          <w:i w:val="0"/>
          <w:sz w:val="20"/>
        </w:rPr>
        <w:t>Иных исходных данных, которые могут быть получены только ЗАКАЗЧИКОМ. При этом ЗАКАЗЧИК обязуется принять все необходимые меры для скорейшего получения этих данных.</w:t>
      </w:r>
    </w:p>
    <w:p w:rsidR="00F519B5" w:rsidRPr="00BB7FBF" w:rsidRDefault="00F519B5" w:rsidP="00F519B5">
      <w:pPr>
        <w:pStyle w:val="33"/>
        <w:tabs>
          <w:tab w:val="left" w:pos="708"/>
        </w:tabs>
        <w:spacing w:before="120"/>
        <w:ind w:left="600" w:firstLine="0"/>
        <w:jc w:val="both"/>
        <w:rPr>
          <w:rFonts w:ascii="Arial" w:hAnsi="Arial" w:cs="Arial"/>
          <w:b w:val="0"/>
          <w:i w:val="0"/>
          <w:sz w:val="20"/>
        </w:rPr>
      </w:pPr>
      <w:r w:rsidRPr="00BB7FBF">
        <w:rPr>
          <w:rFonts w:ascii="Arial" w:hAnsi="Arial" w:cs="Arial"/>
          <w:b w:val="0"/>
          <w:i w:val="0"/>
          <w:sz w:val="20"/>
        </w:rPr>
        <w:t>В случае, если ТЕХНИЧЕСКИЕ</w:t>
      </w:r>
      <w:r w:rsidRPr="00BB7FBF">
        <w:rPr>
          <w:rFonts w:ascii="Arial" w:hAnsi="Arial" w:cs="Arial"/>
          <w:sz w:val="20"/>
        </w:rPr>
        <w:t xml:space="preserve"> </w:t>
      </w:r>
      <w:r w:rsidRPr="00BB7FBF">
        <w:rPr>
          <w:rFonts w:ascii="Arial" w:hAnsi="Arial" w:cs="Arial"/>
          <w:b w:val="0"/>
          <w:i w:val="0"/>
          <w:sz w:val="20"/>
        </w:rPr>
        <w:t>УСЛОВИЯ и иные необходимые исходные данные не передаются вместе с ЗАДАНИЕМ НА ПРОЕКТИРОВАНИЕ и/или ЗАДАНИЕМ НА ИНЖЕНЕРНЫЕ ИЗЫСКАНИЯ,  ЗАКАЗЧИКОМ, с ПОДРЯДЧИКОМ разрабатывается и согласовывается график предоставления вышеупомянутых недостающих данных.</w:t>
      </w:r>
    </w:p>
    <w:p w:rsidR="00F519B5" w:rsidRPr="00BB7FBF" w:rsidRDefault="00F519B5" w:rsidP="00F519B5">
      <w:pPr>
        <w:pStyle w:val="33"/>
        <w:tabs>
          <w:tab w:val="left" w:pos="708"/>
        </w:tabs>
        <w:spacing w:before="120"/>
        <w:ind w:left="600" w:firstLine="0"/>
        <w:jc w:val="both"/>
        <w:rPr>
          <w:rFonts w:ascii="Arial" w:hAnsi="Arial" w:cs="Arial"/>
          <w:b w:val="0"/>
          <w:i w:val="0"/>
          <w:sz w:val="20"/>
        </w:rPr>
      </w:pPr>
      <w:r w:rsidRPr="00BB7FBF">
        <w:rPr>
          <w:rFonts w:ascii="Arial" w:hAnsi="Arial" w:cs="Arial"/>
          <w:b w:val="0"/>
          <w:i w:val="0"/>
          <w:sz w:val="20"/>
        </w:rPr>
        <w:t>ЗАКАЗЧИК</w:t>
      </w:r>
      <w:r w:rsidRPr="00BB7FBF">
        <w:rPr>
          <w:rFonts w:ascii="Arial" w:hAnsi="Arial" w:cs="Arial"/>
          <w:sz w:val="20"/>
        </w:rPr>
        <w:t xml:space="preserve"> </w:t>
      </w:r>
      <w:r w:rsidRPr="00BB7FBF">
        <w:rPr>
          <w:rFonts w:ascii="Arial" w:hAnsi="Arial" w:cs="Arial"/>
          <w:b w:val="0"/>
          <w:i w:val="0"/>
          <w:sz w:val="20"/>
        </w:rPr>
        <w:t>в течение 5 (пяти) рабочих дней, с момента подписания ДОГОВОРА передает ПОДРЯДЧИКУ по акту регламенты и процедуры ЗАКАЗЧИКА, необходимые для выполнения РАБОТ.</w:t>
      </w:r>
    </w:p>
    <w:p w:rsidR="00F519B5" w:rsidRPr="00CD3C6E" w:rsidRDefault="00F519B5" w:rsidP="00F519B5">
      <w:pPr>
        <w:pStyle w:val="2"/>
        <w:tabs>
          <w:tab w:val="left" w:pos="708"/>
        </w:tabs>
        <w:jc w:val="both"/>
        <w:rPr>
          <w:rFonts w:ascii="Arial" w:hAnsi="Arial" w:cs="Arial"/>
          <w:color w:val="FF0000"/>
          <w:sz w:val="20"/>
          <w:szCs w:val="20"/>
          <w:lang w:val="ru-RU"/>
        </w:rPr>
      </w:pPr>
    </w:p>
    <w:p w:rsidR="00F519B5" w:rsidRPr="00711A85" w:rsidRDefault="00F519B5" w:rsidP="00F519B5">
      <w:pPr>
        <w:pStyle w:val="2"/>
        <w:numPr>
          <w:ilvl w:val="0"/>
          <w:numId w:val="28"/>
        </w:numPr>
        <w:tabs>
          <w:tab w:val="num" w:pos="360"/>
        </w:tabs>
        <w:spacing w:after="120"/>
        <w:ind w:left="357" w:hanging="357"/>
        <w:jc w:val="both"/>
        <w:rPr>
          <w:rFonts w:ascii="Arial" w:hAnsi="Arial" w:cs="Arial"/>
          <w:b/>
          <w:bCs/>
          <w:i w:val="0"/>
          <w:iCs w:val="0"/>
          <w:sz w:val="20"/>
          <w:szCs w:val="20"/>
          <w:lang w:val="ru-RU"/>
        </w:rPr>
      </w:pPr>
      <w:bookmarkStart w:id="15" w:name="_Toc243209139"/>
      <w:r w:rsidRPr="00711A85">
        <w:rPr>
          <w:rFonts w:ascii="Arial" w:hAnsi="Arial" w:cs="Arial"/>
          <w:b/>
          <w:bCs/>
          <w:i w:val="0"/>
          <w:iCs w:val="0"/>
          <w:sz w:val="20"/>
          <w:szCs w:val="20"/>
          <w:lang w:val="ru-RU"/>
        </w:rPr>
        <w:t>ВЫПОЛНЕНИЕ РАБОТ</w:t>
      </w:r>
      <w:bookmarkEnd w:id="15"/>
    </w:p>
    <w:p w:rsidR="00F519B5" w:rsidRPr="00711A85" w:rsidRDefault="00F519B5" w:rsidP="00F519B5">
      <w:pPr>
        <w:pStyle w:val="300"/>
        <w:numPr>
          <w:ilvl w:val="1"/>
          <w:numId w:val="28"/>
        </w:numPr>
        <w:tabs>
          <w:tab w:val="num" w:pos="600"/>
        </w:tabs>
        <w:ind w:left="600" w:hanging="600"/>
        <w:rPr>
          <w:rFonts w:ascii="Arial" w:hAnsi="Arial" w:cs="Arial"/>
          <w:sz w:val="20"/>
          <w:szCs w:val="20"/>
        </w:rPr>
      </w:pPr>
      <w:r w:rsidRPr="00711A85">
        <w:rPr>
          <w:rFonts w:ascii="Arial" w:hAnsi="Arial" w:cs="Arial"/>
          <w:sz w:val="20"/>
          <w:szCs w:val="20"/>
          <w:lang w:val="ru-RU"/>
        </w:rPr>
        <w:t>ПОДРЯДЧИК</w:t>
      </w:r>
      <w:r w:rsidRPr="00711A85">
        <w:rPr>
          <w:rFonts w:ascii="Arial" w:hAnsi="Arial" w:cs="Arial"/>
          <w:sz w:val="20"/>
          <w:szCs w:val="20"/>
        </w:rPr>
        <w:t xml:space="preserve"> выполняет РАБОТЫ в соответствии с ЗАДАНИ</w:t>
      </w:r>
      <w:r w:rsidRPr="00711A85">
        <w:rPr>
          <w:rFonts w:ascii="Arial" w:hAnsi="Arial" w:cs="Arial"/>
          <w:sz w:val="20"/>
          <w:szCs w:val="20"/>
          <w:lang w:val="ru-RU"/>
        </w:rPr>
        <w:t>ЕМ</w:t>
      </w:r>
      <w:r w:rsidRPr="00711A85">
        <w:rPr>
          <w:rFonts w:ascii="Arial" w:hAnsi="Arial" w:cs="Arial"/>
          <w:sz w:val="20"/>
          <w:szCs w:val="20"/>
        </w:rPr>
        <w:t xml:space="preserve"> НА ПРОЕКТИРОВАНИЕ и/или ЗАДАНИ</w:t>
      </w:r>
      <w:r w:rsidRPr="00711A85">
        <w:rPr>
          <w:rFonts w:ascii="Arial" w:hAnsi="Arial" w:cs="Arial"/>
          <w:sz w:val="20"/>
          <w:szCs w:val="20"/>
          <w:lang w:val="ru-RU"/>
        </w:rPr>
        <w:t>ЕМ</w:t>
      </w:r>
      <w:r w:rsidRPr="00711A85">
        <w:rPr>
          <w:rFonts w:ascii="Arial" w:hAnsi="Arial" w:cs="Arial"/>
          <w:sz w:val="20"/>
          <w:szCs w:val="20"/>
        </w:rPr>
        <w:t xml:space="preserve"> НА ИНЖЕНЕРНЫЕ ИЗЫСКАНИЯ и </w:t>
      </w:r>
      <w:r w:rsidRPr="00711A85">
        <w:rPr>
          <w:rFonts w:ascii="Arial" w:hAnsi="Arial" w:cs="Arial"/>
          <w:sz w:val="20"/>
          <w:szCs w:val="20"/>
          <w:lang w:val="ru-RU"/>
        </w:rPr>
        <w:t xml:space="preserve">поэтапно </w:t>
      </w:r>
      <w:r w:rsidRPr="00711A85">
        <w:rPr>
          <w:rFonts w:ascii="Arial" w:hAnsi="Arial" w:cs="Arial"/>
          <w:sz w:val="20"/>
          <w:szCs w:val="20"/>
        </w:rPr>
        <w:t xml:space="preserve">передает </w:t>
      </w:r>
      <w:r w:rsidRPr="00711A85">
        <w:rPr>
          <w:rFonts w:ascii="Arial" w:hAnsi="Arial" w:cs="Arial"/>
          <w:sz w:val="20"/>
          <w:szCs w:val="20"/>
          <w:lang w:val="ru-RU"/>
        </w:rPr>
        <w:t>РЕЗУЛЬТАТЫ ПИР</w:t>
      </w:r>
      <w:r w:rsidRPr="00711A85">
        <w:rPr>
          <w:rFonts w:ascii="Arial" w:hAnsi="Arial" w:cs="Arial"/>
          <w:sz w:val="20"/>
          <w:szCs w:val="20"/>
        </w:rPr>
        <w:t xml:space="preserve"> </w:t>
      </w:r>
      <w:r w:rsidRPr="00711A85">
        <w:rPr>
          <w:rFonts w:ascii="Arial" w:hAnsi="Arial" w:cs="Arial"/>
          <w:sz w:val="20"/>
          <w:szCs w:val="20"/>
          <w:lang w:val="ru-RU"/>
        </w:rPr>
        <w:t xml:space="preserve">ЗАКАЗЧИКУ </w:t>
      </w:r>
      <w:r w:rsidRPr="00711A85">
        <w:rPr>
          <w:rFonts w:ascii="Arial" w:hAnsi="Arial" w:cs="Arial"/>
          <w:sz w:val="20"/>
          <w:szCs w:val="20"/>
        </w:rPr>
        <w:t xml:space="preserve">в срок, установленный </w:t>
      </w:r>
      <w:r w:rsidRPr="00711A85">
        <w:rPr>
          <w:rFonts w:ascii="Arial" w:hAnsi="Arial" w:cs="Arial"/>
          <w:sz w:val="20"/>
          <w:szCs w:val="20"/>
          <w:lang w:val="ru-RU"/>
        </w:rPr>
        <w:t>в</w:t>
      </w:r>
      <w:r w:rsidRPr="00711A85">
        <w:rPr>
          <w:rFonts w:ascii="Arial" w:hAnsi="Arial" w:cs="Arial"/>
          <w:sz w:val="20"/>
          <w:szCs w:val="20"/>
        </w:rPr>
        <w:t xml:space="preserve"> КАЛЕНДАРН</w:t>
      </w:r>
      <w:r w:rsidRPr="00711A85">
        <w:rPr>
          <w:rFonts w:ascii="Arial" w:hAnsi="Arial" w:cs="Arial"/>
          <w:sz w:val="20"/>
          <w:szCs w:val="20"/>
          <w:lang w:val="ru-RU"/>
        </w:rPr>
        <w:t>О</w:t>
      </w:r>
      <w:r w:rsidRPr="00711A85">
        <w:rPr>
          <w:rFonts w:ascii="Arial" w:hAnsi="Arial" w:cs="Arial"/>
          <w:sz w:val="20"/>
          <w:szCs w:val="20"/>
        </w:rPr>
        <w:t>М ПЛАН</w:t>
      </w:r>
      <w:r w:rsidRPr="00711A85">
        <w:rPr>
          <w:rFonts w:ascii="Arial" w:hAnsi="Arial" w:cs="Arial"/>
          <w:sz w:val="20"/>
          <w:szCs w:val="20"/>
          <w:lang w:val="ru-RU"/>
        </w:rPr>
        <w:t>Е.</w:t>
      </w:r>
    </w:p>
    <w:p w:rsidR="00F519B5" w:rsidRPr="00711A85" w:rsidRDefault="00F519B5" w:rsidP="00F519B5">
      <w:pPr>
        <w:pStyle w:val="300"/>
        <w:ind w:left="0" w:firstLine="0"/>
        <w:rPr>
          <w:rFonts w:ascii="Arial" w:hAnsi="Arial" w:cs="Arial"/>
          <w:sz w:val="20"/>
          <w:szCs w:val="20"/>
        </w:rPr>
      </w:pPr>
    </w:p>
    <w:p w:rsidR="00F519B5" w:rsidRPr="00711A85" w:rsidRDefault="00F519B5" w:rsidP="00F519B5">
      <w:pPr>
        <w:pStyle w:val="300"/>
        <w:numPr>
          <w:ilvl w:val="1"/>
          <w:numId w:val="28"/>
        </w:numPr>
        <w:tabs>
          <w:tab w:val="num" w:pos="600"/>
        </w:tabs>
        <w:ind w:left="600" w:hanging="600"/>
        <w:rPr>
          <w:rFonts w:ascii="Arial" w:hAnsi="Arial" w:cs="Arial"/>
          <w:sz w:val="20"/>
          <w:szCs w:val="20"/>
        </w:rPr>
      </w:pPr>
      <w:r w:rsidRPr="00711A85">
        <w:rPr>
          <w:rFonts w:ascii="Arial" w:hAnsi="Arial" w:cs="Arial"/>
          <w:sz w:val="20"/>
          <w:szCs w:val="20"/>
          <w:lang w:val="ru-RU"/>
        </w:rPr>
        <w:t xml:space="preserve">В </w:t>
      </w:r>
      <w:r w:rsidRPr="00711A85">
        <w:rPr>
          <w:rFonts w:ascii="Arial" w:hAnsi="Arial" w:cs="Arial"/>
          <w:sz w:val="20"/>
          <w:szCs w:val="20"/>
        </w:rPr>
        <w:t>случае</w:t>
      </w:r>
      <w:r w:rsidRPr="00711A85">
        <w:rPr>
          <w:rFonts w:ascii="Arial" w:hAnsi="Arial" w:cs="Arial"/>
          <w:sz w:val="20"/>
          <w:szCs w:val="20"/>
          <w:lang w:val="ru-RU"/>
        </w:rPr>
        <w:t xml:space="preserve"> срыва плановых сроков этапа проектирования по ОБЪЕКТУ на срок более </w:t>
      </w:r>
      <w:r w:rsidR="007629C0" w:rsidRPr="00711A85">
        <w:rPr>
          <w:rFonts w:ascii="Arial" w:hAnsi="Arial" w:cs="Arial"/>
          <w:sz w:val="20"/>
          <w:szCs w:val="20"/>
          <w:lang w:val="ru-RU"/>
        </w:rPr>
        <w:t xml:space="preserve">15 календарных дней </w:t>
      </w:r>
      <w:r w:rsidRPr="00711A85">
        <w:rPr>
          <w:rFonts w:ascii="Arial" w:hAnsi="Arial" w:cs="Arial"/>
          <w:sz w:val="20"/>
          <w:szCs w:val="20"/>
          <w:lang w:val="ru-RU"/>
        </w:rPr>
        <w:t>ПОДРЯДЧИК совместно с ЗАКАЗЧИКОМ</w:t>
      </w:r>
      <w:r w:rsidRPr="00711A85">
        <w:rPr>
          <w:rFonts w:ascii="Arial" w:hAnsi="Arial" w:cs="Arial"/>
          <w:sz w:val="20"/>
          <w:szCs w:val="20"/>
        </w:rPr>
        <w:t xml:space="preserve"> </w:t>
      </w:r>
      <w:r w:rsidRPr="00711A85">
        <w:rPr>
          <w:rFonts w:ascii="Arial" w:hAnsi="Arial" w:cs="Arial"/>
          <w:sz w:val="20"/>
          <w:szCs w:val="20"/>
          <w:lang w:val="ru-RU"/>
        </w:rPr>
        <w:t>разрабатывает и утверждает мероприятия по восполнению допущенного отставания без изменения сроков окончания РАБОТ по ОБЪЕКТУ.</w:t>
      </w:r>
    </w:p>
    <w:p w:rsidR="005C678C" w:rsidRPr="00CD3C6E" w:rsidRDefault="005C678C" w:rsidP="00997023">
      <w:pPr>
        <w:pStyle w:val="aff4"/>
        <w:rPr>
          <w:rFonts w:ascii="Arial" w:hAnsi="Arial" w:cs="Arial"/>
          <w:color w:val="FF0000"/>
          <w:sz w:val="20"/>
          <w:szCs w:val="20"/>
          <w:lang w:val="ru-RU"/>
        </w:rPr>
      </w:pPr>
    </w:p>
    <w:p w:rsidR="00F519B5" w:rsidRPr="00CD3C6E" w:rsidRDefault="00F519B5" w:rsidP="00F519B5">
      <w:pPr>
        <w:pStyle w:val="300"/>
        <w:ind w:left="0" w:firstLine="0"/>
        <w:rPr>
          <w:rFonts w:ascii="Arial" w:hAnsi="Arial" w:cs="Arial"/>
          <w:color w:val="FF0000"/>
          <w:sz w:val="20"/>
          <w:szCs w:val="20"/>
          <w:lang w:val="ru-RU"/>
        </w:rPr>
      </w:pPr>
    </w:p>
    <w:p w:rsidR="00F519B5" w:rsidRPr="00711A85" w:rsidRDefault="00F519B5" w:rsidP="00F519B5">
      <w:pPr>
        <w:pStyle w:val="300"/>
        <w:numPr>
          <w:ilvl w:val="1"/>
          <w:numId w:val="28"/>
        </w:numPr>
        <w:tabs>
          <w:tab w:val="num" w:pos="600"/>
        </w:tabs>
        <w:ind w:left="600" w:hanging="600"/>
        <w:rPr>
          <w:rFonts w:ascii="Arial" w:hAnsi="Arial" w:cs="Arial"/>
          <w:sz w:val="20"/>
          <w:szCs w:val="20"/>
        </w:rPr>
      </w:pPr>
      <w:r w:rsidRPr="00711A85">
        <w:rPr>
          <w:rFonts w:ascii="Arial" w:hAnsi="Arial" w:cs="Arial"/>
          <w:sz w:val="20"/>
          <w:szCs w:val="20"/>
          <w:lang w:val="ru-RU"/>
        </w:rPr>
        <w:t>ВНУТРЕННЯЯ ЭКСПЕРТИЗА ПОДРЯДЧИКА</w:t>
      </w:r>
    </w:p>
    <w:p w:rsidR="00F519B5" w:rsidRPr="00CD3C6E" w:rsidRDefault="00F519B5" w:rsidP="00F519B5">
      <w:pPr>
        <w:pStyle w:val="300"/>
        <w:ind w:left="0" w:firstLine="0"/>
        <w:rPr>
          <w:rFonts w:ascii="Arial" w:hAnsi="Arial" w:cs="Arial"/>
          <w:color w:val="FF0000"/>
          <w:sz w:val="20"/>
          <w:szCs w:val="20"/>
          <w:lang w:val="ru-RU"/>
        </w:rPr>
      </w:pPr>
    </w:p>
    <w:p w:rsidR="00F519B5" w:rsidRPr="00711A85" w:rsidRDefault="00F519B5" w:rsidP="00F519B5">
      <w:pPr>
        <w:pStyle w:val="33"/>
        <w:numPr>
          <w:ilvl w:val="2"/>
          <w:numId w:val="28"/>
        </w:numPr>
        <w:tabs>
          <w:tab w:val="left" w:pos="708"/>
        </w:tabs>
        <w:spacing w:before="120"/>
        <w:ind w:left="720" w:hanging="600"/>
        <w:jc w:val="both"/>
        <w:rPr>
          <w:rFonts w:ascii="Arial" w:hAnsi="Arial" w:cs="Arial"/>
          <w:b w:val="0"/>
          <w:bCs/>
          <w:i w:val="0"/>
          <w:iCs/>
          <w:sz w:val="20"/>
        </w:rPr>
      </w:pPr>
      <w:r w:rsidRPr="00711A85">
        <w:rPr>
          <w:rFonts w:ascii="Arial" w:hAnsi="Arial" w:cs="Arial"/>
          <w:b w:val="0"/>
          <w:bCs/>
          <w:i w:val="0"/>
          <w:iCs/>
          <w:sz w:val="20"/>
        </w:rPr>
        <w:t>ПОДРЯДЧИК обеспечивает собственными силами, на основании имеющейся у ПОДРЯДЧИКА системы контроля качества, включая требования по проведению ВНУТРЕННЕЙ ЭКСПЕРТИЗЫ ПОДРЯДЧИКА.</w:t>
      </w:r>
    </w:p>
    <w:p w:rsidR="00F519B5" w:rsidRPr="00711A85" w:rsidRDefault="00F519B5" w:rsidP="00F519B5">
      <w:pPr>
        <w:pStyle w:val="33"/>
        <w:numPr>
          <w:ilvl w:val="2"/>
          <w:numId w:val="28"/>
        </w:numPr>
        <w:tabs>
          <w:tab w:val="num" w:pos="720"/>
        </w:tabs>
        <w:spacing w:before="120"/>
        <w:ind w:left="720" w:hanging="600"/>
        <w:jc w:val="both"/>
        <w:rPr>
          <w:rFonts w:ascii="Arial" w:hAnsi="Arial" w:cs="Arial"/>
          <w:b w:val="0"/>
          <w:bCs/>
          <w:i w:val="0"/>
          <w:iCs/>
          <w:sz w:val="20"/>
        </w:rPr>
      </w:pPr>
      <w:r w:rsidRPr="00711A85">
        <w:rPr>
          <w:rFonts w:ascii="Arial" w:hAnsi="Arial" w:cs="Arial"/>
          <w:b w:val="0"/>
          <w:bCs/>
          <w:i w:val="0"/>
          <w:iCs/>
          <w:sz w:val="20"/>
        </w:rPr>
        <w:t>ПОДРЯДЧИК оформляет результаты проведения ВНУТРЕННЕЙ ЭКСПЕРТИЗЫ ПОДРЯДЧИКА в виде сводного экспертного заключения, которое рассматривается на техническом совете ПОДРЯДЧИКА, оформляется протоколом и его решение утверждается техническим руководителем ПОДРЯДЧИКА и представляется ЗАКАЗЧИКУ при передаче РЕЗУЛЬТАТОВ ПИР для проведения ВНУТРЕННЕЙ ЭКСПЕРТИЗЫ ЗАКАЗЧИКА.</w:t>
      </w:r>
    </w:p>
    <w:p w:rsidR="00F519B5" w:rsidRPr="00711A85" w:rsidRDefault="00F519B5" w:rsidP="00F519B5">
      <w:pPr>
        <w:pStyle w:val="300"/>
        <w:ind w:left="0" w:firstLine="0"/>
        <w:rPr>
          <w:rFonts w:ascii="Arial" w:hAnsi="Arial" w:cs="Arial"/>
          <w:sz w:val="20"/>
          <w:szCs w:val="20"/>
          <w:lang w:val="ru-RU"/>
        </w:rPr>
      </w:pPr>
    </w:p>
    <w:p w:rsidR="00F519B5" w:rsidRPr="00711A85" w:rsidRDefault="00F519B5" w:rsidP="00F519B5">
      <w:pPr>
        <w:pStyle w:val="300"/>
        <w:numPr>
          <w:ilvl w:val="1"/>
          <w:numId w:val="28"/>
        </w:numPr>
        <w:tabs>
          <w:tab w:val="num" w:pos="600"/>
        </w:tabs>
        <w:spacing w:after="120"/>
        <w:ind w:left="601" w:hanging="601"/>
        <w:rPr>
          <w:rFonts w:ascii="Arial" w:hAnsi="Arial" w:cs="Arial"/>
          <w:sz w:val="20"/>
          <w:szCs w:val="20"/>
        </w:rPr>
      </w:pPr>
      <w:r w:rsidRPr="00711A85">
        <w:rPr>
          <w:rFonts w:ascii="Arial" w:hAnsi="Arial" w:cs="Arial"/>
          <w:sz w:val="20"/>
          <w:szCs w:val="20"/>
          <w:lang w:val="ru-RU"/>
        </w:rPr>
        <w:t>ВНУТРЕННЯЯ ЭКСПЕРТИЗА ЗАКАЗЧИКА</w:t>
      </w:r>
    </w:p>
    <w:p w:rsidR="00F519B5" w:rsidRPr="00711A85" w:rsidRDefault="00F519B5" w:rsidP="00F519B5">
      <w:pPr>
        <w:pStyle w:val="300"/>
        <w:ind w:firstLine="0"/>
        <w:rPr>
          <w:rFonts w:ascii="Arial" w:hAnsi="Arial" w:cs="Arial"/>
          <w:bCs/>
          <w:iCs/>
          <w:sz w:val="20"/>
        </w:rPr>
      </w:pPr>
      <w:r w:rsidRPr="00711A85">
        <w:rPr>
          <w:rFonts w:ascii="Arial" w:hAnsi="Arial" w:cs="Arial"/>
          <w:sz w:val="20"/>
          <w:szCs w:val="20"/>
          <w:lang w:val="ru-RU"/>
        </w:rPr>
        <w:t>ЗАКАЗЧИК</w:t>
      </w:r>
      <w:r w:rsidRPr="00711A85">
        <w:rPr>
          <w:rFonts w:ascii="Arial" w:hAnsi="Arial" w:cs="Arial"/>
          <w:bCs/>
          <w:iCs/>
          <w:sz w:val="20"/>
        </w:rPr>
        <w:t xml:space="preserve"> проводит ВНУТРЕННЮЮ ЭКСПЕРТИЗУ </w:t>
      </w:r>
      <w:r w:rsidRPr="00711A85">
        <w:rPr>
          <w:rFonts w:ascii="Arial" w:hAnsi="Arial" w:cs="Arial"/>
          <w:bCs/>
          <w:iCs/>
          <w:sz w:val="20"/>
          <w:lang w:val="ru-RU"/>
        </w:rPr>
        <w:t>ЗАКАЗЧИКА поэтапно в соответствии с КАЛЕНДАРНЫМ ПЛАНОМ</w:t>
      </w:r>
      <w:r w:rsidRPr="00711A85">
        <w:rPr>
          <w:rFonts w:ascii="Arial" w:hAnsi="Arial" w:cs="Arial"/>
          <w:bCs/>
          <w:iCs/>
          <w:sz w:val="20"/>
        </w:rPr>
        <w:t>. Результаты ВНУТРЕННЕЙ ЭКСПЕРТИЗЫ ЗАКАЗЧИКА (положительное или отрицательное заключение) оформляются сводным экспертным заключением</w:t>
      </w:r>
      <w:r w:rsidRPr="00711A85">
        <w:rPr>
          <w:rFonts w:ascii="Arial" w:hAnsi="Arial" w:cs="Arial"/>
          <w:bCs/>
          <w:iCs/>
          <w:sz w:val="20"/>
          <w:lang w:val="ru-RU"/>
        </w:rPr>
        <w:t xml:space="preserve"> в установленном ЗАКАЗЧИКОМ порядке</w:t>
      </w:r>
      <w:r w:rsidRPr="00711A85">
        <w:rPr>
          <w:rFonts w:ascii="Arial" w:hAnsi="Arial" w:cs="Arial"/>
          <w:bCs/>
          <w:iCs/>
          <w:sz w:val="20"/>
        </w:rPr>
        <w:t xml:space="preserve">. </w:t>
      </w:r>
    </w:p>
    <w:p w:rsidR="00F519B5" w:rsidRPr="00CD3C6E" w:rsidRDefault="00F519B5" w:rsidP="00F519B5">
      <w:pPr>
        <w:pStyle w:val="300"/>
        <w:ind w:firstLine="0"/>
        <w:rPr>
          <w:rFonts w:ascii="Arial" w:hAnsi="Arial" w:cs="Arial"/>
          <w:bCs/>
          <w:iCs/>
          <w:color w:val="FF0000"/>
          <w:sz w:val="20"/>
        </w:rPr>
      </w:pPr>
    </w:p>
    <w:p w:rsidR="00F519B5" w:rsidRPr="00711A85" w:rsidRDefault="00F519B5" w:rsidP="00F519B5">
      <w:pPr>
        <w:pStyle w:val="300"/>
        <w:ind w:firstLine="0"/>
        <w:rPr>
          <w:rFonts w:ascii="Arial" w:hAnsi="Arial" w:cs="Arial"/>
          <w:bCs/>
          <w:iCs/>
          <w:sz w:val="20"/>
        </w:rPr>
      </w:pPr>
      <w:r w:rsidRPr="00711A85">
        <w:rPr>
          <w:rFonts w:ascii="Arial" w:hAnsi="Arial" w:cs="Arial"/>
          <w:bCs/>
          <w:iCs/>
          <w:sz w:val="20"/>
          <w:lang w:val="ru-RU"/>
        </w:rPr>
        <w:t>ПОДРЯДЧИК</w:t>
      </w:r>
      <w:r w:rsidRPr="00711A85">
        <w:rPr>
          <w:rFonts w:ascii="Arial" w:hAnsi="Arial" w:cs="Arial"/>
          <w:bCs/>
          <w:iCs/>
          <w:sz w:val="20"/>
        </w:rPr>
        <w:t xml:space="preserve"> за свой счет обязан устранить все замечания указанные в сводном экспертном заключении ВНУТРЕННЕЙ ЭКСПЕРТИЗЫ</w:t>
      </w:r>
      <w:r w:rsidRPr="00711A85">
        <w:rPr>
          <w:rFonts w:ascii="Arial" w:hAnsi="Arial" w:cs="Arial"/>
          <w:bCs/>
          <w:iCs/>
          <w:sz w:val="20"/>
          <w:lang w:val="ru-RU"/>
        </w:rPr>
        <w:t xml:space="preserve"> </w:t>
      </w:r>
      <w:r w:rsidRPr="00711A85">
        <w:rPr>
          <w:rFonts w:ascii="Arial" w:hAnsi="Arial" w:cs="Arial"/>
          <w:bCs/>
          <w:iCs/>
          <w:sz w:val="20"/>
        </w:rPr>
        <w:t xml:space="preserve">ЗАКАЗЧИКА, если данные замечания не противоречат </w:t>
      </w:r>
      <w:r w:rsidRPr="00711A85">
        <w:rPr>
          <w:rFonts w:ascii="Arial" w:hAnsi="Arial" w:cs="Arial"/>
          <w:bCs/>
          <w:iCs/>
          <w:sz w:val="20"/>
          <w:lang w:val="ru-RU"/>
        </w:rPr>
        <w:t>ПРИМЕНИМОМУ ПРАВУ, ЗАДАНИЮ НА ПРОЕКТИРОВАНИЕ и/или ЗАДАНИЮ НА ИНЖЕНЕРНЫЕ ИЗЫСКАНИЯ и нормативным документам ЗАКАЗЧИКА</w:t>
      </w:r>
      <w:r w:rsidRPr="00711A85">
        <w:rPr>
          <w:rFonts w:ascii="Arial" w:hAnsi="Arial" w:cs="Arial"/>
          <w:bCs/>
          <w:iCs/>
          <w:sz w:val="20"/>
        </w:rPr>
        <w:t>.</w:t>
      </w:r>
    </w:p>
    <w:p w:rsidR="00F519B5" w:rsidRPr="00711A85" w:rsidRDefault="00F519B5" w:rsidP="00F519B5">
      <w:pPr>
        <w:pStyle w:val="300"/>
        <w:ind w:left="120" w:firstLine="0"/>
        <w:rPr>
          <w:rFonts w:ascii="Arial" w:hAnsi="Arial" w:cs="Arial"/>
          <w:bCs/>
          <w:iCs/>
          <w:sz w:val="20"/>
        </w:rPr>
      </w:pPr>
    </w:p>
    <w:p w:rsidR="00F519B5" w:rsidRPr="00711A85" w:rsidRDefault="00F519B5" w:rsidP="00F519B5">
      <w:pPr>
        <w:pStyle w:val="300"/>
        <w:numPr>
          <w:ilvl w:val="2"/>
          <w:numId w:val="32"/>
        </w:numPr>
        <w:ind w:hanging="600"/>
        <w:rPr>
          <w:rFonts w:ascii="Arial" w:hAnsi="Arial" w:cs="Arial"/>
          <w:sz w:val="20"/>
          <w:szCs w:val="20"/>
        </w:rPr>
      </w:pPr>
      <w:r w:rsidRPr="00711A85">
        <w:rPr>
          <w:rFonts w:ascii="Arial" w:hAnsi="Arial" w:cs="Arial"/>
          <w:sz w:val="20"/>
          <w:szCs w:val="20"/>
          <w:lang w:val="ru-RU"/>
        </w:rPr>
        <w:t>По завершению выполнения этапов РАБОТ, в соответствии с КАЛЕНДАРНЫМ ПЛАНОМ, ПОДРЯДЧИК передаёт соответствующие РЕЗУЛЬТАТЫ ПИР ЗАКАЗЧИКУ в целях проведения ВНУТРЕННЕЙ ЭКСПЕРТИЗЫ ЗАКАЗЧИКА.</w:t>
      </w:r>
    </w:p>
    <w:p w:rsidR="00F519B5" w:rsidRPr="00711A85" w:rsidRDefault="00F519B5" w:rsidP="00F519B5">
      <w:pPr>
        <w:pStyle w:val="300"/>
        <w:ind w:left="0" w:firstLine="0"/>
        <w:rPr>
          <w:rFonts w:ascii="Arial" w:hAnsi="Arial" w:cs="Arial"/>
          <w:sz w:val="20"/>
          <w:szCs w:val="20"/>
        </w:rPr>
      </w:pPr>
    </w:p>
    <w:p w:rsidR="00F519B5" w:rsidRPr="00711A85" w:rsidRDefault="00F519B5" w:rsidP="00F519B5">
      <w:pPr>
        <w:pStyle w:val="300"/>
        <w:numPr>
          <w:ilvl w:val="2"/>
          <w:numId w:val="32"/>
        </w:numPr>
        <w:ind w:hanging="600"/>
        <w:rPr>
          <w:rFonts w:ascii="Arial" w:hAnsi="Arial" w:cs="Arial"/>
          <w:sz w:val="20"/>
          <w:szCs w:val="20"/>
        </w:rPr>
      </w:pPr>
      <w:r w:rsidRPr="00711A85">
        <w:rPr>
          <w:rFonts w:ascii="Arial" w:hAnsi="Arial" w:cs="Arial"/>
          <w:sz w:val="20"/>
          <w:szCs w:val="20"/>
          <w:lang w:val="ru-RU"/>
        </w:rPr>
        <w:t xml:space="preserve">ЗАКАЗЧИК в срок </w:t>
      </w:r>
      <w:r w:rsidR="00991E99" w:rsidRPr="00711A85">
        <w:rPr>
          <w:rFonts w:ascii="Arial" w:hAnsi="Arial" w:cs="Arial"/>
          <w:sz w:val="20"/>
          <w:szCs w:val="20"/>
          <w:lang w:val="ru-RU"/>
        </w:rPr>
        <w:t xml:space="preserve">15 (пятнадцати) рабочих </w:t>
      </w:r>
      <w:r w:rsidRPr="00711A85">
        <w:rPr>
          <w:rFonts w:ascii="Arial" w:hAnsi="Arial" w:cs="Arial"/>
          <w:sz w:val="20"/>
          <w:szCs w:val="20"/>
          <w:lang w:val="ru-RU"/>
        </w:rPr>
        <w:t>дней осуществляет ВНУТРЕННЮЮ ЭКСПЕРТИЗУ ЗАКАЗЧИКА РЕЗУЛЬТАТОВ ПИР и выдаёт сводное экспертное заключение.</w:t>
      </w:r>
    </w:p>
    <w:p w:rsidR="00F519B5" w:rsidRPr="00CD3C6E" w:rsidRDefault="00F519B5" w:rsidP="00F519B5">
      <w:pPr>
        <w:pStyle w:val="300"/>
        <w:ind w:left="0" w:firstLine="0"/>
        <w:rPr>
          <w:rFonts w:ascii="Arial" w:hAnsi="Arial" w:cs="Arial"/>
          <w:color w:val="FF0000"/>
          <w:sz w:val="20"/>
          <w:szCs w:val="20"/>
        </w:rPr>
      </w:pPr>
    </w:p>
    <w:p w:rsidR="00F519B5" w:rsidRPr="00711A85" w:rsidRDefault="00F519B5" w:rsidP="00F519B5">
      <w:pPr>
        <w:pStyle w:val="300"/>
        <w:numPr>
          <w:ilvl w:val="2"/>
          <w:numId w:val="32"/>
        </w:numPr>
        <w:ind w:hanging="600"/>
        <w:rPr>
          <w:rFonts w:ascii="Arial" w:hAnsi="Arial" w:cs="Arial"/>
          <w:sz w:val="20"/>
          <w:szCs w:val="20"/>
        </w:rPr>
      </w:pPr>
      <w:r w:rsidRPr="00711A85">
        <w:rPr>
          <w:rFonts w:ascii="Arial" w:hAnsi="Arial" w:cs="Arial"/>
          <w:sz w:val="20"/>
          <w:szCs w:val="20"/>
          <w:lang w:val="ru-RU"/>
        </w:rPr>
        <w:t xml:space="preserve">В случае положительного сводного экспертного заключения, ЗАКАЗЧИК в срок не </w:t>
      </w:r>
      <w:r w:rsidR="007629C0" w:rsidRPr="00711A85">
        <w:rPr>
          <w:rFonts w:ascii="Arial" w:hAnsi="Arial" w:cs="Arial"/>
          <w:lang w:val="ru-RU"/>
        </w:rPr>
        <w:t>более 1 (одного) рабочего дня</w:t>
      </w:r>
      <w:r w:rsidRPr="00711A85">
        <w:rPr>
          <w:rFonts w:ascii="Arial" w:hAnsi="Arial" w:cs="Arial"/>
          <w:sz w:val="20"/>
          <w:szCs w:val="20"/>
          <w:lang w:val="ru-RU"/>
        </w:rPr>
        <w:t xml:space="preserve"> направляет данное заключение ПОДРЯДЧИКУ. </w:t>
      </w:r>
    </w:p>
    <w:p w:rsidR="00F519B5" w:rsidRPr="00CD3C6E" w:rsidRDefault="00F519B5" w:rsidP="00F519B5">
      <w:pPr>
        <w:pStyle w:val="300"/>
        <w:ind w:left="0" w:firstLine="0"/>
        <w:rPr>
          <w:rFonts w:ascii="Arial" w:hAnsi="Arial" w:cs="Arial"/>
          <w:color w:val="FF0000"/>
          <w:sz w:val="20"/>
          <w:szCs w:val="20"/>
        </w:rPr>
      </w:pPr>
    </w:p>
    <w:p w:rsidR="00F519B5" w:rsidRPr="00711A85" w:rsidRDefault="00F519B5" w:rsidP="00F519B5">
      <w:pPr>
        <w:pStyle w:val="300"/>
        <w:numPr>
          <w:ilvl w:val="2"/>
          <w:numId w:val="32"/>
        </w:numPr>
        <w:ind w:hanging="600"/>
        <w:rPr>
          <w:rFonts w:ascii="Arial" w:hAnsi="Arial" w:cs="Arial"/>
          <w:bCs/>
          <w:iCs/>
          <w:sz w:val="20"/>
        </w:rPr>
      </w:pPr>
      <w:r w:rsidRPr="00711A85">
        <w:rPr>
          <w:rFonts w:ascii="Arial" w:hAnsi="Arial" w:cs="Arial"/>
          <w:sz w:val="20"/>
          <w:szCs w:val="20"/>
          <w:lang w:val="ru-RU"/>
        </w:rPr>
        <w:t>В случае отрицательного сводного экспертного заключения,</w:t>
      </w:r>
      <w:r w:rsidRPr="00711A85">
        <w:rPr>
          <w:rFonts w:ascii="Arial" w:hAnsi="Arial" w:cs="Arial"/>
          <w:bCs/>
          <w:iCs/>
          <w:sz w:val="20"/>
        </w:rPr>
        <w:t xml:space="preserve"> ПОДРЯДЧИК</w:t>
      </w:r>
      <w:r w:rsidRPr="00711A85">
        <w:rPr>
          <w:rFonts w:ascii="Arial" w:hAnsi="Arial" w:cs="Arial"/>
          <w:sz w:val="20"/>
          <w:szCs w:val="20"/>
          <w:lang w:val="ru-RU"/>
        </w:rPr>
        <w:t xml:space="preserve"> в срок </w:t>
      </w:r>
      <w:r w:rsidR="007629C0" w:rsidRPr="00711A85">
        <w:rPr>
          <w:rFonts w:ascii="Arial" w:hAnsi="Arial" w:cs="Arial"/>
          <w:sz w:val="20"/>
          <w:szCs w:val="20"/>
          <w:lang w:val="ru-RU"/>
        </w:rPr>
        <w:t xml:space="preserve"> не более 15 (пятнадцати рабочих </w:t>
      </w:r>
      <w:r w:rsidRPr="00711A85">
        <w:rPr>
          <w:rFonts w:ascii="Arial" w:hAnsi="Arial" w:cs="Arial"/>
          <w:sz w:val="20"/>
          <w:szCs w:val="20"/>
          <w:lang w:val="ru-RU"/>
        </w:rPr>
        <w:t xml:space="preserve">дней рассматривает поступившие замечания, дорабатывает РЕЗУЛЬТАТЫ ПИР и направляет </w:t>
      </w:r>
      <w:r w:rsidRPr="00711A85">
        <w:rPr>
          <w:rFonts w:ascii="Arial" w:hAnsi="Arial" w:cs="Arial"/>
          <w:bCs/>
          <w:iCs/>
          <w:sz w:val="20"/>
          <w:szCs w:val="20"/>
          <w:lang w:val="ru-RU"/>
        </w:rPr>
        <w:t>ЗАКАЗЧИКУ</w:t>
      </w:r>
      <w:r w:rsidRPr="00711A85">
        <w:rPr>
          <w:rFonts w:ascii="Arial" w:hAnsi="Arial" w:cs="Arial"/>
          <w:sz w:val="20"/>
          <w:szCs w:val="20"/>
          <w:lang w:val="ru-RU"/>
        </w:rPr>
        <w:t xml:space="preserve"> для повторного рассмотрения.</w:t>
      </w:r>
    </w:p>
    <w:p w:rsidR="00F519B5" w:rsidRPr="00CD3C6E" w:rsidRDefault="00F519B5" w:rsidP="00F519B5">
      <w:pPr>
        <w:pStyle w:val="300"/>
        <w:ind w:left="0" w:firstLine="0"/>
        <w:rPr>
          <w:rFonts w:ascii="Arial" w:hAnsi="Arial" w:cs="Arial"/>
          <w:color w:val="FF0000"/>
          <w:sz w:val="20"/>
          <w:szCs w:val="20"/>
        </w:rPr>
      </w:pPr>
    </w:p>
    <w:p w:rsidR="00F519B5" w:rsidRPr="00711A85" w:rsidRDefault="00F519B5" w:rsidP="00F519B5">
      <w:pPr>
        <w:pStyle w:val="300"/>
        <w:numPr>
          <w:ilvl w:val="2"/>
          <w:numId w:val="32"/>
        </w:numPr>
        <w:ind w:hanging="600"/>
        <w:rPr>
          <w:rFonts w:ascii="Arial" w:hAnsi="Arial" w:cs="Arial"/>
          <w:sz w:val="20"/>
          <w:szCs w:val="20"/>
        </w:rPr>
      </w:pPr>
      <w:r w:rsidRPr="00711A85">
        <w:rPr>
          <w:rFonts w:ascii="Arial" w:hAnsi="Arial" w:cs="Arial"/>
          <w:sz w:val="20"/>
          <w:szCs w:val="20"/>
          <w:lang w:val="ru-RU"/>
        </w:rPr>
        <w:t>ЗАКАЗЧИК в срок</w:t>
      </w:r>
      <w:r w:rsidR="007629C0" w:rsidRPr="00711A85">
        <w:rPr>
          <w:rFonts w:ascii="Arial" w:hAnsi="Arial" w:cs="Arial"/>
          <w:sz w:val="20"/>
          <w:szCs w:val="20"/>
          <w:lang w:val="ru-RU"/>
        </w:rPr>
        <w:t xml:space="preserve"> не более 15 (пятнадцати) рабочих</w:t>
      </w:r>
      <w:r w:rsidRPr="00711A85">
        <w:rPr>
          <w:rFonts w:ascii="Arial" w:hAnsi="Arial" w:cs="Arial"/>
          <w:sz w:val="20"/>
          <w:szCs w:val="20"/>
          <w:lang w:val="ru-RU"/>
        </w:rPr>
        <w:t xml:space="preserve"> дней организует и проводит повторную ВНУТРЕННЮЮ ЭКСПЕРТИЗУ ЗАКАЗЧИКА.</w:t>
      </w:r>
    </w:p>
    <w:p w:rsidR="00F519B5" w:rsidRPr="00711A85" w:rsidRDefault="00F519B5" w:rsidP="00F519B5">
      <w:pPr>
        <w:pStyle w:val="300"/>
        <w:ind w:left="0" w:firstLine="0"/>
        <w:rPr>
          <w:rFonts w:ascii="Arial" w:hAnsi="Arial" w:cs="Arial"/>
          <w:sz w:val="20"/>
          <w:szCs w:val="20"/>
        </w:rPr>
      </w:pPr>
    </w:p>
    <w:p w:rsidR="00F519B5" w:rsidRPr="00711A85" w:rsidRDefault="00F519B5" w:rsidP="00F519B5">
      <w:pPr>
        <w:pStyle w:val="300"/>
        <w:numPr>
          <w:ilvl w:val="2"/>
          <w:numId w:val="32"/>
        </w:numPr>
        <w:ind w:hanging="600"/>
        <w:rPr>
          <w:rFonts w:ascii="Arial" w:hAnsi="Arial" w:cs="Arial"/>
          <w:sz w:val="20"/>
          <w:szCs w:val="20"/>
        </w:rPr>
      </w:pPr>
      <w:r w:rsidRPr="00711A85">
        <w:rPr>
          <w:rFonts w:ascii="Arial" w:hAnsi="Arial" w:cs="Arial"/>
          <w:sz w:val="20"/>
          <w:szCs w:val="20"/>
          <w:lang w:val="ru-RU"/>
        </w:rPr>
        <w:t xml:space="preserve">Срок проведения ВНУТРЕННЕЙ ЭКСПЕРТИЗЫ ЗАКАЗЧИКА с учётом устранения замечаний и времени на передачу не должен превышать </w:t>
      </w:r>
      <w:r w:rsidR="005C678C" w:rsidRPr="00711A85">
        <w:rPr>
          <w:rFonts w:ascii="Arial" w:hAnsi="Arial" w:cs="Arial"/>
          <w:sz w:val="20"/>
          <w:szCs w:val="20"/>
          <w:lang w:val="ru-RU"/>
        </w:rPr>
        <w:t xml:space="preserve"> 45 (сорок пять)</w:t>
      </w:r>
      <w:r w:rsidRPr="00711A85">
        <w:rPr>
          <w:rFonts w:ascii="Arial" w:hAnsi="Arial" w:cs="Arial"/>
          <w:sz w:val="20"/>
          <w:szCs w:val="20"/>
          <w:lang w:val="ru-RU"/>
        </w:rPr>
        <w:t xml:space="preserve"> рабочих дней.</w:t>
      </w:r>
    </w:p>
    <w:p w:rsidR="00F519B5" w:rsidRPr="00CD3C6E" w:rsidRDefault="00F519B5" w:rsidP="00F519B5">
      <w:pPr>
        <w:pStyle w:val="300"/>
        <w:ind w:left="0" w:firstLine="0"/>
        <w:rPr>
          <w:rFonts w:ascii="Arial" w:hAnsi="Arial" w:cs="Arial"/>
          <w:color w:val="FF0000"/>
          <w:sz w:val="20"/>
          <w:szCs w:val="20"/>
        </w:rPr>
      </w:pPr>
    </w:p>
    <w:p w:rsidR="00F519B5" w:rsidRPr="00711A85" w:rsidRDefault="00F519B5" w:rsidP="00F519B5">
      <w:pPr>
        <w:pStyle w:val="300"/>
        <w:numPr>
          <w:ilvl w:val="2"/>
          <w:numId w:val="32"/>
        </w:numPr>
        <w:ind w:hanging="600"/>
        <w:rPr>
          <w:rFonts w:ascii="Arial" w:hAnsi="Arial" w:cs="Arial"/>
          <w:sz w:val="20"/>
          <w:szCs w:val="20"/>
        </w:rPr>
      </w:pPr>
      <w:r w:rsidRPr="00711A85">
        <w:rPr>
          <w:rFonts w:ascii="Arial" w:hAnsi="Arial" w:cs="Arial"/>
          <w:sz w:val="20"/>
          <w:szCs w:val="20"/>
          <w:lang w:val="ru-RU"/>
        </w:rPr>
        <w:t xml:space="preserve">По решению ЗАКАЗЧИКА ПРОЕКТНАЯ ДОКУМЕНТАЦИЯ, получившая положительное заключение ВНУТРЕННЕЙ ЭКСПЕРТИЗЫ ЗАКАЗЧИКА, направляется для прохождения </w:t>
      </w:r>
      <w:r w:rsidRPr="00711A85">
        <w:rPr>
          <w:rFonts w:ascii="Arial" w:hAnsi="Arial" w:cs="Arial"/>
          <w:caps/>
          <w:sz w:val="20"/>
          <w:szCs w:val="20"/>
          <w:lang w:val="ru-RU"/>
        </w:rPr>
        <w:t xml:space="preserve">государственной экспертизы, </w:t>
      </w:r>
      <w:r w:rsidRPr="00711A85">
        <w:rPr>
          <w:rFonts w:ascii="Arial" w:hAnsi="Arial" w:cs="Arial"/>
          <w:sz w:val="20"/>
          <w:szCs w:val="20"/>
          <w:lang w:val="ru-RU"/>
        </w:rPr>
        <w:t>а при необходимости – ГОСУДАРСТВЕННОЙ ЭКОЛОГИЧЕСКОЙ ЭКСПЕРТИЗЫ.</w:t>
      </w:r>
    </w:p>
    <w:p w:rsidR="00F519B5" w:rsidRPr="00CD3C6E" w:rsidRDefault="00F519B5" w:rsidP="00F519B5">
      <w:pPr>
        <w:pStyle w:val="300"/>
        <w:ind w:left="0" w:firstLine="0"/>
        <w:rPr>
          <w:rFonts w:ascii="Arial" w:hAnsi="Arial" w:cs="Arial"/>
          <w:color w:val="FF0000"/>
          <w:sz w:val="20"/>
          <w:szCs w:val="20"/>
        </w:rPr>
      </w:pPr>
    </w:p>
    <w:p w:rsidR="00F519B5" w:rsidRPr="00711A85" w:rsidRDefault="00F519B5" w:rsidP="00F519B5">
      <w:pPr>
        <w:pStyle w:val="300"/>
        <w:numPr>
          <w:ilvl w:val="1"/>
          <w:numId w:val="28"/>
        </w:numPr>
        <w:tabs>
          <w:tab w:val="num" w:pos="600"/>
        </w:tabs>
        <w:ind w:left="600" w:hanging="600"/>
        <w:rPr>
          <w:rFonts w:ascii="Arial" w:hAnsi="Arial" w:cs="Arial"/>
          <w:sz w:val="20"/>
          <w:szCs w:val="20"/>
          <w:lang w:val="ru-RU"/>
        </w:rPr>
      </w:pPr>
      <w:r w:rsidRPr="00711A85">
        <w:rPr>
          <w:rFonts w:ascii="Arial" w:hAnsi="Arial" w:cs="Arial"/>
          <w:sz w:val="20"/>
          <w:szCs w:val="20"/>
          <w:lang w:val="ru-RU"/>
        </w:rPr>
        <w:t>ПОДРЯДОК ПРОВЕДЕНИЯ ВНЕШНЕЙ ЭКСПЕРТИЗЫ</w:t>
      </w:r>
    </w:p>
    <w:p w:rsidR="00F519B5" w:rsidRPr="00711A85" w:rsidRDefault="00F519B5" w:rsidP="00F519B5">
      <w:pPr>
        <w:pStyle w:val="300"/>
        <w:ind w:left="0" w:firstLine="0"/>
        <w:rPr>
          <w:rFonts w:ascii="Arial" w:hAnsi="Arial" w:cs="Arial"/>
          <w:sz w:val="20"/>
          <w:szCs w:val="20"/>
          <w:lang w:val="ru-RU"/>
        </w:rPr>
      </w:pPr>
    </w:p>
    <w:p w:rsidR="00F519B5" w:rsidRPr="00711A85" w:rsidRDefault="00F519B5" w:rsidP="00F519B5">
      <w:pPr>
        <w:pStyle w:val="300"/>
        <w:numPr>
          <w:ilvl w:val="2"/>
          <w:numId w:val="33"/>
        </w:numPr>
        <w:ind w:left="180" w:firstLine="0"/>
        <w:rPr>
          <w:rFonts w:ascii="Arial" w:hAnsi="Arial" w:cs="Arial"/>
          <w:sz w:val="20"/>
          <w:szCs w:val="20"/>
          <w:lang w:val="ru-RU"/>
        </w:rPr>
      </w:pPr>
      <w:r w:rsidRPr="00711A85">
        <w:rPr>
          <w:rFonts w:ascii="Arial" w:hAnsi="Arial" w:cs="Arial"/>
          <w:sz w:val="20"/>
          <w:szCs w:val="20"/>
          <w:lang w:val="ru-RU"/>
        </w:rPr>
        <w:lastRenderedPageBreak/>
        <w:t>Заключение договоров на проведение ГОСУДАРСТВЕННОЙ ЭКСПЕРТИЗЫ, ГОСУДАРСТВЕННОЙ ЭКОЛОГИЧЕСКОЙ ЭКСПЕРТИЗЫ и передачу ПРОЕКТНОЙ ДОКУМЕНТАЦИИ и МАТЕРИАЛОВ ИНЖЕНЕРНЫХ ИЗЫСКАНИЙ в ОРГАНЫ ГОСУДАРСТВЕННОЙ ЭКСПЕРТИЗЫ, ГОСУДАРСТВЕННОЙ ЭКОЛОГИЧЕСКОЙ ЭКСПЕРТИЗЫ производится</w:t>
      </w:r>
      <w:r w:rsidR="007629C0" w:rsidRPr="00711A85">
        <w:rPr>
          <w:rFonts w:ascii="Arial" w:hAnsi="Arial" w:cs="Arial"/>
          <w:sz w:val="20"/>
          <w:szCs w:val="20"/>
          <w:lang w:val="ru-RU"/>
        </w:rPr>
        <w:t xml:space="preserve"> </w:t>
      </w:r>
      <w:r w:rsidR="00711A85" w:rsidRPr="00711A85">
        <w:rPr>
          <w:rFonts w:ascii="Arial" w:hAnsi="Arial" w:cs="Arial"/>
          <w:sz w:val="20"/>
          <w:szCs w:val="20"/>
          <w:lang w:val="ru-RU"/>
        </w:rPr>
        <w:t>ЗАКАЗЧИКОМ</w:t>
      </w:r>
    </w:p>
    <w:p w:rsidR="00F519B5" w:rsidRPr="00711A85" w:rsidRDefault="00F519B5" w:rsidP="00F519B5">
      <w:pPr>
        <w:pStyle w:val="300"/>
        <w:numPr>
          <w:ilvl w:val="2"/>
          <w:numId w:val="33"/>
        </w:numPr>
        <w:ind w:hanging="600"/>
        <w:rPr>
          <w:rFonts w:ascii="Arial" w:hAnsi="Arial" w:cs="Arial"/>
          <w:sz w:val="20"/>
          <w:szCs w:val="20"/>
          <w:lang w:val="ru-RU"/>
        </w:rPr>
      </w:pPr>
      <w:r w:rsidRPr="00711A85">
        <w:rPr>
          <w:rFonts w:ascii="Arial" w:hAnsi="Arial" w:cs="Arial"/>
          <w:sz w:val="20"/>
          <w:szCs w:val="20"/>
          <w:lang w:val="ru-RU"/>
        </w:rPr>
        <w:t>Срок проведения ГОСУДАРСТВЕННОЙ ЭКСПЕРТИЗЫ с учётом устранения замечаний и времени на получение-передачу заключения не должен превышать</w:t>
      </w:r>
      <w:r w:rsidR="007629C0" w:rsidRPr="00711A85">
        <w:rPr>
          <w:rFonts w:ascii="Arial" w:hAnsi="Arial" w:cs="Arial"/>
          <w:sz w:val="20"/>
          <w:szCs w:val="20"/>
          <w:lang w:val="ru-RU"/>
        </w:rPr>
        <w:t xml:space="preserve"> 119 (сто </w:t>
      </w:r>
      <w:bookmarkStart w:id="16" w:name="ТекстовоеПоле6"/>
      <w:r w:rsidR="007629C0" w:rsidRPr="00711A85">
        <w:rPr>
          <w:rFonts w:ascii="Arial" w:hAnsi="Arial" w:cs="Arial"/>
          <w:sz w:val="20"/>
          <w:szCs w:val="20"/>
          <w:lang w:val="ru-RU"/>
        </w:rPr>
        <w:t xml:space="preserve">девятнадцать) </w:t>
      </w:r>
      <w:bookmarkEnd w:id="16"/>
      <w:r w:rsidRPr="00711A85">
        <w:rPr>
          <w:rFonts w:ascii="Arial" w:hAnsi="Arial" w:cs="Arial"/>
          <w:sz w:val="20"/>
          <w:szCs w:val="20"/>
          <w:lang w:val="ru-RU"/>
        </w:rPr>
        <w:t xml:space="preserve">дней, а для ГОСУДАРСТВЕННОЙ ЭКОЛОГИЧЕСКОЙ ЭКСПЕРТИЗЫ </w:t>
      </w:r>
      <w:r w:rsidR="00850560" w:rsidRPr="00711A85">
        <w:rPr>
          <w:rFonts w:ascii="Arial" w:hAnsi="Arial" w:cs="Arial"/>
          <w:sz w:val="20"/>
          <w:szCs w:val="20"/>
          <w:lang w:val="ru-RU"/>
        </w:rPr>
        <w:t>–</w:t>
      </w:r>
      <w:r w:rsidRPr="00711A85">
        <w:rPr>
          <w:rFonts w:ascii="Arial" w:hAnsi="Arial" w:cs="Arial"/>
          <w:sz w:val="20"/>
          <w:szCs w:val="20"/>
          <w:lang w:val="ru-RU"/>
        </w:rPr>
        <w:t xml:space="preserve"> </w:t>
      </w:r>
      <w:r w:rsidR="00850560" w:rsidRPr="00711A85">
        <w:rPr>
          <w:rFonts w:ascii="Arial" w:hAnsi="Arial" w:cs="Arial"/>
          <w:sz w:val="20"/>
          <w:szCs w:val="20"/>
          <w:lang w:val="ru-RU"/>
        </w:rPr>
        <w:t xml:space="preserve">3 (трёх) месяцев. </w:t>
      </w:r>
    </w:p>
    <w:p w:rsidR="00F519B5" w:rsidRPr="00711A85" w:rsidRDefault="00F519B5" w:rsidP="00F519B5">
      <w:pPr>
        <w:pStyle w:val="300"/>
        <w:ind w:left="0" w:firstLine="0"/>
        <w:rPr>
          <w:rFonts w:ascii="Arial" w:hAnsi="Arial" w:cs="Arial"/>
          <w:sz w:val="20"/>
          <w:szCs w:val="20"/>
          <w:lang w:val="ru-RU"/>
        </w:rPr>
      </w:pPr>
    </w:p>
    <w:p w:rsidR="00F519B5" w:rsidRPr="00711A85" w:rsidRDefault="00F519B5" w:rsidP="00F519B5">
      <w:pPr>
        <w:pStyle w:val="300"/>
        <w:numPr>
          <w:ilvl w:val="2"/>
          <w:numId w:val="33"/>
        </w:numPr>
        <w:ind w:hanging="600"/>
        <w:rPr>
          <w:rFonts w:ascii="Arial" w:hAnsi="Arial" w:cs="Arial"/>
          <w:sz w:val="20"/>
          <w:szCs w:val="20"/>
          <w:lang w:val="ru-RU"/>
        </w:rPr>
      </w:pPr>
      <w:r w:rsidRPr="00711A85">
        <w:rPr>
          <w:rFonts w:ascii="Arial" w:hAnsi="Arial" w:cs="Arial"/>
          <w:sz w:val="20"/>
          <w:szCs w:val="20"/>
          <w:lang w:val="ru-RU"/>
        </w:rPr>
        <w:t xml:space="preserve">ПОДРЯДЧИК обязан участвовать  вместе с ЗАКАЗЧИКОМ в согласовании разработанной ПРОЕКТНОЙ ДОКУМЕНТАЦИИ и/или МАТЕРИАЛОВ ИНЖЕНЕРНЫХ ИЗЫСКАНИЙ при проведении ВНЕШНИХ ЭКСПЕРТИЗ. </w:t>
      </w:r>
    </w:p>
    <w:p w:rsidR="00F519B5" w:rsidRPr="00CD3C6E" w:rsidRDefault="00F519B5" w:rsidP="00F519B5">
      <w:pPr>
        <w:pStyle w:val="300"/>
        <w:ind w:left="0" w:firstLine="0"/>
        <w:rPr>
          <w:rFonts w:ascii="Arial" w:hAnsi="Arial" w:cs="Arial"/>
          <w:color w:val="FF0000"/>
          <w:sz w:val="20"/>
          <w:szCs w:val="20"/>
          <w:lang w:val="ru-RU"/>
        </w:rPr>
      </w:pPr>
    </w:p>
    <w:p w:rsidR="00F519B5" w:rsidRPr="00711A85" w:rsidRDefault="00F519B5" w:rsidP="00F519B5">
      <w:pPr>
        <w:pStyle w:val="300"/>
        <w:numPr>
          <w:ilvl w:val="2"/>
          <w:numId w:val="33"/>
        </w:numPr>
        <w:ind w:hanging="600"/>
        <w:rPr>
          <w:rFonts w:ascii="Arial" w:hAnsi="Arial" w:cs="Arial"/>
          <w:sz w:val="20"/>
          <w:szCs w:val="20"/>
          <w:lang w:val="ru-RU"/>
        </w:rPr>
      </w:pPr>
      <w:r w:rsidRPr="00711A85">
        <w:rPr>
          <w:rFonts w:ascii="Arial" w:hAnsi="Arial" w:cs="Arial"/>
          <w:sz w:val="20"/>
          <w:szCs w:val="20"/>
          <w:lang w:val="ru-RU"/>
        </w:rPr>
        <w:t xml:space="preserve">В случае получения отрицательного заключения ВНЕШНЕЙ ЭКСПЕРТИЗЫ: </w:t>
      </w:r>
    </w:p>
    <w:p w:rsidR="00F519B5" w:rsidRPr="00711A85" w:rsidRDefault="00F519B5" w:rsidP="00F519B5">
      <w:pPr>
        <w:pStyle w:val="300"/>
        <w:ind w:left="0" w:firstLine="0"/>
        <w:rPr>
          <w:rFonts w:ascii="Arial" w:hAnsi="Arial" w:cs="Arial"/>
          <w:sz w:val="20"/>
          <w:szCs w:val="20"/>
          <w:lang w:val="ru-RU"/>
        </w:rPr>
      </w:pPr>
    </w:p>
    <w:p w:rsidR="00F519B5" w:rsidRPr="00711A85" w:rsidRDefault="00F519B5" w:rsidP="00F519B5">
      <w:pPr>
        <w:pStyle w:val="300"/>
        <w:numPr>
          <w:ilvl w:val="0"/>
          <w:numId w:val="34"/>
        </w:numPr>
        <w:rPr>
          <w:rFonts w:ascii="Arial" w:hAnsi="Arial" w:cs="Arial"/>
          <w:sz w:val="20"/>
          <w:szCs w:val="20"/>
          <w:lang w:val="ru-RU"/>
        </w:rPr>
      </w:pPr>
      <w:r w:rsidRPr="00711A85">
        <w:rPr>
          <w:rFonts w:ascii="Arial" w:hAnsi="Arial" w:cs="Arial"/>
          <w:sz w:val="20"/>
          <w:szCs w:val="20"/>
          <w:lang w:val="ru-RU"/>
        </w:rPr>
        <w:t>в срок не более 5 (пяти) рабочих дней приказом ЗАКАЗЧИКА создается комиссия по расследованию причин получения отрицательного заключения («КОМИССИЯ»). В КОМИССИЮ включаются ПРЕДСТАВИТЕЛИ ПОДРЯДЧИКА и ЗАКАЗЧИКА. Результат расследования оформляется актом. Акт согласовывается ПОДРЯДЧИКОМ и утверждается ЗАКАЗЧИКОМ;</w:t>
      </w:r>
    </w:p>
    <w:p w:rsidR="00F519B5" w:rsidRPr="00711A85" w:rsidRDefault="00F274F9" w:rsidP="00E54CB6">
      <w:pPr>
        <w:pStyle w:val="300"/>
        <w:ind w:left="426" w:hanging="426"/>
        <w:rPr>
          <w:rFonts w:ascii="Arial" w:hAnsi="Arial" w:cs="Arial"/>
          <w:sz w:val="20"/>
          <w:szCs w:val="20"/>
          <w:lang w:val="ru-RU"/>
        </w:rPr>
      </w:pPr>
      <w:r w:rsidRPr="00711A85">
        <w:rPr>
          <w:rFonts w:ascii="Arial" w:hAnsi="Arial" w:cs="Arial"/>
          <w:sz w:val="20"/>
          <w:szCs w:val="20"/>
          <w:lang w:val="ru-RU"/>
        </w:rPr>
        <w:t xml:space="preserve">-   </w:t>
      </w:r>
      <w:r w:rsidR="00E54CB6" w:rsidRPr="00711A85">
        <w:rPr>
          <w:rFonts w:ascii="Arial" w:hAnsi="Arial" w:cs="Arial"/>
          <w:sz w:val="20"/>
          <w:szCs w:val="20"/>
          <w:lang w:val="ru-RU"/>
        </w:rPr>
        <w:t>Повторное прохождение ВНЕШНЕЙ ЭКСПЕРТИЗЫ РЕЗУЛЬТАТОВ ПИР не по вине ЗАКАЗЧИКА проводится силами и за счет ПОДРЯДЧИКА</w:t>
      </w:r>
    </w:p>
    <w:p w:rsidR="00E54CB6" w:rsidRPr="00711A85" w:rsidRDefault="00E54CB6" w:rsidP="00F519B5">
      <w:pPr>
        <w:pStyle w:val="300"/>
        <w:ind w:left="0" w:firstLine="0"/>
        <w:rPr>
          <w:rFonts w:ascii="Arial" w:hAnsi="Arial" w:cs="Arial"/>
          <w:b/>
          <w:sz w:val="20"/>
          <w:szCs w:val="20"/>
          <w:lang w:val="ru-RU"/>
        </w:rPr>
      </w:pPr>
    </w:p>
    <w:p w:rsidR="00F519B5" w:rsidRPr="00711A85" w:rsidRDefault="00F519B5" w:rsidP="00F519B5">
      <w:pPr>
        <w:pStyle w:val="300"/>
        <w:numPr>
          <w:ilvl w:val="1"/>
          <w:numId w:val="28"/>
        </w:numPr>
        <w:tabs>
          <w:tab w:val="num" w:pos="600"/>
        </w:tabs>
        <w:spacing w:after="120"/>
        <w:ind w:left="601" w:hanging="601"/>
        <w:rPr>
          <w:rFonts w:ascii="Arial" w:hAnsi="Arial" w:cs="Arial"/>
          <w:sz w:val="20"/>
          <w:szCs w:val="20"/>
          <w:lang w:val="ru-RU"/>
        </w:rPr>
      </w:pPr>
      <w:r w:rsidRPr="00711A85">
        <w:rPr>
          <w:rFonts w:ascii="Arial" w:hAnsi="Arial" w:cs="Arial"/>
          <w:sz w:val="20"/>
          <w:szCs w:val="20"/>
          <w:lang w:val="ru-RU"/>
        </w:rPr>
        <w:t>НЕГОСУДАРСТВЕННАЯ ЭКСПЕРТИЗА ПРОЕКТНОЙ ДОКУМЕНТАЦИИ</w:t>
      </w:r>
    </w:p>
    <w:p w:rsidR="00F519B5" w:rsidRPr="00711A85" w:rsidRDefault="00F519B5" w:rsidP="00F519B5">
      <w:pPr>
        <w:pStyle w:val="300"/>
        <w:numPr>
          <w:ilvl w:val="2"/>
          <w:numId w:val="35"/>
        </w:numPr>
        <w:ind w:hanging="600"/>
        <w:rPr>
          <w:rFonts w:ascii="Arial" w:hAnsi="Arial" w:cs="Arial"/>
          <w:sz w:val="20"/>
          <w:szCs w:val="20"/>
          <w:lang w:val="ru-RU"/>
        </w:rPr>
      </w:pPr>
      <w:r w:rsidRPr="00711A85">
        <w:rPr>
          <w:rFonts w:ascii="Arial" w:hAnsi="Arial" w:cs="Arial"/>
          <w:sz w:val="20"/>
          <w:szCs w:val="20"/>
          <w:lang w:val="ru-RU"/>
        </w:rPr>
        <w:t>По решению ЗАКАЗЧИКА РЕЗУЛЬТАТЫ ПИР на любом этапе выполнения РАБОТ могут быть направлены на НЕГОСУДАРСТВЕННУЮ ЭКСПЕРТИЗУ даже при отсутствии такого требования в ДОГОВОРЕ. ПОДРЯДЧИК не вправе отказаться от прохождения НЕГОСУДАРСТВЕННОЙ ЭКСПЕРТИЗЫ.</w:t>
      </w:r>
    </w:p>
    <w:p w:rsidR="00F519B5" w:rsidRPr="00711A85" w:rsidRDefault="00F519B5" w:rsidP="00F519B5">
      <w:pPr>
        <w:pStyle w:val="300"/>
        <w:ind w:left="0" w:firstLine="0"/>
        <w:rPr>
          <w:rFonts w:ascii="Arial" w:hAnsi="Arial" w:cs="Arial"/>
          <w:sz w:val="20"/>
          <w:szCs w:val="20"/>
          <w:lang w:val="ru-RU"/>
        </w:rPr>
      </w:pPr>
    </w:p>
    <w:p w:rsidR="00F519B5" w:rsidRPr="00711A85" w:rsidRDefault="00F519B5" w:rsidP="00F519B5">
      <w:pPr>
        <w:pStyle w:val="300"/>
        <w:numPr>
          <w:ilvl w:val="2"/>
          <w:numId w:val="35"/>
        </w:numPr>
        <w:ind w:hanging="600"/>
        <w:rPr>
          <w:rFonts w:ascii="Arial" w:hAnsi="Arial" w:cs="Arial"/>
          <w:sz w:val="20"/>
          <w:szCs w:val="20"/>
          <w:lang w:val="ru-RU"/>
        </w:rPr>
      </w:pPr>
      <w:r w:rsidRPr="00711A85">
        <w:rPr>
          <w:rFonts w:ascii="Arial" w:hAnsi="Arial" w:cs="Arial"/>
          <w:sz w:val="20"/>
          <w:szCs w:val="20"/>
          <w:lang w:val="ru-RU"/>
        </w:rPr>
        <w:t>В случае необходимости, по решению ЗАКАЗЧИКА срок выполнения РАБОТ продлевается на срок проведения НЕГОСУДАРСТВЕННОЙ ЭКСПЕРТИЗЫ.</w:t>
      </w:r>
    </w:p>
    <w:p w:rsidR="00F519B5" w:rsidRPr="00711A85" w:rsidRDefault="00F519B5" w:rsidP="00F519B5">
      <w:pPr>
        <w:pStyle w:val="300"/>
        <w:ind w:left="0" w:firstLine="0"/>
        <w:rPr>
          <w:rFonts w:ascii="Arial" w:hAnsi="Arial" w:cs="Arial"/>
          <w:sz w:val="20"/>
          <w:szCs w:val="20"/>
          <w:lang w:val="ru-RU"/>
        </w:rPr>
      </w:pPr>
    </w:p>
    <w:p w:rsidR="00F519B5" w:rsidRPr="00711A85" w:rsidRDefault="00F519B5" w:rsidP="00F519B5">
      <w:pPr>
        <w:pStyle w:val="300"/>
        <w:numPr>
          <w:ilvl w:val="2"/>
          <w:numId w:val="35"/>
        </w:numPr>
        <w:ind w:hanging="600"/>
        <w:rPr>
          <w:rFonts w:ascii="Arial" w:hAnsi="Arial" w:cs="Arial"/>
          <w:sz w:val="20"/>
          <w:szCs w:val="20"/>
          <w:lang w:val="ru-RU"/>
        </w:rPr>
      </w:pPr>
      <w:r w:rsidRPr="00711A85">
        <w:rPr>
          <w:rFonts w:ascii="Arial" w:hAnsi="Arial" w:cs="Arial"/>
          <w:sz w:val="20"/>
          <w:szCs w:val="20"/>
          <w:lang w:val="ru-RU"/>
        </w:rPr>
        <w:t xml:space="preserve">ПОДРЯДЧИК имеет право участвовать  вместе с ЗАКАЗЧИКОМ в согласовании РЕЗУЛЬТАТОВ ПИР при проведении НЕГОСУДАРСТВЕННОЙ ЭКСПЕРТИЗЫ. </w:t>
      </w:r>
    </w:p>
    <w:p w:rsidR="00F519B5" w:rsidRPr="00711A85" w:rsidRDefault="00F519B5" w:rsidP="00F519B5">
      <w:pPr>
        <w:ind w:firstLine="720"/>
        <w:jc w:val="both"/>
        <w:rPr>
          <w:rFonts w:ascii="Arial" w:hAnsi="Arial" w:cs="Arial"/>
          <w:sz w:val="20"/>
          <w:szCs w:val="20"/>
          <w:lang w:val="ru-RU"/>
        </w:rPr>
      </w:pPr>
    </w:p>
    <w:p w:rsidR="00F519B5" w:rsidRPr="00711A85" w:rsidRDefault="00F519B5" w:rsidP="00F519B5">
      <w:pPr>
        <w:pStyle w:val="300"/>
        <w:numPr>
          <w:ilvl w:val="2"/>
          <w:numId w:val="35"/>
        </w:numPr>
        <w:ind w:hanging="600"/>
        <w:rPr>
          <w:rFonts w:ascii="Arial" w:hAnsi="Arial" w:cs="Arial"/>
          <w:sz w:val="20"/>
          <w:szCs w:val="20"/>
          <w:lang w:val="ru-RU"/>
        </w:rPr>
      </w:pPr>
      <w:r w:rsidRPr="00711A85">
        <w:rPr>
          <w:rFonts w:ascii="Arial" w:hAnsi="Arial" w:cs="Arial"/>
          <w:sz w:val="20"/>
          <w:szCs w:val="20"/>
          <w:lang w:val="ru-RU"/>
        </w:rPr>
        <w:t>При проведении НЕГОСУДАРСТВЕННОЙ ЭКСПЕРТИЗЫ РЕЗУЛЬТАТОВ ПИР при необходимости, ПОДРЯДЧИКОМ осуществляется оперативное внесение изменений в РЕЗУЛЬТАТЫ ПИР.</w:t>
      </w:r>
    </w:p>
    <w:p w:rsidR="00F519B5" w:rsidRPr="00711A85" w:rsidRDefault="00F519B5" w:rsidP="00F519B5">
      <w:pPr>
        <w:ind w:firstLine="720"/>
        <w:jc w:val="both"/>
        <w:rPr>
          <w:rFonts w:ascii="Arial" w:hAnsi="Arial" w:cs="Arial"/>
          <w:sz w:val="20"/>
          <w:szCs w:val="20"/>
          <w:lang w:val="ru-RU"/>
        </w:rPr>
      </w:pPr>
    </w:p>
    <w:p w:rsidR="00F519B5" w:rsidRPr="00711A85" w:rsidRDefault="00F519B5" w:rsidP="00F519B5">
      <w:pPr>
        <w:pStyle w:val="300"/>
        <w:numPr>
          <w:ilvl w:val="2"/>
          <w:numId w:val="35"/>
        </w:numPr>
        <w:ind w:hanging="600"/>
        <w:rPr>
          <w:rFonts w:ascii="Arial" w:hAnsi="Arial" w:cs="Arial"/>
          <w:sz w:val="20"/>
          <w:szCs w:val="20"/>
          <w:lang w:val="ru-RU"/>
        </w:rPr>
      </w:pPr>
      <w:r w:rsidRPr="00711A85">
        <w:rPr>
          <w:rFonts w:ascii="Arial" w:hAnsi="Arial" w:cs="Arial"/>
          <w:sz w:val="20"/>
          <w:szCs w:val="20"/>
          <w:lang w:val="ru-RU"/>
        </w:rPr>
        <w:t xml:space="preserve">Утверждённое ЗАКАЗЧИКОМ заключение НЕГОСУДАРСТВЕННОЙ ЭКСПЕРТИЗЫ является обязательным для выполнения ПОДРЯДЧИКОМ. </w:t>
      </w:r>
    </w:p>
    <w:p w:rsidR="00F519B5" w:rsidRPr="00711A85" w:rsidRDefault="00F519B5" w:rsidP="00F519B5">
      <w:pPr>
        <w:pStyle w:val="300"/>
        <w:ind w:left="0" w:firstLine="0"/>
        <w:rPr>
          <w:rFonts w:ascii="Arial" w:hAnsi="Arial" w:cs="Arial"/>
          <w:sz w:val="20"/>
          <w:szCs w:val="20"/>
          <w:lang w:val="ru-RU"/>
        </w:rPr>
      </w:pPr>
    </w:p>
    <w:p w:rsidR="00F519B5" w:rsidRPr="00711A85" w:rsidRDefault="00F519B5" w:rsidP="00F519B5">
      <w:pPr>
        <w:pStyle w:val="300"/>
        <w:numPr>
          <w:ilvl w:val="2"/>
          <w:numId w:val="35"/>
        </w:numPr>
        <w:ind w:hanging="600"/>
        <w:rPr>
          <w:rFonts w:ascii="Arial" w:hAnsi="Arial" w:cs="Arial"/>
          <w:sz w:val="20"/>
          <w:szCs w:val="20"/>
          <w:lang w:val="ru-RU"/>
        </w:rPr>
      </w:pPr>
      <w:r w:rsidRPr="00711A85">
        <w:rPr>
          <w:rFonts w:ascii="Arial" w:hAnsi="Arial" w:cs="Arial"/>
          <w:sz w:val="20"/>
          <w:szCs w:val="20"/>
          <w:lang w:val="ru-RU"/>
        </w:rPr>
        <w:t>В случае отрицательного заключения НЕГОСУДАРСТВЕННОЙ ЭКСПЕРТИЗЫ, ПОДРЯДЧИК обязан устранить замечания в согласованный с ЗАКАЗЧИКОМ срок.</w:t>
      </w:r>
    </w:p>
    <w:p w:rsidR="00F519B5" w:rsidRPr="00711A85" w:rsidRDefault="00F519B5" w:rsidP="00F519B5">
      <w:pPr>
        <w:pStyle w:val="300"/>
        <w:ind w:left="0" w:firstLine="0"/>
        <w:rPr>
          <w:rFonts w:ascii="Arial" w:hAnsi="Arial" w:cs="Arial"/>
          <w:sz w:val="20"/>
          <w:szCs w:val="20"/>
          <w:lang w:val="ru-RU"/>
        </w:rPr>
      </w:pPr>
    </w:p>
    <w:p w:rsidR="00F519B5" w:rsidRPr="00711A85" w:rsidRDefault="00F519B5" w:rsidP="00F519B5">
      <w:pPr>
        <w:pStyle w:val="2"/>
        <w:numPr>
          <w:ilvl w:val="0"/>
          <w:numId w:val="28"/>
        </w:numPr>
        <w:tabs>
          <w:tab w:val="num" w:pos="360"/>
        </w:tabs>
        <w:spacing w:after="120"/>
        <w:ind w:left="357" w:hanging="357"/>
        <w:jc w:val="both"/>
        <w:rPr>
          <w:rFonts w:ascii="Arial" w:hAnsi="Arial" w:cs="Arial"/>
          <w:b/>
          <w:i w:val="0"/>
          <w:sz w:val="20"/>
          <w:lang w:val="ru-RU"/>
        </w:rPr>
      </w:pPr>
      <w:r w:rsidRPr="00711A85">
        <w:rPr>
          <w:rFonts w:ascii="Arial" w:hAnsi="Arial" w:cs="Arial"/>
          <w:b/>
          <w:i w:val="0"/>
          <w:sz w:val="20"/>
          <w:lang w:val="ru-RU"/>
        </w:rPr>
        <w:t>РАЗРАБОТКА ДЕТАЛЬНЫХ ТЕХНИЧЕСКИХ ТРЕБОВАНИЙ НА ОБОРУДОВАНИЕ И ТЕХНИЧЕСКИХ ЗАДАНИЙ НА ИЗГОТОВЛЕНИЕ ЗДАНИЙ И СООРУЖЕНИЙ</w:t>
      </w:r>
    </w:p>
    <w:p w:rsidR="00F519B5" w:rsidRPr="00711A85" w:rsidRDefault="00F519B5" w:rsidP="00F519B5">
      <w:pPr>
        <w:pStyle w:val="33"/>
        <w:tabs>
          <w:tab w:val="left" w:pos="708"/>
        </w:tabs>
        <w:spacing w:before="120"/>
        <w:ind w:left="0" w:firstLine="360"/>
        <w:jc w:val="both"/>
        <w:rPr>
          <w:rFonts w:ascii="Arial" w:hAnsi="Arial" w:cs="Arial"/>
          <w:b w:val="0"/>
          <w:i w:val="0"/>
          <w:sz w:val="20"/>
        </w:rPr>
      </w:pPr>
      <w:r w:rsidRPr="00711A85">
        <w:rPr>
          <w:rFonts w:ascii="Arial" w:hAnsi="Arial" w:cs="Arial"/>
          <w:b w:val="0"/>
          <w:i w:val="0"/>
          <w:sz w:val="20"/>
        </w:rPr>
        <w:t>ПОДРЯДЧИК разрабатывает детальные технические требования:</w:t>
      </w:r>
    </w:p>
    <w:p w:rsidR="00F519B5" w:rsidRPr="00711A85" w:rsidRDefault="00F519B5" w:rsidP="00F519B5">
      <w:pPr>
        <w:pStyle w:val="33"/>
        <w:numPr>
          <w:ilvl w:val="0"/>
          <w:numId w:val="36"/>
        </w:numPr>
        <w:spacing w:before="120"/>
        <w:jc w:val="both"/>
        <w:rPr>
          <w:rFonts w:ascii="Arial" w:hAnsi="Arial" w:cs="Arial"/>
          <w:b w:val="0"/>
          <w:i w:val="0"/>
          <w:sz w:val="20"/>
        </w:rPr>
      </w:pPr>
      <w:r w:rsidRPr="00711A85">
        <w:rPr>
          <w:rFonts w:ascii="Arial" w:hAnsi="Arial" w:cs="Arial"/>
          <w:b w:val="0"/>
          <w:i w:val="0"/>
          <w:sz w:val="20"/>
        </w:rPr>
        <w:t>детальные технические требования/опросные листы, необходимые для закупки основного и вспомогательного оборудования;</w:t>
      </w:r>
    </w:p>
    <w:p w:rsidR="00F519B5" w:rsidRPr="00711A85" w:rsidRDefault="00F519B5" w:rsidP="00F519B5">
      <w:pPr>
        <w:pStyle w:val="33"/>
        <w:numPr>
          <w:ilvl w:val="0"/>
          <w:numId w:val="36"/>
        </w:numPr>
        <w:spacing w:before="120"/>
        <w:jc w:val="both"/>
        <w:rPr>
          <w:rFonts w:ascii="Arial" w:hAnsi="Arial" w:cs="Arial"/>
          <w:b w:val="0"/>
          <w:i w:val="0"/>
          <w:sz w:val="20"/>
        </w:rPr>
      </w:pPr>
      <w:r w:rsidRPr="00711A85">
        <w:rPr>
          <w:rFonts w:ascii="Arial" w:hAnsi="Arial" w:cs="Arial"/>
          <w:b w:val="0"/>
          <w:i w:val="0"/>
          <w:sz w:val="20"/>
        </w:rPr>
        <w:t>детальные технические требования/технические задания на изготовление зданий и сооружений.</w:t>
      </w:r>
    </w:p>
    <w:p w:rsidR="00F519B5" w:rsidRPr="00711A85" w:rsidRDefault="00F519B5" w:rsidP="00F519B5">
      <w:pPr>
        <w:pStyle w:val="33"/>
        <w:tabs>
          <w:tab w:val="left" w:pos="708"/>
        </w:tabs>
        <w:spacing w:before="120"/>
        <w:ind w:left="0" w:firstLine="360"/>
        <w:jc w:val="both"/>
        <w:rPr>
          <w:rFonts w:ascii="Arial" w:hAnsi="Arial" w:cs="Arial"/>
          <w:b w:val="0"/>
          <w:i w:val="0"/>
          <w:sz w:val="20"/>
        </w:rPr>
      </w:pPr>
      <w:r w:rsidRPr="00711A85">
        <w:rPr>
          <w:rFonts w:ascii="Arial" w:hAnsi="Arial" w:cs="Arial"/>
          <w:b w:val="0"/>
          <w:i w:val="0"/>
          <w:sz w:val="20"/>
        </w:rPr>
        <w:t>По указанию ЗАКАЗЧИКА ПОДРЯДЧИК применяет стандартные опросные листы ЗАКАЗЧИКА.</w:t>
      </w:r>
    </w:p>
    <w:p w:rsidR="00F519B5" w:rsidRPr="00CD3C6E" w:rsidRDefault="00F519B5" w:rsidP="00F519B5">
      <w:pPr>
        <w:pStyle w:val="2"/>
        <w:tabs>
          <w:tab w:val="left" w:pos="708"/>
        </w:tabs>
        <w:jc w:val="both"/>
        <w:rPr>
          <w:rFonts w:ascii="Arial" w:hAnsi="Arial" w:cs="Arial"/>
          <w:b/>
          <w:bCs/>
          <w:i w:val="0"/>
          <w:iCs w:val="0"/>
          <w:color w:val="FF0000"/>
          <w:sz w:val="20"/>
          <w:szCs w:val="20"/>
          <w:lang w:val="ru-RU"/>
        </w:rPr>
      </w:pPr>
    </w:p>
    <w:p w:rsidR="00F519B5" w:rsidRPr="00711A85" w:rsidRDefault="00F519B5" w:rsidP="00F519B5">
      <w:pPr>
        <w:pStyle w:val="2"/>
        <w:numPr>
          <w:ilvl w:val="0"/>
          <w:numId w:val="28"/>
        </w:numPr>
        <w:tabs>
          <w:tab w:val="num" w:pos="360"/>
        </w:tabs>
        <w:spacing w:after="120"/>
        <w:ind w:left="357" w:hanging="357"/>
        <w:jc w:val="both"/>
        <w:rPr>
          <w:rFonts w:ascii="Arial" w:hAnsi="Arial" w:cs="Arial"/>
          <w:b/>
          <w:i w:val="0"/>
          <w:sz w:val="20"/>
          <w:szCs w:val="20"/>
          <w:lang w:val="ru-RU"/>
        </w:rPr>
      </w:pPr>
      <w:r w:rsidRPr="00711A85">
        <w:rPr>
          <w:rFonts w:ascii="Arial" w:hAnsi="Arial" w:cs="Arial"/>
          <w:b/>
          <w:i w:val="0"/>
          <w:sz w:val="20"/>
          <w:szCs w:val="20"/>
          <w:lang w:val="ru-RU"/>
        </w:rPr>
        <w:t>РАЗРАБОТКА СПЕЦИАЛЬНЫХ ТЕХНИЧЕСКИХ УСЛОВИЙ</w:t>
      </w:r>
    </w:p>
    <w:p w:rsidR="00F519B5" w:rsidRPr="00711A85" w:rsidRDefault="00F519B5" w:rsidP="00F519B5">
      <w:pPr>
        <w:numPr>
          <w:ilvl w:val="1"/>
          <w:numId w:val="28"/>
        </w:numPr>
        <w:tabs>
          <w:tab w:val="num" w:pos="360"/>
        </w:tabs>
        <w:ind w:left="360"/>
        <w:jc w:val="both"/>
        <w:rPr>
          <w:rFonts w:ascii="Arial" w:hAnsi="Arial" w:cs="Arial"/>
          <w:sz w:val="20"/>
          <w:szCs w:val="20"/>
          <w:lang w:val="ru-RU"/>
        </w:rPr>
      </w:pPr>
      <w:r w:rsidRPr="00711A85">
        <w:rPr>
          <w:rFonts w:ascii="Arial" w:hAnsi="Arial" w:cs="Arial"/>
          <w:sz w:val="20"/>
          <w:szCs w:val="20"/>
          <w:lang w:val="ru-RU"/>
        </w:rPr>
        <w:t xml:space="preserve">В соответствии с ПРИМЕНИМЫМ ПРАВОМ, если для разработки ПРОЕКТНОЙ ДОКУМЕНТАЦИИ на ОБЪЕКТ недостаточно требований по надежности и безопасности, установленных нормативными техническими документами, или такие требования не установлены разрабатываются специальные технические условия («СТУ»). </w:t>
      </w:r>
    </w:p>
    <w:p w:rsidR="00F519B5" w:rsidRPr="00711A85" w:rsidRDefault="00F519B5" w:rsidP="00F519B5">
      <w:pPr>
        <w:tabs>
          <w:tab w:val="num" w:pos="1440"/>
        </w:tabs>
        <w:jc w:val="both"/>
        <w:rPr>
          <w:rFonts w:ascii="Arial" w:hAnsi="Arial" w:cs="Arial"/>
          <w:sz w:val="20"/>
          <w:szCs w:val="20"/>
          <w:lang w:val="ru-RU"/>
        </w:rPr>
      </w:pPr>
    </w:p>
    <w:p w:rsidR="00F519B5" w:rsidRPr="00711A85" w:rsidRDefault="00F519B5" w:rsidP="00F519B5">
      <w:pPr>
        <w:numPr>
          <w:ilvl w:val="1"/>
          <w:numId w:val="28"/>
        </w:numPr>
        <w:tabs>
          <w:tab w:val="num" w:pos="360"/>
        </w:tabs>
        <w:ind w:left="360"/>
        <w:jc w:val="both"/>
        <w:rPr>
          <w:rFonts w:ascii="Arial" w:hAnsi="Arial" w:cs="Arial"/>
          <w:sz w:val="20"/>
          <w:szCs w:val="20"/>
          <w:lang w:val="ru-RU"/>
        </w:rPr>
      </w:pPr>
      <w:r w:rsidRPr="00711A85">
        <w:rPr>
          <w:rFonts w:ascii="Arial" w:hAnsi="Arial" w:cs="Arial"/>
          <w:sz w:val="20"/>
          <w:szCs w:val="20"/>
          <w:lang w:val="ru-RU"/>
        </w:rPr>
        <w:t xml:space="preserve">В соответствии с ЗАДАНИЕМ НА ПРОЕКТИРОВАНИЕ ПОДРЯДЧИКОМ проводится разработка СТУ. В случае если ПОДРЯДЧИК не обладает необходимыми ресурсами для разработки СТУ, по </w:t>
      </w:r>
      <w:r w:rsidRPr="00711A85">
        <w:rPr>
          <w:rFonts w:ascii="Arial" w:hAnsi="Arial" w:cs="Arial"/>
          <w:sz w:val="20"/>
          <w:szCs w:val="20"/>
          <w:lang w:val="ru-RU"/>
        </w:rPr>
        <w:lastRenderedPageBreak/>
        <w:t xml:space="preserve">согласованию с ЗАКАЗЧИКОМ ПОДРЯДЧИК привлекает для выполнения СТУ специализированную организацию в соответствии с условиями п. 5.2 РАЗДЕЛА 2 настоящего ДОГОВОРА. </w:t>
      </w:r>
    </w:p>
    <w:p w:rsidR="00F519B5" w:rsidRPr="00CD3C6E" w:rsidRDefault="00F519B5" w:rsidP="00F519B5">
      <w:pPr>
        <w:tabs>
          <w:tab w:val="num" w:pos="1440"/>
        </w:tabs>
        <w:jc w:val="both"/>
        <w:rPr>
          <w:rFonts w:ascii="Arial" w:hAnsi="Arial" w:cs="Arial"/>
          <w:color w:val="FF0000"/>
          <w:sz w:val="20"/>
          <w:szCs w:val="20"/>
          <w:lang w:val="ru-RU"/>
        </w:rPr>
      </w:pPr>
    </w:p>
    <w:p w:rsidR="00F519B5" w:rsidRPr="00CD751D" w:rsidRDefault="00F519B5" w:rsidP="00F519B5">
      <w:pPr>
        <w:numPr>
          <w:ilvl w:val="1"/>
          <w:numId w:val="28"/>
        </w:numPr>
        <w:tabs>
          <w:tab w:val="num" w:pos="360"/>
        </w:tabs>
        <w:ind w:left="360"/>
        <w:jc w:val="both"/>
        <w:rPr>
          <w:rFonts w:ascii="Arial" w:hAnsi="Arial" w:cs="Arial"/>
          <w:sz w:val="20"/>
          <w:szCs w:val="20"/>
          <w:lang w:val="ru-RU"/>
        </w:rPr>
      </w:pPr>
      <w:r w:rsidRPr="00CD751D">
        <w:rPr>
          <w:rFonts w:ascii="Arial" w:hAnsi="Arial" w:cs="Arial"/>
          <w:sz w:val="20"/>
          <w:szCs w:val="20"/>
          <w:lang w:val="ru-RU"/>
        </w:rPr>
        <w:t xml:space="preserve">В случае отсутствия требования о разработке СТУ в ЗАДАНИИ НА ПРОЕКТИРОВАНИЕ ЗАКАЗЧИК заключает дополнительное соглашение с ПОДРЯДЧИКОМ к ДОГОВОРУ на разработку данных СТУ или отдельный договор с проектной организацией, научно-исследовательской или другой организацией, обладающей научно-техническим потенциалом и опытом практической работы в соответствующей области, для создания и согласования в соответствии с ПРИМЕНИМЫМ ПРАВОМ необходимых СТУ. </w:t>
      </w:r>
    </w:p>
    <w:p w:rsidR="00F519B5" w:rsidRPr="00CD3C6E" w:rsidRDefault="00F519B5" w:rsidP="00F519B5">
      <w:pPr>
        <w:jc w:val="both"/>
        <w:rPr>
          <w:rFonts w:ascii="Arial" w:hAnsi="Arial" w:cs="Arial"/>
          <w:color w:val="FF0000"/>
          <w:sz w:val="20"/>
          <w:szCs w:val="20"/>
          <w:lang w:val="ru-RU"/>
        </w:rPr>
      </w:pPr>
    </w:p>
    <w:p w:rsidR="00F519B5" w:rsidRPr="00CD751D" w:rsidRDefault="00F519B5" w:rsidP="00F519B5">
      <w:pPr>
        <w:pStyle w:val="2"/>
        <w:numPr>
          <w:ilvl w:val="0"/>
          <w:numId w:val="28"/>
        </w:numPr>
        <w:tabs>
          <w:tab w:val="num" w:pos="360"/>
        </w:tabs>
        <w:spacing w:after="120"/>
        <w:ind w:left="357" w:hanging="357"/>
        <w:jc w:val="both"/>
        <w:rPr>
          <w:rFonts w:ascii="Arial" w:hAnsi="Arial" w:cs="Arial"/>
          <w:b/>
          <w:bCs/>
          <w:i w:val="0"/>
          <w:iCs w:val="0"/>
          <w:sz w:val="20"/>
          <w:szCs w:val="20"/>
          <w:lang w:val="ru-RU"/>
        </w:rPr>
      </w:pPr>
      <w:bookmarkStart w:id="17" w:name="_Toc243209151"/>
      <w:r w:rsidRPr="00CD751D">
        <w:rPr>
          <w:rFonts w:ascii="Arial" w:hAnsi="Arial" w:cs="Arial"/>
          <w:b/>
          <w:bCs/>
          <w:i w:val="0"/>
          <w:iCs w:val="0"/>
          <w:sz w:val="20"/>
          <w:szCs w:val="20"/>
          <w:lang w:val="ru-RU"/>
        </w:rPr>
        <w:t>ПОЛУЧЕНИЕ НЕОБХОДИМЫХ СОГЛАСОВАНИЙ И ЗАКЛЮЧЕНИЙ</w:t>
      </w:r>
      <w:bookmarkEnd w:id="17"/>
    </w:p>
    <w:p w:rsidR="00F519B5" w:rsidRPr="00CD751D" w:rsidRDefault="00F519B5" w:rsidP="00F519B5">
      <w:pPr>
        <w:numPr>
          <w:ilvl w:val="1"/>
          <w:numId w:val="28"/>
        </w:numPr>
        <w:tabs>
          <w:tab w:val="num" w:pos="360"/>
        </w:tabs>
        <w:ind w:left="360"/>
        <w:jc w:val="both"/>
        <w:rPr>
          <w:rFonts w:ascii="Arial" w:hAnsi="Arial" w:cs="Arial"/>
          <w:sz w:val="20"/>
          <w:szCs w:val="20"/>
          <w:lang w:val="ru-RU"/>
        </w:rPr>
      </w:pPr>
      <w:r w:rsidRPr="00CD751D">
        <w:rPr>
          <w:rFonts w:ascii="Arial" w:hAnsi="Arial" w:cs="Arial"/>
          <w:sz w:val="20"/>
          <w:szCs w:val="20"/>
          <w:lang w:val="ru-RU"/>
        </w:rPr>
        <w:t>ПОДРЯДЧИК обязуется собственными силами и за свой счет осуществить сбор исходных данных, необходимых для выполнения РАБОТ по настоящему ДОГОВОРУ, за исключением исходных данных, предоставляемых ЗАКАЗЧИКОМ.</w:t>
      </w:r>
    </w:p>
    <w:p w:rsidR="00F519B5" w:rsidRPr="00CD751D" w:rsidRDefault="00F519B5" w:rsidP="00F519B5">
      <w:pPr>
        <w:jc w:val="both"/>
        <w:rPr>
          <w:rFonts w:ascii="Arial" w:hAnsi="Arial" w:cs="Arial"/>
          <w:sz w:val="20"/>
          <w:szCs w:val="20"/>
          <w:lang w:val="ru-RU"/>
        </w:rPr>
      </w:pPr>
    </w:p>
    <w:p w:rsidR="00F519B5" w:rsidRPr="00CD751D" w:rsidRDefault="00F519B5" w:rsidP="00F519B5">
      <w:pPr>
        <w:numPr>
          <w:ilvl w:val="1"/>
          <w:numId w:val="28"/>
        </w:numPr>
        <w:tabs>
          <w:tab w:val="num" w:pos="360"/>
        </w:tabs>
        <w:ind w:left="360"/>
        <w:jc w:val="both"/>
        <w:rPr>
          <w:rFonts w:ascii="Arial" w:hAnsi="Arial" w:cs="Arial"/>
          <w:sz w:val="20"/>
          <w:szCs w:val="20"/>
          <w:lang w:val="ru-RU"/>
        </w:rPr>
      </w:pPr>
      <w:r w:rsidRPr="00CD751D">
        <w:rPr>
          <w:rFonts w:ascii="Arial" w:hAnsi="Arial" w:cs="Arial"/>
          <w:sz w:val="20"/>
          <w:szCs w:val="20"/>
          <w:lang w:val="ru-RU"/>
        </w:rPr>
        <w:t xml:space="preserve">ПОДРЯДЧИК обязуется, по согласованию с ЗАКАЗЧИКОМ, осуществить сопровождение и получить необходимые  согласования и положительные заключения в компетентных государственных органах, органах местного самоуправления, иных заинтересованных организациях, а также в надзорных органах РФ, включая проведение ПУБЛИЧНЫХ СЛУШАНИЙ, подготовку решения о предварительном согласовании места размещения ОБЪЕКТА, ВНЕШНЕЙ ЭКСПЕРТИЗЫ РЕЗУЛЬТАТОВ ПИР в соответствие с  требованиями ПРИМЕНИМОГО ПРАВА и  ЗАДАНИЕМ НА ПРОЕКТИРОВАНИЕ и/или ЗАДАНИЕМ НА ИНЖЕНЕРНЫЕ ИЗЫСКАНИЯ. </w:t>
      </w:r>
    </w:p>
    <w:p w:rsidR="00F519B5" w:rsidRPr="00CD3C6E" w:rsidRDefault="00F519B5" w:rsidP="00F519B5">
      <w:pPr>
        <w:jc w:val="both"/>
        <w:rPr>
          <w:rFonts w:ascii="Arial" w:hAnsi="Arial" w:cs="Arial"/>
          <w:color w:val="FF0000"/>
          <w:sz w:val="20"/>
          <w:szCs w:val="20"/>
          <w:lang w:val="ru-RU"/>
        </w:rPr>
      </w:pPr>
    </w:p>
    <w:p w:rsidR="00F519B5" w:rsidRPr="00CD751D" w:rsidRDefault="00F519B5" w:rsidP="00F519B5">
      <w:pPr>
        <w:numPr>
          <w:ilvl w:val="1"/>
          <w:numId w:val="28"/>
        </w:numPr>
        <w:tabs>
          <w:tab w:val="num" w:pos="360"/>
        </w:tabs>
        <w:ind w:left="360"/>
        <w:jc w:val="both"/>
        <w:rPr>
          <w:rFonts w:ascii="Arial" w:hAnsi="Arial" w:cs="Arial"/>
          <w:sz w:val="20"/>
          <w:szCs w:val="20"/>
          <w:lang w:val="ru-RU"/>
        </w:rPr>
      </w:pPr>
      <w:r w:rsidRPr="00CD751D">
        <w:rPr>
          <w:rFonts w:ascii="Arial" w:hAnsi="Arial" w:cs="Arial"/>
          <w:sz w:val="20"/>
          <w:szCs w:val="20"/>
          <w:lang w:val="ru-RU"/>
        </w:rPr>
        <w:t xml:space="preserve">ЗАКАЗЧИК обязуется предоставить ПОДРЯДЧИКУ соответствующую доверенность на предоставление </w:t>
      </w:r>
      <w:r w:rsidR="00CD751D" w:rsidRPr="00CD751D">
        <w:rPr>
          <w:rFonts w:ascii="Arial" w:hAnsi="Arial" w:cs="Arial"/>
          <w:sz w:val="20"/>
          <w:szCs w:val="20"/>
          <w:lang w:val="ru-RU"/>
        </w:rPr>
        <w:t>его интересов,</w:t>
      </w:r>
      <w:r w:rsidRPr="00CD751D">
        <w:rPr>
          <w:rFonts w:ascii="Arial" w:hAnsi="Arial" w:cs="Arial"/>
          <w:sz w:val="20"/>
          <w:szCs w:val="20"/>
          <w:lang w:val="ru-RU"/>
        </w:rPr>
        <w:t xml:space="preserve"> связанных с получением всех вышеуказанных заключений и экспертиз, в т.ч. и на уплату государственной пошлины за ЗАКАЗЧИКА.</w:t>
      </w:r>
    </w:p>
    <w:p w:rsidR="00F519B5" w:rsidRPr="00CD751D" w:rsidRDefault="00F519B5" w:rsidP="00F519B5">
      <w:pPr>
        <w:tabs>
          <w:tab w:val="num" w:pos="1440"/>
        </w:tabs>
        <w:jc w:val="both"/>
        <w:rPr>
          <w:rFonts w:ascii="Arial" w:hAnsi="Arial" w:cs="Arial"/>
          <w:sz w:val="20"/>
          <w:szCs w:val="20"/>
          <w:lang w:val="ru-RU"/>
        </w:rPr>
      </w:pPr>
    </w:p>
    <w:p w:rsidR="00F519B5" w:rsidRPr="00CD751D" w:rsidRDefault="00F519B5" w:rsidP="00F519B5">
      <w:pPr>
        <w:numPr>
          <w:ilvl w:val="1"/>
          <w:numId w:val="28"/>
        </w:numPr>
        <w:tabs>
          <w:tab w:val="num" w:pos="360"/>
        </w:tabs>
        <w:ind w:left="360"/>
        <w:jc w:val="both"/>
        <w:rPr>
          <w:rFonts w:ascii="Arial" w:hAnsi="Arial" w:cs="Arial"/>
          <w:sz w:val="20"/>
          <w:lang w:val="ru-RU"/>
        </w:rPr>
      </w:pPr>
      <w:r w:rsidRPr="00CD751D">
        <w:rPr>
          <w:rFonts w:ascii="Arial" w:hAnsi="Arial" w:cs="Arial"/>
          <w:sz w:val="20"/>
          <w:lang w:val="ru-RU"/>
        </w:rPr>
        <w:t xml:space="preserve">ПОДРЯДЧИК, </w:t>
      </w:r>
      <w:r w:rsidRPr="00CD751D">
        <w:rPr>
          <w:rFonts w:ascii="Arial" w:hAnsi="Arial" w:cs="Arial"/>
          <w:sz w:val="20"/>
          <w:szCs w:val="20"/>
          <w:lang w:val="ru-RU"/>
        </w:rPr>
        <w:t>при</w:t>
      </w:r>
      <w:r w:rsidRPr="00CD751D">
        <w:rPr>
          <w:rFonts w:ascii="Arial" w:hAnsi="Arial" w:cs="Arial"/>
          <w:sz w:val="20"/>
          <w:lang w:val="ru-RU"/>
        </w:rPr>
        <w:t xml:space="preserve"> необходимости, обязуется осуществить сбор/получение, </w:t>
      </w:r>
      <w:r w:rsidR="00CD751D" w:rsidRPr="00CD751D">
        <w:rPr>
          <w:rFonts w:ascii="Arial" w:hAnsi="Arial" w:cs="Arial"/>
          <w:sz w:val="20"/>
          <w:lang w:val="ru-RU"/>
        </w:rPr>
        <w:t>подготовку необходимых</w:t>
      </w:r>
      <w:r w:rsidRPr="00CD751D">
        <w:rPr>
          <w:rFonts w:ascii="Arial" w:hAnsi="Arial" w:cs="Arial"/>
          <w:sz w:val="20"/>
          <w:lang w:val="ru-RU"/>
        </w:rPr>
        <w:t xml:space="preserve"> данных и документов для подготовки оформления разрешения на строительство при наличии данного требования в ЗАДАНИИ НА ПРОЕКТИРОВАНИЕ.</w:t>
      </w:r>
    </w:p>
    <w:p w:rsidR="00F519B5" w:rsidRPr="00CD3C6E" w:rsidRDefault="00F519B5" w:rsidP="00F519B5">
      <w:pPr>
        <w:jc w:val="both"/>
        <w:rPr>
          <w:rFonts w:ascii="Arial" w:hAnsi="Arial" w:cs="Arial"/>
          <w:color w:val="FF0000"/>
          <w:sz w:val="20"/>
          <w:szCs w:val="20"/>
          <w:lang w:val="ru-RU"/>
        </w:rPr>
      </w:pPr>
    </w:p>
    <w:p w:rsidR="00F519B5" w:rsidRPr="00CD751D" w:rsidRDefault="00F519B5" w:rsidP="00F519B5">
      <w:pPr>
        <w:pStyle w:val="2"/>
        <w:numPr>
          <w:ilvl w:val="0"/>
          <w:numId w:val="28"/>
        </w:numPr>
        <w:tabs>
          <w:tab w:val="num" w:pos="360"/>
        </w:tabs>
        <w:spacing w:after="120"/>
        <w:ind w:left="357" w:hanging="357"/>
        <w:jc w:val="both"/>
        <w:rPr>
          <w:rFonts w:ascii="Arial" w:hAnsi="Arial" w:cs="Arial"/>
          <w:b/>
          <w:i w:val="0"/>
          <w:iCs w:val="0"/>
          <w:sz w:val="20"/>
          <w:szCs w:val="20"/>
          <w:lang w:val="ru-RU"/>
        </w:rPr>
      </w:pPr>
      <w:r w:rsidRPr="00CD751D">
        <w:rPr>
          <w:rFonts w:ascii="Arial" w:hAnsi="Arial" w:cs="Arial"/>
          <w:b/>
          <w:i w:val="0"/>
          <w:sz w:val="20"/>
          <w:szCs w:val="20"/>
          <w:lang w:val="ru-RU"/>
        </w:rPr>
        <w:t>ВНЕСЕНИЕ ИЗМЕНЕНИЙ В РЕЗУЛЬТАТЫ ПИР</w:t>
      </w:r>
    </w:p>
    <w:p w:rsidR="00F519B5" w:rsidRPr="00CD751D" w:rsidRDefault="00F519B5" w:rsidP="00F519B5">
      <w:pPr>
        <w:pStyle w:val="330"/>
        <w:numPr>
          <w:ilvl w:val="2"/>
          <w:numId w:val="37"/>
        </w:numPr>
        <w:tabs>
          <w:tab w:val="num" w:pos="720"/>
        </w:tabs>
        <w:ind w:left="720" w:hanging="600"/>
        <w:rPr>
          <w:rFonts w:ascii="Arial" w:hAnsi="Arial" w:cs="Arial"/>
          <w:sz w:val="20"/>
        </w:rPr>
      </w:pPr>
      <w:r w:rsidRPr="00CD751D">
        <w:rPr>
          <w:rFonts w:ascii="Arial" w:hAnsi="Arial" w:cs="Arial"/>
          <w:sz w:val="20"/>
        </w:rPr>
        <w:t xml:space="preserve">При </w:t>
      </w:r>
      <w:r w:rsidRPr="00CD751D">
        <w:rPr>
          <w:rFonts w:ascii="Arial" w:hAnsi="Arial" w:cs="Arial"/>
          <w:spacing w:val="-4"/>
          <w:sz w:val="20"/>
        </w:rPr>
        <w:t>необходимости</w:t>
      </w:r>
      <w:r w:rsidRPr="00CD751D">
        <w:rPr>
          <w:rFonts w:ascii="Arial" w:hAnsi="Arial" w:cs="Arial"/>
          <w:sz w:val="20"/>
        </w:rPr>
        <w:t xml:space="preserve"> ЗАКАЗЧИК поручает ПОДРЯДЧИКУ внести соответствующие изменения в РЕЗУЛЬТАТЫ ПИР </w:t>
      </w:r>
      <w:r w:rsidRPr="00CD751D">
        <w:rPr>
          <w:rFonts w:ascii="Arial" w:hAnsi="Arial" w:cs="Arial"/>
          <w:sz w:val="20"/>
          <w:lang w:val="en-US"/>
        </w:rPr>
        <w:t>c</w:t>
      </w:r>
      <w:r w:rsidRPr="00CD751D">
        <w:rPr>
          <w:rFonts w:ascii="Arial" w:hAnsi="Arial" w:cs="Arial"/>
          <w:sz w:val="20"/>
        </w:rPr>
        <w:t xml:space="preserve"> заключением дополнительного соглашения к ДОГОВОРУ на изменение документации.</w:t>
      </w:r>
    </w:p>
    <w:p w:rsidR="00F519B5" w:rsidRPr="00CD751D" w:rsidRDefault="00F519B5" w:rsidP="00F519B5">
      <w:pPr>
        <w:pStyle w:val="330"/>
        <w:ind w:left="120" w:firstLine="0"/>
        <w:rPr>
          <w:rFonts w:ascii="Arial" w:hAnsi="Arial" w:cs="Arial"/>
          <w:sz w:val="20"/>
        </w:rPr>
      </w:pPr>
    </w:p>
    <w:p w:rsidR="00F519B5" w:rsidRPr="00CD751D" w:rsidRDefault="00F519B5" w:rsidP="00F519B5">
      <w:pPr>
        <w:pStyle w:val="330"/>
        <w:numPr>
          <w:ilvl w:val="2"/>
          <w:numId w:val="37"/>
        </w:numPr>
        <w:tabs>
          <w:tab w:val="num" w:pos="720"/>
        </w:tabs>
        <w:ind w:left="720" w:hanging="600"/>
        <w:rPr>
          <w:rFonts w:ascii="Arial" w:hAnsi="Arial" w:cs="Arial"/>
          <w:sz w:val="20"/>
        </w:rPr>
      </w:pPr>
      <w:r w:rsidRPr="00CD751D">
        <w:rPr>
          <w:rFonts w:ascii="Arial" w:hAnsi="Arial" w:cs="Arial"/>
          <w:spacing w:val="-4"/>
          <w:sz w:val="20"/>
        </w:rPr>
        <w:t>При внесении изменений в ПРОЕКТНУЮ ДОКУМЕНТАЦИЮ, получившую положительное заключение ГОСУДАРСТВЕННОЙ ЭКСПЕРТИЗЫ, в части изменения технических решений, влияющих на конструктивную надежность и безопасность ОБЪЕКТА, ПРОЕКТНАЯ ДОКУМЕНТАЦИЯ должна быть направлена на ГОСУДАРСТВЕННУЮ ЭКСПЕРТИЗУ повторно, а при необходимости и на ГОСУДАРСТВЕННУЮ ЭКОЛОГИЧЕСКУЮ ЭКСПЕРТИЗУ.</w:t>
      </w:r>
    </w:p>
    <w:p w:rsidR="00F519B5" w:rsidRPr="00CD3C6E" w:rsidRDefault="00F519B5" w:rsidP="00F519B5">
      <w:pPr>
        <w:pStyle w:val="330"/>
        <w:ind w:left="0" w:firstLine="0"/>
        <w:rPr>
          <w:rFonts w:ascii="Arial" w:hAnsi="Arial" w:cs="Arial"/>
          <w:color w:val="FF0000"/>
          <w:sz w:val="20"/>
        </w:rPr>
      </w:pPr>
    </w:p>
    <w:p w:rsidR="00F519B5" w:rsidRPr="00CD751D" w:rsidRDefault="00F519B5" w:rsidP="00F519B5">
      <w:pPr>
        <w:pStyle w:val="2"/>
        <w:numPr>
          <w:ilvl w:val="0"/>
          <w:numId w:val="28"/>
        </w:numPr>
        <w:tabs>
          <w:tab w:val="num" w:pos="360"/>
        </w:tabs>
        <w:spacing w:after="120"/>
        <w:ind w:left="357" w:hanging="357"/>
        <w:jc w:val="both"/>
        <w:rPr>
          <w:rFonts w:ascii="Arial" w:hAnsi="Arial" w:cs="Arial"/>
          <w:b/>
          <w:i w:val="0"/>
          <w:sz w:val="20"/>
          <w:szCs w:val="20"/>
          <w:lang w:val="ru-RU"/>
        </w:rPr>
      </w:pPr>
      <w:r w:rsidRPr="00CD751D">
        <w:rPr>
          <w:rFonts w:ascii="Arial" w:hAnsi="Arial" w:cs="Arial"/>
          <w:b/>
          <w:i w:val="0"/>
          <w:sz w:val="20"/>
          <w:szCs w:val="20"/>
          <w:lang w:val="ru-RU"/>
        </w:rPr>
        <w:t>АВТОРСКИЙ НАДЗОР</w:t>
      </w:r>
    </w:p>
    <w:p w:rsidR="00F519B5" w:rsidRPr="00CD751D" w:rsidRDefault="00F519B5" w:rsidP="00F519B5">
      <w:pPr>
        <w:tabs>
          <w:tab w:val="num" w:pos="2340"/>
        </w:tabs>
        <w:ind w:left="360"/>
        <w:jc w:val="both"/>
        <w:rPr>
          <w:rFonts w:ascii="Arial" w:hAnsi="Arial" w:cs="Arial"/>
          <w:sz w:val="20"/>
          <w:szCs w:val="20"/>
          <w:lang w:val="ru-RU"/>
        </w:rPr>
      </w:pPr>
      <w:r w:rsidRPr="00CD751D">
        <w:rPr>
          <w:rFonts w:ascii="Arial" w:hAnsi="Arial" w:cs="Arial"/>
          <w:sz w:val="20"/>
          <w:szCs w:val="20"/>
          <w:lang w:val="ru-RU"/>
        </w:rPr>
        <w:t>В течение 5 (пяти) лет после окончания ПРОЕКТНО-ИЗЫСКАТЕЛЬСКИХ РАБОТ, ПОДРЯДЧИК обязан осуществить АВТОРСКИЙ НАДЗОР за исполнением проектных решений при строительстве ОБЪЕКТА, на который ПОДРЯДЧИК разработал ПРОЕКТНУЮ и/или РАБОЧУЮ ДОКУМЕНТАЦИЮ. В целях осуществления АВТОРСКОГО НАДЗОРА ЗАКАЗЧИК и ПОДРЯДЧИК заключат отдельный договор.</w:t>
      </w:r>
    </w:p>
    <w:p w:rsidR="00F519B5" w:rsidRPr="00CD3C6E" w:rsidRDefault="00F519B5" w:rsidP="00F519B5">
      <w:pPr>
        <w:pStyle w:val="2"/>
        <w:tabs>
          <w:tab w:val="left" w:pos="708"/>
        </w:tabs>
        <w:jc w:val="both"/>
        <w:rPr>
          <w:rFonts w:ascii="Arial" w:hAnsi="Arial" w:cs="Arial"/>
          <w:b/>
          <w:i w:val="0"/>
          <w:color w:val="FF0000"/>
          <w:sz w:val="20"/>
          <w:szCs w:val="20"/>
          <w:lang w:val="ru-RU"/>
        </w:rPr>
      </w:pPr>
      <w:bookmarkStart w:id="18" w:name="_Toc243209141"/>
    </w:p>
    <w:p w:rsidR="00F519B5" w:rsidRPr="00CD751D" w:rsidRDefault="00F519B5" w:rsidP="00F519B5">
      <w:pPr>
        <w:pStyle w:val="2"/>
        <w:numPr>
          <w:ilvl w:val="0"/>
          <w:numId w:val="28"/>
        </w:numPr>
        <w:tabs>
          <w:tab w:val="num" w:pos="360"/>
        </w:tabs>
        <w:spacing w:after="120"/>
        <w:ind w:left="357" w:hanging="357"/>
        <w:jc w:val="both"/>
        <w:rPr>
          <w:rFonts w:ascii="Arial" w:hAnsi="Arial" w:cs="Arial"/>
          <w:b/>
          <w:i w:val="0"/>
          <w:sz w:val="20"/>
          <w:szCs w:val="20"/>
          <w:lang w:val="ru-RU"/>
        </w:rPr>
      </w:pPr>
      <w:r w:rsidRPr="00CD751D">
        <w:rPr>
          <w:rFonts w:ascii="Arial" w:hAnsi="Arial" w:cs="Arial"/>
          <w:b/>
          <w:i w:val="0"/>
          <w:sz w:val="20"/>
          <w:szCs w:val="20"/>
          <w:lang w:val="ru-RU"/>
        </w:rPr>
        <w:t>СРОКИ ВЫПОЛНЕНИЯ РАБОТ</w:t>
      </w:r>
      <w:bookmarkEnd w:id="18"/>
    </w:p>
    <w:p w:rsidR="00F519B5" w:rsidRPr="00CD751D" w:rsidRDefault="00F519B5" w:rsidP="00F519B5">
      <w:pPr>
        <w:pStyle w:val="122"/>
        <w:numPr>
          <w:ilvl w:val="1"/>
          <w:numId w:val="28"/>
        </w:numPr>
        <w:ind w:hanging="720"/>
        <w:rPr>
          <w:rFonts w:ascii="Arial" w:hAnsi="Arial" w:cs="Arial"/>
          <w:bCs/>
          <w:iCs/>
          <w:sz w:val="20"/>
        </w:rPr>
      </w:pPr>
      <w:r w:rsidRPr="00CD751D">
        <w:rPr>
          <w:rFonts w:ascii="Arial" w:hAnsi="Arial" w:cs="Arial"/>
          <w:bCs/>
          <w:iCs/>
          <w:sz w:val="20"/>
        </w:rPr>
        <w:t>РАБОТЫ выполняются ПОДРЯДЧИКОМ в сроки согласно КАЛЕНДАРНОМУ ПЛАНУ, ГРАФИКУ ВЫПОЛНЕНИЯ РАБОТ.</w:t>
      </w:r>
    </w:p>
    <w:p w:rsidR="00F519B5" w:rsidRPr="00CD751D" w:rsidRDefault="00F519B5" w:rsidP="00F519B5">
      <w:pPr>
        <w:pStyle w:val="122"/>
        <w:tabs>
          <w:tab w:val="num" w:pos="1065"/>
        </w:tabs>
        <w:ind w:firstLine="0"/>
        <w:rPr>
          <w:rFonts w:ascii="Arial" w:hAnsi="Arial" w:cs="Arial"/>
          <w:bCs/>
          <w:iCs/>
          <w:sz w:val="20"/>
        </w:rPr>
      </w:pPr>
    </w:p>
    <w:p w:rsidR="00F519B5" w:rsidRPr="00CD751D" w:rsidRDefault="00F519B5" w:rsidP="00F519B5">
      <w:pPr>
        <w:pStyle w:val="122"/>
        <w:numPr>
          <w:ilvl w:val="1"/>
          <w:numId w:val="28"/>
        </w:numPr>
        <w:ind w:hanging="720"/>
        <w:rPr>
          <w:rFonts w:ascii="Arial" w:hAnsi="Arial" w:cs="Arial"/>
          <w:bCs/>
          <w:iCs/>
          <w:sz w:val="20"/>
        </w:rPr>
      </w:pPr>
      <w:r w:rsidRPr="00CD751D">
        <w:rPr>
          <w:rFonts w:ascii="Arial" w:hAnsi="Arial" w:cs="Arial"/>
          <w:bCs/>
          <w:iCs/>
          <w:sz w:val="20"/>
        </w:rPr>
        <w:t>ГРАФИК ВЫПОЛНЕНИЯ РАБОТ разрабатывается ПОДРЯДЧИКОМ и утверждается ЗАКАЗЧИКОМ в течение</w:t>
      </w:r>
      <w:r w:rsidR="00850560" w:rsidRPr="00CD751D">
        <w:rPr>
          <w:rFonts w:ascii="Arial" w:hAnsi="Arial" w:cs="Arial"/>
          <w:bCs/>
          <w:iCs/>
          <w:sz w:val="20"/>
        </w:rPr>
        <w:t xml:space="preserve"> 10 (десяти) рабочих</w:t>
      </w:r>
      <w:r w:rsidRPr="00CD751D">
        <w:rPr>
          <w:rFonts w:ascii="Arial" w:hAnsi="Arial" w:cs="Arial"/>
          <w:bCs/>
          <w:iCs/>
          <w:sz w:val="20"/>
        </w:rPr>
        <w:t xml:space="preserve"> дней после подписания ДОГОВОРА.</w:t>
      </w:r>
    </w:p>
    <w:p w:rsidR="00F519B5" w:rsidRPr="00CD751D" w:rsidRDefault="00F519B5" w:rsidP="00F519B5">
      <w:pPr>
        <w:pStyle w:val="122"/>
        <w:ind w:firstLine="0"/>
        <w:rPr>
          <w:rFonts w:ascii="Arial" w:hAnsi="Arial" w:cs="Arial"/>
          <w:bCs/>
          <w:iCs/>
          <w:sz w:val="20"/>
        </w:rPr>
      </w:pPr>
    </w:p>
    <w:p w:rsidR="00F519B5" w:rsidRPr="00CD3C6E" w:rsidRDefault="00F519B5" w:rsidP="00F519B5">
      <w:pPr>
        <w:pStyle w:val="122"/>
        <w:numPr>
          <w:ilvl w:val="1"/>
          <w:numId w:val="28"/>
        </w:numPr>
        <w:ind w:hanging="720"/>
        <w:rPr>
          <w:rFonts w:ascii="Arial" w:hAnsi="Arial" w:cs="Arial"/>
          <w:bCs/>
          <w:iCs/>
          <w:color w:val="FF0000"/>
          <w:sz w:val="20"/>
        </w:rPr>
      </w:pPr>
      <w:r w:rsidRPr="00CD751D">
        <w:rPr>
          <w:rFonts w:ascii="Arial" w:hAnsi="Arial" w:cs="Arial"/>
          <w:bCs/>
          <w:iCs/>
          <w:sz w:val="20"/>
        </w:rPr>
        <w:t>ПОДРЯДЧИК ежемесячно, до</w:t>
      </w:r>
      <w:r w:rsidR="00850560" w:rsidRPr="00CD751D">
        <w:rPr>
          <w:rFonts w:ascii="Arial" w:hAnsi="Arial" w:cs="Arial"/>
          <w:bCs/>
          <w:iCs/>
          <w:sz w:val="20"/>
        </w:rPr>
        <w:t xml:space="preserve"> 25 числа</w:t>
      </w:r>
      <w:r w:rsidRPr="00CD751D">
        <w:rPr>
          <w:rFonts w:ascii="Arial" w:hAnsi="Arial" w:cs="Arial"/>
          <w:bCs/>
          <w:iCs/>
          <w:sz w:val="20"/>
        </w:rPr>
        <w:t xml:space="preserve"> отчётного месяца, в целях отражения фактического хода выполнения РАБОТ вносит в ГРАФИК ВЫПОЛНЕНИЯ РАБОТ фактические и прогнозные даты выполнения РАБОТ. Договорные даты выполнения РАБОТ, фиксируемые при подписании ДОГОВОРА, остаются неизменными в течение всего срока действия ДОГОВОРА и могут быть </w:t>
      </w:r>
      <w:r w:rsidRPr="00CD751D">
        <w:rPr>
          <w:rFonts w:ascii="Arial" w:hAnsi="Arial" w:cs="Arial"/>
          <w:bCs/>
          <w:iCs/>
          <w:sz w:val="20"/>
        </w:rPr>
        <w:lastRenderedPageBreak/>
        <w:t>изменены только путем заключения СТОРОНАМИ дополнительного соглашения к ДОГОВОРУ. Фактические даты (отражающие текущее состояние РАБОТ) и прогнозные даты (отражающие наиболее вероятное развитие РАБОТ) обновляются еженедельно вплоть до полного исполнения ПОДРЯДЧИКОМ обязательств по настоящему ДОГОВОРУ.</w:t>
      </w:r>
    </w:p>
    <w:p w:rsidR="00F519B5" w:rsidRPr="00CD3C6E" w:rsidRDefault="00F519B5" w:rsidP="00F519B5">
      <w:pPr>
        <w:pStyle w:val="122"/>
        <w:ind w:firstLine="0"/>
        <w:rPr>
          <w:rFonts w:ascii="Arial" w:hAnsi="Arial" w:cs="Arial"/>
          <w:bCs/>
          <w:iCs/>
          <w:color w:val="FF0000"/>
          <w:sz w:val="20"/>
        </w:rPr>
      </w:pPr>
    </w:p>
    <w:p w:rsidR="00F519B5" w:rsidRPr="00CD751D" w:rsidRDefault="00F519B5" w:rsidP="00F519B5">
      <w:pPr>
        <w:pStyle w:val="122"/>
        <w:numPr>
          <w:ilvl w:val="1"/>
          <w:numId w:val="28"/>
        </w:numPr>
        <w:ind w:hanging="720"/>
        <w:rPr>
          <w:rFonts w:ascii="Arial" w:hAnsi="Arial" w:cs="Arial"/>
          <w:sz w:val="20"/>
          <w:szCs w:val="20"/>
        </w:rPr>
      </w:pPr>
      <w:r w:rsidRPr="00CD751D">
        <w:rPr>
          <w:rFonts w:ascii="Arial" w:hAnsi="Arial" w:cs="Arial"/>
          <w:sz w:val="20"/>
          <w:szCs w:val="20"/>
        </w:rPr>
        <w:t xml:space="preserve">Никакие задержки и нарушения в выполнении РАБОТ, приостановки исполнения </w:t>
      </w:r>
      <w:r w:rsidRPr="00CD751D">
        <w:rPr>
          <w:rFonts w:ascii="Arial" w:hAnsi="Arial" w:cs="Arial"/>
          <w:bCs/>
          <w:iCs/>
          <w:sz w:val="20"/>
        </w:rPr>
        <w:t>ПОДРЯДЧИКОМ</w:t>
      </w:r>
      <w:r w:rsidRPr="00CD751D">
        <w:rPr>
          <w:rFonts w:ascii="Arial" w:hAnsi="Arial" w:cs="Arial"/>
          <w:sz w:val="20"/>
          <w:szCs w:val="20"/>
        </w:rPr>
        <w:t xml:space="preserve"> обязательств по настоящему ДОГОВОРУ, не могут служить основанием для требования ПОДРЯДЧИКА о продлении срока выполнения РАБОТ, за исключением случаев, строго оговоренных в настоящем ДОГОВОРЕ.</w:t>
      </w:r>
    </w:p>
    <w:p w:rsidR="00F519B5" w:rsidRPr="00CD3C6E" w:rsidRDefault="00F519B5" w:rsidP="00F519B5">
      <w:pPr>
        <w:pStyle w:val="122"/>
        <w:tabs>
          <w:tab w:val="num" w:pos="1065"/>
        </w:tabs>
        <w:ind w:firstLine="0"/>
        <w:rPr>
          <w:rFonts w:ascii="Arial" w:hAnsi="Arial" w:cs="Arial"/>
          <w:color w:val="FF0000"/>
          <w:sz w:val="20"/>
          <w:szCs w:val="20"/>
        </w:rPr>
      </w:pPr>
    </w:p>
    <w:p w:rsidR="00F519B5" w:rsidRPr="00CD751D" w:rsidRDefault="00F519B5" w:rsidP="00F519B5">
      <w:pPr>
        <w:pStyle w:val="122"/>
        <w:numPr>
          <w:ilvl w:val="1"/>
          <w:numId w:val="28"/>
        </w:numPr>
        <w:ind w:hanging="720"/>
        <w:rPr>
          <w:rFonts w:ascii="Arial" w:hAnsi="Arial" w:cs="Arial"/>
          <w:sz w:val="20"/>
          <w:szCs w:val="20"/>
        </w:rPr>
      </w:pPr>
      <w:r w:rsidRPr="00CD751D">
        <w:rPr>
          <w:rFonts w:ascii="Arial" w:hAnsi="Arial" w:cs="Arial"/>
          <w:sz w:val="20"/>
          <w:szCs w:val="20"/>
        </w:rPr>
        <w:t xml:space="preserve">ПОДРЯДЧИК собственными силами обеспечивает выполнение КАЛЕНДАРНОГО </w:t>
      </w:r>
      <w:r w:rsidR="001F7F84" w:rsidRPr="00CD751D">
        <w:rPr>
          <w:rFonts w:ascii="Arial" w:hAnsi="Arial" w:cs="Arial"/>
          <w:sz w:val="20"/>
          <w:szCs w:val="20"/>
        </w:rPr>
        <w:t>ПЛАНА, ГРАФИКА ВЫПОЛНЕНИЯ РАБОТ</w:t>
      </w:r>
      <w:r w:rsidR="00AB51F5" w:rsidRPr="00CD751D">
        <w:rPr>
          <w:rFonts w:ascii="Arial" w:hAnsi="Arial" w:cs="Arial"/>
          <w:sz w:val="20"/>
          <w:szCs w:val="20"/>
        </w:rPr>
        <w:t>.</w:t>
      </w:r>
    </w:p>
    <w:p w:rsidR="00F519B5" w:rsidRPr="00CD3C6E" w:rsidRDefault="00F519B5" w:rsidP="00F519B5">
      <w:pPr>
        <w:pStyle w:val="122"/>
        <w:tabs>
          <w:tab w:val="num" w:pos="1065"/>
        </w:tabs>
        <w:ind w:firstLine="0"/>
        <w:rPr>
          <w:rFonts w:ascii="Arial" w:hAnsi="Arial" w:cs="Arial"/>
          <w:color w:val="FF0000"/>
          <w:sz w:val="20"/>
          <w:szCs w:val="20"/>
        </w:rPr>
      </w:pPr>
    </w:p>
    <w:p w:rsidR="00F519B5" w:rsidRPr="00CD751D" w:rsidRDefault="00F519B5" w:rsidP="00F519B5">
      <w:pPr>
        <w:pStyle w:val="122"/>
        <w:numPr>
          <w:ilvl w:val="1"/>
          <w:numId w:val="28"/>
        </w:numPr>
        <w:ind w:hanging="720"/>
        <w:rPr>
          <w:rFonts w:ascii="Arial" w:hAnsi="Arial" w:cs="Arial"/>
          <w:sz w:val="20"/>
          <w:szCs w:val="20"/>
        </w:rPr>
      </w:pPr>
      <w:r w:rsidRPr="00CD751D">
        <w:rPr>
          <w:rFonts w:ascii="Arial" w:hAnsi="Arial" w:cs="Arial"/>
          <w:sz w:val="20"/>
          <w:szCs w:val="20"/>
        </w:rPr>
        <w:t xml:space="preserve">В случае нарушения сроков выполнения КАЛЕНДАРНОГО ПЛАНА, ГРАФИКА ВЫПОЛНЕНИЯ РАБОТ ПОДРЯДЧИК обязан разработать план корректирующих мероприятий («ПКМ»), направленных на ликвидацию допущенных отставаний. По результатам разработки ПКМ разрабатывается проект ГРАФИКА ВЫПОЛНЕНИЯ РАБОТ путем наложения на существующий ГРАФИК ВЫПОЛНЕНИЯ РАБОТ и, при необходимости, проект КАЛЕНДАРНОГО ПЛАНА. Корректирующие мероприятия должны быть направлены, в первую очередь, на исправление ситуации без изменения общих параметров ДОГОВОРА или его этапов (сроки, стоимость и др.). В случае невозможности устранить отставание по срокам силами ПОДРЯДЧИКА, ПКМ должен содержать привлечение ПОДРЯДЧИКОМ  дополнительных людских и материальных ресурсов без изменения стоимости ДОГОВОРА. ПКМ разрабатывается в течение 5 (пяти) рабочих дней, начиная с даты, когда ПОДРЯДЧИКУ и/или </w:t>
      </w:r>
      <w:r w:rsidRPr="00CD751D">
        <w:rPr>
          <w:rFonts w:ascii="Arial" w:hAnsi="Arial" w:cs="Arial"/>
          <w:bCs/>
          <w:iCs/>
          <w:sz w:val="20"/>
          <w:szCs w:val="20"/>
        </w:rPr>
        <w:t>ЗАКАЗЧИКУ</w:t>
      </w:r>
      <w:r w:rsidRPr="00CD751D">
        <w:rPr>
          <w:rFonts w:ascii="Arial" w:hAnsi="Arial" w:cs="Arial"/>
          <w:sz w:val="20"/>
          <w:szCs w:val="20"/>
        </w:rPr>
        <w:t xml:space="preserve"> стало известно о невозможности исполнения обязательств ПОДРЯДЧИКА, либо с даты неисполненных  ПОДРЯДЧИКОМ обязательств по ГРАФИКУ ВЫПОЛНЕНИЯ РАБОТ, КАЛЕНДАРНОМУ ПЛАНУ. ПКМ, проект ГРАФИКА ВЫПОЛНЕНИЯ РАБОТ, проект КАЛЕНДАРНОГО ПЛАНА направляются с сопроводительным письмом ЗАКАЗЧИКУ для утверждения, не позднее 7 (семи) дней с даты начала их разработки, ЗАКАЗЧИК в течение 5 (пяти) дней рассматривает его и либо согласовывает, либо аргументировано отклоняет.  Разработка ПКМ не освобождает ПОДРЯДЧИКА от ответственности за допущенные нарушения/отставания по ДОГОВОРУ. </w:t>
      </w:r>
    </w:p>
    <w:p w:rsidR="00F519B5" w:rsidRPr="00CD751D" w:rsidRDefault="00F519B5" w:rsidP="00F519B5">
      <w:pPr>
        <w:pStyle w:val="33"/>
        <w:tabs>
          <w:tab w:val="left" w:pos="708"/>
        </w:tabs>
        <w:spacing w:before="120"/>
        <w:ind w:left="426" w:firstLine="0"/>
        <w:jc w:val="both"/>
        <w:rPr>
          <w:rFonts w:ascii="Arial" w:hAnsi="Arial" w:cs="Arial"/>
          <w:b w:val="0"/>
          <w:bCs/>
          <w:i w:val="0"/>
          <w:iCs/>
          <w:sz w:val="20"/>
        </w:rPr>
      </w:pPr>
    </w:p>
    <w:p w:rsidR="00F519B5" w:rsidRPr="00CD751D" w:rsidRDefault="00F519B5" w:rsidP="00F519B5">
      <w:pPr>
        <w:pStyle w:val="122"/>
        <w:numPr>
          <w:ilvl w:val="1"/>
          <w:numId w:val="28"/>
        </w:numPr>
        <w:ind w:hanging="720"/>
        <w:rPr>
          <w:rFonts w:ascii="Arial" w:hAnsi="Arial" w:cs="Arial"/>
          <w:sz w:val="20"/>
          <w:szCs w:val="20"/>
        </w:rPr>
      </w:pPr>
      <w:r w:rsidRPr="00CD751D">
        <w:rPr>
          <w:rFonts w:ascii="Arial" w:hAnsi="Arial" w:cs="Arial"/>
          <w:sz w:val="20"/>
          <w:szCs w:val="20"/>
        </w:rPr>
        <w:t>Дата</w:t>
      </w:r>
      <w:r w:rsidRPr="00CD751D">
        <w:rPr>
          <w:rFonts w:ascii="Arial" w:hAnsi="Arial" w:cs="Arial"/>
          <w:b/>
          <w:bCs/>
          <w:i/>
          <w:iCs/>
          <w:sz w:val="20"/>
        </w:rPr>
        <w:t xml:space="preserve"> </w:t>
      </w:r>
      <w:r w:rsidRPr="00CD751D">
        <w:rPr>
          <w:rFonts w:ascii="Arial" w:hAnsi="Arial" w:cs="Arial"/>
          <w:sz w:val="20"/>
          <w:szCs w:val="20"/>
        </w:rPr>
        <w:t>завершения РАБОТ по КАЛЕНДАРНОМУ ПЛАНУ, ГРАФИКУ ВЫПОЛНЕНИЯ РАБОТ указывается с учетом времени на  проведение ВНУТРЕННЕЙ ЭКСПЕРТИЗЫ РЕЗУЛЬТАТОВ ПИР ЗАКАЗЧИКОМ и устранение ПОДРЯДЧИКОМ выявленных замечаний, а также при необходимости  проведения независимой экспертизы РЕЗУЛЬТАТОВ ПИР.</w:t>
      </w:r>
    </w:p>
    <w:p w:rsidR="00F519B5" w:rsidRPr="00CD751D" w:rsidRDefault="00F519B5" w:rsidP="00F519B5">
      <w:pPr>
        <w:jc w:val="both"/>
        <w:rPr>
          <w:rFonts w:ascii="Arial" w:hAnsi="Arial" w:cs="Arial"/>
          <w:sz w:val="20"/>
          <w:szCs w:val="20"/>
          <w:highlight w:val="yellow"/>
          <w:lang w:val="ru-RU"/>
        </w:rPr>
      </w:pPr>
    </w:p>
    <w:p w:rsidR="00F519B5" w:rsidRPr="00CD751D" w:rsidRDefault="00F519B5" w:rsidP="00F519B5">
      <w:pPr>
        <w:pStyle w:val="2"/>
        <w:numPr>
          <w:ilvl w:val="0"/>
          <w:numId w:val="28"/>
        </w:numPr>
        <w:tabs>
          <w:tab w:val="num" w:pos="360"/>
        </w:tabs>
        <w:spacing w:after="120"/>
        <w:ind w:left="357" w:hanging="357"/>
        <w:jc w:val="both"/>
        <w:rPr>
          <w:rFonts w:ascii="Arial" w:hAnsi="Arial" w:cs="Arial"/>
          <w:b/>
          <w:bCs/>
          <w:sz w:val="20"/>
          <w:szCs w:val="20"/>
          <w:lang w:val="ru-RU"/>
        </w:rPr>
      </w:pPr>
      <w:bookmarkStart w:id="19" w:name="_Toc243209143"/>
      <w:r w:rsidRPr="00CD751D">
        <w:rPr>
          <w:rFonts w:ascii="Arial" w:hAnsi="Arial" w:cs="Arial"/>
          <w:b/>
          <w:bCs/>
          <w:i w:val="0"/>
          <w:iCs w:val="0"/>
          <w:sz w:val="20"/>
          <w:szCs w:val="20"/>
          <w:lang w:val="ru-RU"/>
        </w:rPr>
        <w:t>ОТЧЕТНОСТЬ</w:t>
      </w:r>
      <w:bookmarkEnd w:id="19"/>
    </w:p>
    <w:p w:rsidR="00F519B5" w:rsidRPr="00CD751D" w:rsidRDefault="00F519B5" w:rsidP="00F519B5">
      <w:pPr>
        <w:tabs>
          <w:tab w:val="left" w:pos="426"/>
        </w:tabs>
        <w:ind w:left="426"/>
        <w:jc w:val="both"/>
        <w:rPr>
          <w:rFonts w:ascii="Arial" w:hAnsi="Arial" w:cs="Arial"/>
          <w:sz w:val="20"/>
          <w:szCs w:val="20"/>
          <w:lang w:val="ru-RU"/>
        </w:rPr>
      </w:pPr>
      <w:r w:rsidRPr="00CD751D">
        <w:rPr>
          <w:rFonts w:ascii="Arial" w:hAnsi="Arial" w:cs="Arial"/>
          <w:sz w:val="20"/>
          <w:szCs w:val="20"/>
          <w:lang w:val="ru-RU"/>
        </w:rPr>
        <w:t>Ежемесячно, в срок до</w:t>
      </w:r>
      <w:r w:rsidR="00850560" w:rsidRPr="00CD751D">
        <w:rPr>
          <w:rFonts w:ascii="Arial" w:hAnsi="Arial" w:cs="Arial"/>
          <w:sz w:val="20"/>
          <w:szCs w:val="20"/>
          <w:lang w:val="ru-RU"/>
        </w:rPr>
        <w:t xml:space="preserve"> 25 (двадцать пятого)</w:t>
      </w:r>
      <w:r w:rsidRPr="00CD751D">
        <w:rPr>
          <w:rFonts w:ascii="Arial" w:hAnsi="Arial" w:cs="Arial"/>
          <w:sz w:val="20"/>
          <w:szCs w:val="20"/>
          <w:lang w:val="ru-RU"/>
        </w:rPr>
        <w:t xml:space="preserve"> числа отчётного месяца, ПОДРЯДЧИК представляет ПРЕДСТАВИТЕЛЮ ЗАКАЗЧИКА информацию, в письменном и электронном виде, о ходе выполнения РАБОТ за подписью ответственного ПРЕДСТАВИТЕЛЯ ПОДРЯДЧИКА в соответствии с: </w:t>
      </w:r>
    </w:p>
    <w:p w:rsidR="00F519B5" w:rsidRPr="00CD751D" w:rsidRDefault="00F519B5" w:rsidP="00F519B5">
      <w:pPr>
        <w:numPr>
          <w:ilvl w:val="0"/>
          <w:numId w:val="38"/>
        </w:numPr>
        <w:tabs>
          <w:tab w:val="left" w:pos="426"/>
        </w:tabs>
        <w:jc w:val="both"/>
        <w:rPr>
          <w:rFonts w:ascii="Arial" w:hAnsi="Arial" w:cs="Arial"/>
          <w:sz w:val="20"/>
          <w:szCs w:val="20"/>
          <w:lang w:val="ru-RU"/>
        </w:rPr>
      </w:pPr>
      <w:r w:rsidRPr="00CD751D">
        <w:rPr>
          <w:rFonts w:ascii="Arial" w:hAnsi="Arial" w:cs="Arial"/>
          <w:sz w:val="20"/>
          <w:szCs w:val="20"/>
          <w:lang w:val="ru-RU"/>
        </w:rPr>
        <w:t>КАЛЕНДАРНЫМ ПЛАНОМ;</w:t>
      </w:r>
    </w:p>
    <w:p w:rsidR="00F519B5" w:rsidRPr="00CD751D" w:rsidRDefault="00F519B5" w:rsidP="00F519B5">
      <w:pPr>
        <w:numPr>
          <w:ilvl w:val="0"/>
          <w:numId w:val="38"/>
        </w:numPr>
        <w:tabs>
          <w:tab w:val="left" w:pos="426"/>
        </w:tabs>
        <w:jc w:val="both"/>
        <w:rPr>
          <w:rFonts w:ascii="Arial" w:hAnsi="Arial" w:cs="Arial"/>
          <w:sz w:val="20"/>
          <w:szCs w:val="20"/>
          <w:lang w:val="ru-RU"/>
        </w:rPr>
      </w:pPr>
      <w:r w:rsidRPr="00CD751D">
        <w:rPr>
          <w:rFonts w:ascii="Arial" w:hAnsi="Arial" w:cs="Arial"/>
          <w:sz w:val="20"/>
          <w:szCs w:val="20"/>
          <w:lang w:val="ru-RU"/>
        </w:rPr>
        <w:t xml:space="preserve">графиком выполнения РАБОТ (включая программу проведения ИНЖЕНЕРНЫХ ИЗЫСКАНИЙ и графиком  проведения необходимых согласований, экспертиз). </w:t>
      </w:r>
    </w:p>
    <w:p w:rsidR="00F519B5" w:rsidRPr="00CD751D" w:rsidRDefault="00F519B5" w:rsidP="00F519B5">
      <w:pPr>
        <w:tabs>
          <w:tab w:val="left" w:pos="426"/>
        </w:tabs>
        <w:ind w:left="426"/>
        <w:jc w:val="both"/>
        <w:rPr>
          <w:rFonts w:ascii="Arial" w:hAnsi="Arial" w:cs="Arial"/>
          <w:sz w:val="20"/>
          <w:szCs w:val="20"/>
          <w:lang w:val="ru-RU"/>
        </w:rPr>
      </w:pPr>
      <w:r w:rsidRPr="00CD751D">
        <w:rPr>
          <w:rFonts w:ascii="Arial" w:hAnsi="Arial" w:cs="Arial"/>
          <w:sz w:val="20"/>
          <w:szCs w:val="20"/>
          <w:lang w:val="ru-RU"/>
        </w:rPr>
        <w:t xml:space="preserve">ПОДРЯДЧИК представляет </w:t>
      </w:r>
      <w:r w:rsidRPr="00CD751D">
        <w:rPr>
          <w:rFonts w:ascii="Arial" w:hAnsi="Arial" w:cs="Arial"/>
          <w:bCs/>
          <w:iCs/>
          <w:sz w:val="20"/>
          <w:szCs w:val="20"/>
          <w:lang w:val="ru-RU"/>
        </w:rPr>
        <w:t>ЗАКАЗЧИКУ</w:t>
      </w:r>
      <w:r w:rsidRPr="00CD751D">
        <w:rPr>
          <w:rFonts w:ascii="Arial" w:hAnsi="Arial" w:cs="Arial"/>
          <w:sz w:val="20"/>
          <w:szCs w:val="20"/>
          <w:lang w:val="ru-RU"/>
        </w:rPr>
        <w:t xml:space="preserve"> дополнительные данные о ходе выполнения РАБОТ не позднее трех рабочих дней с момента получения соответствующего запроса от ЗАКАЗЧИКА. </w:t>
      </w:r>
    </w:p>
    <w:p w:rsidR="00F519B5" w:rsidRPr="00CD751D" w:rsidRDefault="00F519B5" w:rsidP="00F519B5">
      <w:pPr>
        <w:jc w:val="both"/>
        <w:rPr>
          <w:rFonts w:ascii="Arial" w:hAnsi="Arial" w:cs="Arial"/>
          <w:sz w:val="20"/>
          <w:szCs w:val="20"/>
          <w:lang w:val="ru-RU"/>
        </w:rPr>
      </w:pPr>
    </w:p>
    <w:p w:rsidR="00F519B5" w:rsidRPr="00CD751D" w:rsidRDefault="00F519B5" w:rsidP="00F519B5">
      <w:pPr>
        <w:pStyle w:val="2"/>
        <w:numPr>
          <w:ilvl w:val="0"/>
          <w:numId w:val="28"/>
        </w:numPr>
        <w:tabs>
          <w:tab w:val="num" w:pos="360"/>
        </w:tabs>
        <w:spacing w:after="120"/>
        <w:ind w:left="357" w:hanging="357"/>
        <w:jc w:val="both"/>
        <w:rPr>
          <w:rFonts w:ascii="Arial" w:hAnsi="Arial" w:cs="Arial"/>
          <w:b/>
          <w:bCs/>
          <w:i w:val="0"/>
          <w:iCs w:val="0"/>
          <w:sz w:val="20"/>
          <w:szCs w:val="20"/>
          <w:lang w:val="ru-RU"/>
        </w:rPr>
      </w:pPr>
      <w:r w:rsidRPr="00CD751D">
        <w:rPr>
          <w:rFonts w:ascii="Arial" w:hAnsi="Arial" w:cs="Arial"/>
          <w:b/>
          <w:bCs/>
          <w:i w:val="0"/>
          <w:iCs w:val="0"/>
          <w:sz w:val="20"/>
          <w:szCs w:val="20"/>
          <w:lang w:val="ru-RU"/>
        </w:rPr>
        <w:t>ФОРМЫ И ДОКУМЕНТЫ</w:t>
      </w:r>
    </w:p>
    <w:p w:rsidR="00F519B5" w:rsidRPr="00CD751D" w:rsidRDefault="00F519B5" w:rsidP="00F519B5">
      <w:pPr>
        <w:numPr>
          <w:ilvl w:val="1"/>
          <w:numId w:val="28"/>
        </w:numPr>
        <w:ind w:left="600" w:hanging="600"/>
        <w:jc w:val="both"/>
        <w:rPr>
          <w:rFonts w:ascii="Arial" w:hAnsi="Arial" w:cs="Arial"/>
          <w:sz w:val="20"/>
          <w:szCs w:val="20"/>
          <w:lang w:val="ru-RU"/>
        </w:rPr>
      </w:pPr>
      <w:r w:rsidRPr="00CD751D">
        <w:rPr>
          <w:rFonts w:ascii="Arial" w:hAnsi="Arial" w:cs="Arial"/>
          <w:sz w:val="20"/>
          <w:szCs w:val="20"/>
          <w:lang w:val="ru-RU"/>
        </w:rPr>
        <w:t>В ходе оказания выполнения РАБОТ по ДОГОВОРУ ПОДРЯДЧИК обязуется использовать следующие формы и документы ЗАКАЗЧИКА, подписываемые ПОДРЯДЧИКОМ и являющиеся неотъемлемой частью настоящего ДОГОВОРА:</w:t>
      </w:r>
    </w:p>
    <w:p w:rsidR="00F519B5" w:rsidRPr="00CD751D" w:rsidRDefault="00F519B5" w:rsidP="00F519B5">
      <w:pPr>
        <w:jc w:val="both"/>
        <w:rPr>
          <w:rFonts w:ascii="Arial" w:hAnsi="Arial" w:cs="Arial"/>
          <w:sz w:val="20"/>
          <w:szCs w:val="20"/>
          <w:lang w:val="ru-RU"/>
        </w:rPr>
      </w:pPr>
    </w:p>
    <w:p w:rsidR="00F519B5" w:rsidRPr="00CD751D" w:rsidRDefault="009B06BC" w:rsidP="009B06BC">
      <w:pPr>
        <w:numPr>
          <w:ilvl w:val="0"/>
          <w:numId w:val="39"/>
        </w:numPr>
        <w:ind w:hanging="120"/>
        <w:jc w:val="both"/>
        <w:rPr>
          <w:rFonts w:ascii="Arial" w:hAnsi="Arial" w:cs="Arial"/>
          <w:sz w:val="20"/>
          <w:szCs w:val="20"/>
          <w:lang w:val="ru-RU"/>
        </w:rPr>
      </w:pPr>
      <w:r w:rsidRPr="00CD751D">
        <w:rPr>
          <w:rFonts w:ascii="Arial" w:hAnsi="Arial" w:cs="Arial"/>
          <w:sz w:val="20"/>
          <w:szCs w:val="20"/>
          <w:lang w:val="ru-RU"/>
        </w:rPr>
        <w:t>Формы</w:t>
      </w:r>
    </w:p>
    <w:p w:rsidR="00A54963" w:rsidRPr="00CD751D" w:rsidRDefault="00A54963" w:rsidP="00F519B5">
      <w:pPr>
        <w:numPr>
          <w:ilvl w:val="0"/>
          <w:numId w:val="40"/>
        </w:numPr>
        <w:ind w:left="1440" w:hanging="480"/>
        <w:jc w:val="both"/>
        <w:rPr>
          <w:rFonts w:ascii="Arial" w:hAnsi="Arial" w:cs="Arial"/>
          <w:sz w:val="20"/>
          <w:szCs w:val="20"/>
          <w:lang w:val="ru-RU"/>
        </w:rPr>
      </w:pPr>
      <w:bookmarkStart w:id="20" w:name="_Toc265591738"/>
      <w:bookmarkStart w:id="21" w:name="_Toc265591698"/>
      <w:bookmarkStart w:id="22" w:name="_Toc265591664"/>
      <w:bookmarkStart w:id="23" w:name="_Toc265585782"/>
      <w:bookmarkStart w:id="24" w:name="_Toc265585341"/>
      <w:r w:rsidRPr="00CD751D">
        <w:rPr>
          <w:rFonts w:ascii="Arial" w:hAnsi="Arial" w:cs="Arial"/>
          <w:sz w:val="20"/>
          <w:szCs w:val="20"/>
          <w:lang w:val="ru-RU"/>
        </w:rPr>
        <w:t>Форма ЗАЯВЛЕНИЯ с запросом на выдачу исходных данных для разработки мероприятий</w:t>
      </w:r>
      <w:r w:rsidR="005C56F2" w:rsidRPr="00CD751D">
        <w:rPr>
          <w:rFonts w:ascii="Arial" w:hAnsi="Arial" w:cs="Arial"/>
          <w:sz w:val="20"/>
          <w:szCs w:val="20"/>
          <w:lang w:val="ru-RU"/>
        </w:rPr>
        <w:t xml:space="preserve"> по предупреждению ЧС.</w:t>
      </w:r>
    </w:p>
    <w:p w:rsidR="005C56F2" w:rsidRPr="00CD751D" w:rsidRDefault="005C56F2" w:rsidP="00F519B5">
      <w:pPr>
        <w:numPr>
          <w:ilvl w:val="0"/>
          <w:numId w:val="40"/>
        </w:numPr>
        <w:ind w:left="1440" w:hanging="480"/>
        <w:jc w:val="both"/>
        <w:rPr>
          <w:rFonts w:ascii="Arial" w:hAnsi="Arial" w:cs="Arial"/>
          <w:sz w:val="20"/>
          <w:szCs w:val="20"/>
          <w:lang w:val="ru-RU"/>
        </w:rPr>
      </w:pPr>
      <w:r w:rsidRPr="00CD751D">
        <w:rPr>
          <w:rFonts w:ascii="Arial" w:hAnsi="Arial" w:cs="Arial"/>
          <w:sz w:val="20"/>
          <w:szCs w:val="20"/>
          <w:lang w:val="ru-RU"/>
        </w:rPr>
        <w:t>Форма ГРАДОСТРОИТЕЛЬНЫЙ ПЛАН ЗЕМЕЛЬНОГО УЧАСТКА.</w:t>
      </w:r>
    </w:p>
    <w:p w:rsidR="00F519B5" w:rsidRPr="00CD751D" w:rsidRDefault="00F519B5" w:rsidP="00F519B5">
      <w:pPr>
        <w:jc w:val="both"/>
        <w:rPr>
          <w:rFonts w:ascii="Arial" w:hAnsi="Arial" w:cs="Arial"/>
          <w:sz w:val="20"/>
          <w:szCs w:val="20"/>
          <w:lang w:val="ru-RU"/>
        </w:rPr>
      </w:pPr>
    </w:p>
    <w:p w:rsidR="00F519B5" w:rsidRPr="00CD751D" w:rsidRDefault="00F519B5" w:rsidP="007C588C">
      <w:pPr>
        <w:numPr>
          <w:ilvl w:val="0"/>
          <w:numId w:val="39"/>
        </w:numPr>
        <w:ind w:hanging="120"/>
        <w:jc w:val="both"/>
        <w:rPr>
          <w:rFonts w:ascii="Arial" w:hAnsi="Arial" w:cs="Arial"/>
          <w:sz w:val="20"/>
          <w:szCs w:val="20"/>
          <w:lang w:val="ru-RU"/>
        </w:rPr>
      </w:pPr>
      <w:r w:rsidRPr="00CD751D">
        <w:rPr>
          <w:rFonts w:ascii="Arial" w:hAnsi="Arial" w:cs="Arial"/>
          <w:sz w:val="20"/>
          <w:szCs w:val="20"/>
          <w:lang w:val="ru-RU"/>
        </w:rPr>
        <w:t>Документы:</w:t>
      </w:r>
    </w:p>
    <w:p w:rsidR="00F519B5" w:rsidRPr="00CD751D" w:rsidRDefault="00F519B5" w:rsidP="007C588C">
      <w:pPr>
        <w:numPr>
          <w:ilvl w:val="2"/>
          <w:numId w:val="29"/>
        </w:numPr>
        <w:tabs>
          <w:tab w:val="num" w:pos="1440"/>
        </w:tabs>
        <w:ind w:left="1440" w:hanging="480"/>
        <w:jc w:val="both"/>
        <w:rPr>
          <w:rFonts w:ascii="Arial" w:hAnsi="Arial" w:cs="Arial"/>
          <w:sz w:val="20"/>
          <w:szCs w:val="20"/>
          <w:lang w:val="ru-RU"/>
        </w:rPr>
      </w:pPr>
      <w:bookmarkStart w:id="25" w:name="_Toc265591750"/>
      <w:bookmarkStart w:id="26" w:name="_Toc265585794"/>
      <w:bookmarkEnd w:id="20"/>
      <w:bookmarkEnd w:id="21"/>
      <w:bookmarkEnd w:id="22"/>
      <w:bookmarkEnd w:id="23"/>
      <w:bookmarkEnd w:id="24"/>
      <w:r w:rsidRPr="00CD751D">
        <w:rPr>
          <w:rFonts w:ascii="Arial" w:hAnsi="Arial" w:cs="Arial"/>
          <w:sz w:val="20"/>
          <w:szCs w:val="20"/>
          <w:lang w:val="ru-RU"/>
        </w:rPr>
        <w:t>Порядок анализа замечаний и расследования причин получения отрицательного заключения государственной экспертизы</w:t>
      </w:r>
      <w:bookmarkStart w:id="27" w:name="_Toc265591751"/>
      <w:bookmarkStart w:id="28" w:name="_Toc265585795"/>
      <w:bookmarkEnd w:id="25"/>
      <w:bookmarkEnd w:id="26"/>
      <w:r w:rsidRPr="00CD751D">
        <w:rPr>
          <w:rFonts w:ascii="Arial" w:hAnsi="Arial" w:cs="Arial"/>
          <w:sz w:val="20"/>
          <w:szCs w:val="20"/>
          <w:lang w:val="ru-RU"/>
        </w:rPr>
        <w:t xml:space="preserve"> на проектную документацию</w:t>
      </w:r>
      <w:bookmarkEnd w:id="27"/>
      <w:bookmarkEnd w:id="28"/>
      <w:r w:rsidRPr="00CD751D">
        <w:rPr>
          <w:rFonts w:ascii="Arial" w:hAnsi="Arial" w:cs="Arial"/>
          <w:sz w:val="20"/>
          <w:szCs w:val="20"/>
          <w:lang w:val="ru-RU"/>
        </w:rPr>
        <w:t>;</w:t>
      </w:r>
    </w:p>
    <w:p w:rsidR="00F519B5" w:rsidRPr="00CD751D" w:rsidRDefault="00F519B5" w:rsidP="007C588C">
      <w:pPr>
        <w:numPr>
          <w:ilvl w:val="2"/>
          <w:numId w:val="29"/>
        </w:numPr>
        <w:tabs>
          <w:tab w:val="num" w:pos="1440"/>
        </w:tabs>
        <w:ind w:left="1440" w:hanging="480"/>
        <w:jc w:val="both"/>
        <w:rPr>
          <w:rFonts w:ascii="Arial" w:hAnsi="Arial" w:cs="Arial"/>
          <w:sz w:val="20"/>
          <w:szCs w:val="20"/>
          <w:lang w:val="ru-RU"/>
        </w:rPr>
      </w:pPr>
      <w:r w:rsidRPr="00CD751D">
        <w:rPr>
          <w:rFonts w:ascii="Arial" w:hAnsi="Arial" w:cs="Arial"/>
          <w:sz w:val="20"/>
          <w:szCs w:val="20"/>
          <w:lang w:val="ru-RU"/>
        </w:rPr>
        <w:lastRenderedPageBreak/>
        <w:t>Реестр изменений и внесенных корректировок в проектную и рабочую документацию;</w:t>
      </w:r>
    </w:p>
    <w:p w:rsidR="00F519B5" w:rsidRPr="00CD751D" w:rsidRDefault="00F519B5" w:rsidP="007C588C">
      <w:pPr>
        <w:jc w:val="both"/>
        <w:rPr>
          <w:rFonts w:ascii="Arial" w:hAnsi="Arial" w:cs="Arial"/>
          <w:sz w:val="20"/>
          <w:szCs w:val="20"/>
          <w:lang w:val="ru-RU"/>
        </w:rPr>
      </w:pPr>
    </w:p>
    <w:p w:rsidR="00F519B5" w:rsidRPr="00CD751D" w:rsidRDefault="00F519B5" w:rsidP="00FA254E">
      <w:pPr>
        <w:numPr>
          <w:ilvl w:val="1"/>
          <w:numId w:val="28"/>
        </w:numPr>
        <w:ind w:left="600" w:hanging="600"/>
        <w:jc w:val="both"/>
        <w:rPr>
          <w:rFonts w:ascii="Arial" w:hAnsi="Arial" w:cs="Arial"/>
          <w:sz w:val="20"/>
          <w:szCs w:val="20"/>
          <w:lang w:val="ru-RU"/>
        </w:rPr>
      </w:pPr>
      <w:r w:rsidRPr="00CD751D">
        <w:rPr>
          <w:rFonts w:ascii="Arial" w:hAnsi="Arial" w:cs="Arial"/>
          <w:sz w:val="20"/>
          <w:szCs w:val="20"/>
          <w:lang w:val="ru-RU"/>
        </w:rPr>
        <w:t>При подписании настоящего ДОГОВОРА ПОДРЯДЧИК обязуется получить от ЗАКАЗЧИКА 2 прошитых и пронумерованных экземпляра всех указанных в настоящем пункте применимых документов, подписаться на этих экземплярах (в месте прошивки документов) и вернуть один экземпляр ЗАКАЗЧИКУ, а также подписать Акт приемки-передачи документов, требования которых подлежат</w:t>
      </w:r>
      <w:r w:rsidRPr="00CD751D">
        <w:rPr>
          <w:rFonts w:ascii="Arial" w:hAnsi="Arial" w:cs="Arial"/>
          <w:sz w:val="20"/>
          <w:szCs w:val="20"/>
        </w:rPr>
        <w:t> </w:t>
      </w:r>
      <w:r w:rsidRPr="00CD751D">
        <w:rPr>
          <w:rFonts w:ascii="Arial" w:hAnsi="Arial" w:cs="Arial"/>
          <w:sz w:val="20"/>
          <w:szCs w:val="20"/>
          <w:lang w:val="ru-RU"/>
        </w:rPr>
        <w:t xml:space="preserve"> выполнению ПОДРЯДЧИКОМ. </w:t>
      </w:r>
    </w:p>
    <w:p w:rsidR="00F519B5" w:rsidRPr="00CD751D" w:rsidRDefault="00F519B5" w:rsidP="00FA254E">
      <w:pPr>
        <w:jc w:val="both"/>
        <w:rPr>
          <w:rFonts w:ascii="Arial" w:hAnsi="Arial" w:cs="Arial"/>
          <w:sz w:val="20"/>
          <w:szCs w:val="20"/>
          <w:lang w:val="ru-RU"/>
        </w:rPr>
      </w:pPr>
    </w:p>
    <w:p w:rsidR="00F519B5" w:rsidRPr="00CD751D" w:rsidRDefault="00F519B5" w:rsidP="00FA254E">
      <w:pPr>
        <w:ind w:left="600"/>
        <w:jc w:val="both"/>
        <w:rPr>
          <w:rFonts w:ascii="Arial" w:hAnsi="Arial" w:cs="Arial"/>
          <w:sz w:val="20"/>
          <w:szCs w:val="20"/>
          <w:lang w:val="ru-RU"/>
        </w:rPr>
      </w:pPr>
      <w:r w:rsidRPr="00CD751D">
        <w:rPr>
          <w:rFonts w:ascii="Arial" w:hAnsi="Arial" w:cs="Arial"/>
          <w:sz w:val="20"/>
          <w:szCs w:val="20"/>
          <w:lang w:val="ru-RU"/>
        </w:rPr>
        <w:t>В месте прошивки документов должна быть сделана следующая надпись: «Прошито, пронумеровано и скреплено печатью ___ листов. Настоящим (указать должность и ФИО уполномоченного лица ПОДРЯДЧИКА), действующий на основании  (указать основание полномочий), свидетельствует, что (указать наименование ПОДРЯДЧИКА) обязалось исполнять требования данных документов при исполнении своих обязательства по ДОГОВОРУ № ______ от ________ г.</w:t>
      </w:r>
    </w:p>
    <w:p w:rsidR="00F519B5" w:rsidRPr="00CD751D" w:rsidRDefault="00F519B5" w:rsidP="00FA254E">
      <w:pPr>
        <w:jc w:val="both"/>
        <w:rPr>
          <w:rFonts w:ascii="Arial" w:hAnsi="Arial" w:cs="Arial"/>
          <w:sz w:val="20"/>
          <w:szCs w:val="20"/>
          <w:lang w:val="ru-RU"/>
        </w:rPr>
      </w:pPr>
    </w:p>
    <w:p w:rsidR="00F519B5" w:rsidRPr="00CD751D" w:rsidRDefault="00F519B5" w:rsidP="00FA254E">
      <w:pPr>
        <w:ind w:left="600"/>
        <w:jc w:val="both"/>
        <w:rPr>
          <w:rFonts w:ascii="Arial" w:hAnsi="Arial" w:cs="Arial"/>
          <w:lang w:val="ru-RU"/>
        </w:rPr>
      </w:pPr>
      <w:r w:rsidRPr="00CD751D">
        <w:rPr>
          <w:rFonts w:ascii="Arial" w:hAnsi="Arial" w:cs="Arial"/>
          <w:sz w:val="20"/>
          <w:szCs w:val="20"/>
          <w:lang w:val="ru-RU"/>
        </w:rPr>
        <w:t>Подпись______________М.П._______________»</w:t>
      </w:r>
    </w:p>
    <w:p w:rsidR="00F519B5" w:rsidRPr="00CD751D" w:rsidRDefault="00F519B5" w:rsidP="00F519B5">
      <w:pPr>
        <w:jc w:val="both"/>
        <w:rPr>
          <w:rFonts w:ascii="Arial" w:hAnsi="Arial" w:cs="Arial"/>
          <w:sz w:val="20"/>
          <w:szCs w:val="20"/>
          <w:lang w:val="ru-RU"/>
        </w:rPr>
      </w:pPr>
    </w:p>
    <w:p w:rsidR="00F519B5" w:rsidRPr="00CD751D" w:rsidRDefault="00F519B5" w:rsidP="00F519B5">
      <w:pPr>
        <w:numPr>
          <w:ilvl w:val="1"/>
          <w:numId w:val="28"/>
        </w:numPr>
        <w:ind w:left="600" w:hanging="600"/>
        <w:jc w:val="both"/>
        <w:rPr>
          <w:rFonts w:ascii="Arial" w:hAnsi="Arial" w:cs="Arial"/>
          <w:sz w:val="20"/>
          <w:szCs w:val="20"/>
          <w:lang w:val="ru-RU"/>
        </w:rPr>
      </w:pPr>
      <w:r w:rsidRPr="00CD751D">
        <w:rPr>
          <w:rFonts w:ascii="Arial" w:hAnsi="Arial" w:cs="Arial"/>
          <w:sz w:val="20"/>
          <w:szCs w:val="20"/>
          <w:lang w:val="ru-RU"/>
        </w:rPr>
        <w:t>ЗАКАЗЧИК оставляет за собой право:</w:t>
      </w:r>
    </w:p>
    <w:p w:rsidR="00F519B5" w:rsidRPr="00CD751D" w:rsidRDefault="00F519B5" w:rsidP="00F519B5">
      <w:pPr>
        <w:jc w:val="both"/>
        <w:rPr>
          <w:rFonts w:ascii="Arial" w:hAnsi="Arial" w:cs="Arial"/>
          <w:sz w:val="20"/>
          <w:szCs w:val="20"/>
          <w:lang w:val="ru-RU"/>
        </w:rPr>
      </w:pPr>
    </w:p>
    <w:p w:rsidR="00F519B5" w:rsidRPr="00CD751D" w:rsidRDefault="00F519B5" w:rsidP="00F519B5">
      <w:pPr>
        <w:numPr>
          <w:ilvl w:val="0"/>
          <w:numId w:val="41"/>
        </w:numPr>
        <w:ind w:left="960"/>
        <w:jc w:val="both"/>
        <w:rPr>
          <w:rFonts w:ascii="Arial" w:hAnsi="Arial" w:cs="Arial"/>
          <w:sz w:val="20"/>
          <w:szCs w:val="20"/>
          <w:lang w:val="ru-RU"/>
        </w:rPr>
      </w:pPr>
      <w:r w:rsidRPr="00CD751D">
        <w:rPr>
          <w:rFonts w:ascii="Arial" w:hAnsi="Arial" w:cs="Arial"/>
          <w:sz w:val="20"/>
          <w:szCs w:val="20"/>
          <w:lang w:val="ru-RU"/>
        </w:rPr>
        <w:tab/>
        <w:t xml:space="preserve">передать ПОДРЯДЧИКУ вышеуказанные документы на </w:t>
      </w:r>
      <w:r w:rsidRPr="00CD751D">
        <w:rPr>
          <w:rFonts w:ascii="Arial" w:hAnsi="Arial" w:cs="Arial"/>
          <w:sz w:val="20"/>
          <w:szCs w:val="20"/>
        </w:rPr>
        <w:t>CD</w:t>
      </w:r>
      <w:r w:rsidRPr="00CD751D">
        <w:rPr>
          <w:rFonts w:ascii="Arial" w:hAnsi="Arial" w:cs="Arial"/>
          <w:sz w:val="20"/>
          <w:szCs w:val="20"/>
          <w:lang w:val="ru-RU"/>
        </w:rPr>
        <w:t>-</w:t>
      </w:r>
      <w:r w:rsidRPr="00CD751D">
        <w:rPr>
          <w:rFonts w:ascii="Arial" w:hAnsi="Arial" w:cs="Arial"/>
          <w:sz w:val="20"/>
          <w:szCs w:val="20"/>
        </w:rPr>
        <w:t>R</w:t>
      </w:r>
      <w:r w:rsidRPr="00CD751D">
        <w:rPr>
          <w:rFonts w:ascii="Arial" w:hAnsi="Arial" w:cs="Arial"/>
          <w:sz w:val="20"/>
          <w:szCs w:val="20"/>
          <w:lang w:val="ru-RU"/>
        </w:rPr>
        <w:t xml:space="preserve"> диске с подписью ПРЕДСТАВИТЕЛЯ ЗАКАЗЧИКА, а ПОДРЯДЧИК обязуется подписать Акт приемки-передачи документов, требования которых подлежат</w:t>
      </w:r>
      <w:r w:rsidRPr="00CD751D">
        <w:rPr>
          <w:rFonts w:ascii="Arial" w:hAnsi="Arial" w:cs="Arial"/>
          <w:sz w:val="20"/>
          <w:szCs w:val="20"/>
        </w:rPr>
        <w:t> </w:t>
      </w:r>
      <w:r w:rsidRPr="00CD751D">
        <w:rPr>
          <w:rFonts w:ascii="Arial" w:hAnsi="Arial" w:cs="Arial"/>
          <w:sz w:val="20"/>
          <w:szCs w:val="20"/>
          <w:lang w:val="ru-RU"/>
        </w:rPr>
        <w:t xml:space="preserve"> выполнению ПОДРЯДЧИКОМ. В Акте приемки-передачи документов должен быть приведен полный перечень переданных документов с указанием их реквизитов (дата принятия редакции), а также заводской идентификационный номер </w:t>
      </w:r>
      <w:r w:rsidRPr="00CD751D">
        <w:rPr>
          <w:rFonts w:ascii="Arial" w:hAnsi="Arial" w:cs="Arial"/>
          <w:sz w:val="20"/>
          <w:szCs w:val="20"/>
        </w:rPr>
        <w:t>CD</w:t>
      </w:r>
      <w:r w:rsidRPr="00CD751D">
        <w:rPr>
          <w:rFonts w:ascii="Arial" w:hAnsi="Arial" w:cs="Arial"/>
          <w:sz w:val="20"/>
          <w:szCs w:val="20"/>
          <w:lang w:val="ru-RU"/>
        </w:rPr>
        <w:t>-</w:t>
      </w:r>
      <w:r w:rsidRPr="00CD751D">
        <w:rPr>
          <w:rFonts w:ascii="Arial" w:hAnsi="Arial" w:cs="Arial"/>
          <w:sz w:val="20"/>
          <w:szCs w:val="20"/>
        </w:rPr>
        <w:t>R</w:t>
      </w:r>
      <w:r w:rsidRPr="00CD751D">
        <w:rPr>
          <w:rFonts w:ascii="Arial" w:hAnsi="Arial" w:cs="Arial"/>
          <w:sz w:val="20"/>
          <w:szCs w:val="20"/>
          <w:lang w:val="ru-RU"/>
        </w:rPr>
        <w:t xml:space="preserve"> диска, отпечатанный на поверхности </w:t>
      </w:r>
      <w:r w:rsidRPr="00CD751D">
        <w:rPr>
          <w:rFonts w:ascii="Arial" w:hAnsi="Arial" w:cs="Arial"/>
          <w:sz w:val="20"/>
          <w:szCs w:val="20"/>
        </w:rPr>
        <w:t>CD</w:t>
      </w:r>
      <w:r w:rsidRPr="00CD751D">
        <w:rPr>
          <w:rFonts w:ascii="Arial" w:hAnsi="Arial" w:cs="Arial"/>
          <w:sz w:val="20"/>
          <w:szCs w:val="20"/>
          <w:lang w:val="ru-RU"/>
        </w:rPr>
        <w:t>-</w:t>
      </w:r>
      <w:r w:rsidRPr="00CD751D">
        <w:rPr>
          <w:rFonts w:ascii="Arial" w:hAnsi="Arial" w:cs="Arial"/>
          <w:sz w:val="20"/>
          <w:szCs w:val="20"/>
        </w:rPr>
        <w:t>R</w:t>
      </w:r>
      <w:r w:rsidRPr="00CD751D">
        <w:rPr>
          <w:rFonts w:ascii="Arial" w:hAnsi="Arial" w:cs="Arial"/>
          <w:sz w:val="20"/>
          <w:szCs w:val="20"/>
          <w:lang w:val="ru-RU"/>
        </w:rPr>
        <w:t xml:space="preserve"> диска. </w:t>
      </w:r>
    </w:p>
    <w:p w:rsidR="00F519B5" w:rsidRPr="00CD751D" w:rsidRDefault="00F519B5" w:rsidP="00F519B5">
      <w:pPr>
        <w:ind w:left="360"/>
        <w:jc w:val="both"/>
        <w:rPr>
          <w:rFonts w:ascii="Arial" w:hAnsi="Arial" w:cs="Arial"/>
          <w:sz w:val="20"/>
          <w:szCs w:val="20"/>
          <w:lang w:val="ru-RU"/>
        </w:rPr>
      </w:pPr>
    </w:p>
    <w:p w:rsidR="00F519B5" w:rsidRPr="00CD751D" w:rsidRDefault="00F519B5" w:rsidP="00F519B5">
      <w:pPr>
        <w:numPr>
          <w:ilvl w:val="0"/>
          <w:numId w:val="41"/>
        </w:numPr>
        <w:ind w:left="960"/>
        <w:jc w:val="both"/>
        <w:rPr>
          <w:rFonts w:ascii="Arial" w:hAnsi="Arial" w:cs="Arial"/>
          <w:sz w:val="20"/>
          <w:szCs w:val="20"/>
          <w:lang w:val="ru-RU"/>
        </w:rPr>
      </w:pPr>
      <w:r w:rsidRPr="00CD751D">
        <w:rPr>
          <w:rFonts w:ascii="Arial" w:hAnsi="Arial" w:cs="Arial"/>
          <w:sz w:val="20"/>
          <w:szCs w:val="20"/>
          <w:lang w:val="ru-RU"/>
        </w:rPr>
        <w:tab/>
        <w:t>изменять указанные формы, что не потребует подписания дополнительного соглашения к ДОГОВОРУ.</w:t>
      </w:r>
    </w:p>
    <w:p w:rsidR="00F519B5" w:rsidRPr="00CD751D" w:rsidRDefault="00F519B5" w:rsidP="00F519B5">
      <w:pPr>
        <w:pStyle w:val="33"/>
        <w:tabs>
          <w:tab w:val="left" w:pos="708"/>
        </w:tabs>
        <w:spacing w:before="120"/>
        <w:ind w:left="0" w:firstLine="0"/>
        <w:jc w:val="both"/>
        <w:rPr>
          <w:rFonts w:ascii="Arial" w:hAnsi="Arial" w:cs="Arial"/>
          <w:b w:val="0"/>
          <w:i w:val="0"/>
          <w:sz w:val="20"/>
        </w:rPr>
      </w:pPr>
    </w:p>
    <w:p w:rsidR="00F519B5" w:rsidRPr="00CD751D" w:rsidRDefault="00F519B5" w:rsidP="00F519B5">
      <w:pPr>
        <w:pStyle w:val="Indent3"/>
        <w:tabs>
          <w:tab w:val="left" w:pos="462"/>
        </w:tabs>
        <w:ind w:left="462" w:firstLine="0"/>
        <w:rPr>
          <w:rFonts w:ascii="Arial" w:hAnsi="Arial" w:cs="Arial"/>
          <w:b/>
          <w:lang w:val="ru-RU"/>
        </w:rPr>
      </w:pPr>
      <w:r w:rsidRPr="00CD751D">
        <w:rPr>
          <w:rFonts w:ascii="Arial" w:hAnsi="Arial" w:cs="Arial"/>
          <w:b/>
          <w:lang w:val="ru-RU"/>
        </w:rPr>
        <w:t xml:space="preserve">Конец РАЗДЕЛА 3. </w:t>
      </w:r>
    </w:p>
    <w:p w:rsidR="00F519B5" w:rsidRPr="00CD751D" w:rsidRDefault="00F519B5" w:rsidP="00F519B5">
      <w:pPr>
        <w:pStyle w:val="14"/>
        <w:tabs>
          <w:tab w:val="left" w:pos="513"/>
        </w:tabs>
        <w:spacing w:line="240" w:lineRule="auto"/>
        <w:ind w:left="456" w:firstLine="5"/>
        <w:rPr>
          <w:rFonts w:ascii="Arial" w:hAnsi="Arial" w:cs="Arial"/>
          <w:b/>
          <w:lang w:val="ru-RU"/>
        </w:rPr>
      </w:pPr>
      <w:r w:rsidRPr="00CD751D">
        <w:rPr>
          <w:rFonts w:ascii="Arial" w:hAnsi="Arial" w:cs="Arial"/>
          <w:b/>
          <w:lang w:val="ru-RU"/>
        </w:rPr>
        <w:t>РАЗДЕЛ 4 начинается со следующей страницы.</w:t>
      </w:r>
    </w:p>
    <w:p w:rsidR="00F519B5" w:rsidRPr="00CD3C6E" w:rsidRDefault="00F519B5" w:rsidP="00F519B5">
      <w:pPr>
        <w:rPr>
          <w:rFonts w:ascii="Arial" w:hAnsi="Arial" w:cs="Arial"/>
          <w:b/>
          <w:color w:val="FF0000"/>
          <w:sz w:val="20"/>
          <w:szCs w:val="20"/>
          <w:lang w:val="ru-RU"/>
        </w:rPr>
        <w:sectPr w:rsidR="00F519B5" w:rsidRPr="00CD3C6E">
          <w:pgSz w:w="12240" w:h="15840"/>
          <w:pgMar w:top="539" w:right="720" w:bottom="1079" w:left="1440" w:header="708" w:footer="336" w:gutter="0"/>
          <w:cols w:space="720"/>
        </w:sectPr>
      </w:pPr>
    </w:p>
    <w:p w:rsidR="00F519B5" w:rsidRPr="00CD751D" w:rsidRDefault="00F519B5" w:rsidP="005A4415">
      <w:pPr>
        <w:pStyle w:val="10"/>
        <w:tabs>
          <w:tab w:val="left" w:pos="540"/>
        </w:tabs>
        <w:ind w:left="-180"/>
        <w:jc w:val="both"/>
        <w:rPr>
          <w:rFonts w:ascii="Arial" w:hAnsi="Arial" w:cs="Arial"/>
          <w:b/>
          <w:bCs/>
          <w:sz w:val="20"/>
          <w:szCs w:val="20"/>
        </w:rPr>
      </w:pPr>
      <w:bookmarkStart w:id="29" w:name="_Toc243207654"/>
      <w:r w:rsidRPr="00CD751D">
        <w:rPr>
          <w:rFonts w:ascii="Arial" w:hAnsi="Arial" w:cs="Arial"/>
          <w:b/>
          <w:bCs/>
          <w:sz w:val="20"/>
          <w:szCs w:val="20"/>
        </w:rPr>
        <w:lastRenderedPageBreak/>
        <w:t>1.</w:t>
      </w:r>
      <w:r w:rsidRPr="00CD751D">
        <w:rPr>
          <w:rFonts w:ascii="Arial" w:hAnsi="Arial" w:cs="Arial"/>
          <w:b/>
          <w:bCs/>
          <w:sz w:val="20"/>
          <w:szCs w:val="20"/>
        </w:rPr>
        <w:tab/>
        <w:t>ОБЩИЕ УСЛОВИЯ</w:t>
      </w:r>
      <w:bookmarkEnd w:id="29"/>
    </w:p>
    <w:p w:rsidR="00F519B5" w:rsidRPr="00CD751D" w:rsidRDefault="00F519B5" w:rsidP="005A4415">
      <w:pPr>
        <w:ind w:left="-180"/>
        <w:jc w:val="both"/>
        <w:rPr>
          <w:rFonts w:ascii="Arial" w:hAnsi="Arial" w:cs="Arial"/>
          <w:sz w:val="20"/>
          <w:szCs w:val="20"/>
          <w:lang w:val="ru-RU"/>
        </w:rPr>
      </w:pPr>
    </w:p>
    <w:p w:rsidR="00F519B5" w:rsidRPr="00CD751D" w:rsidRDefault="00F519B5" w:rsidP="005A4415">
      <w:pPr>
        <w:numPr>
          <w:ilvl w:val="1"/>
          <w:numId w:val="42"/>
        </w:numPr>
        <w:tabs>
          <w:tab w:val="num" w:pos="540"/>
        </w:tabs>
        <w:ind w:left="540" w:hanging="720"/>
        <w:jc w:val="both"/>
        <w:rPr>
          <w:rFonts w:ascii="Arial" w:hAnsi="Arial" w:cs="Arial"/>
          <w:sz w:val="20"/>
          <w:szCs w:val="20"/>
          <w:lang w:val="ru-RU"/>
        </w:rPr>
      </w:pPr>
      <w:r w:rsidRPr="00CD751D">
        <w:rPr>
          <w:rFonts w:ascii="Arial" w:hAnsi="Arial" w:cs="Arial"/>
          <w:sz w:val="20"/>
          <w:szCs w:val="20"/>
          <w:lang w:val="ru-RU"/>
        </w:rPr>
        <w:t>Порядок ценообразования приведен в Статье 6 настоящего РАЗДЕЛА.</w:t>
      </w:r>
    </w:p>
    <w:p w:rsidR="00F519B5" w:rsidRPr="00CD751D" w:rsidRDefault="00F519B5" w:rsidP="005A4415">
      <w:pPr>
        <w:ind w:left="-180"/>
        <w:jc w:val="both"/>
        <w:rPr>
          <w:rFonts w:ascii="Arial" w:hAnsi="Arial" w:cs="Arial"/>
          <w:sz w:val="20"/>
          <w:szCs w:val="20"/>
          <w:lang w:val="ru-RU"/>
        </w:rPr>
      </w:pPr>
    </w:p>
    <w:p w:rsidR="00F519B5" w:rsidRPr="00CD751D" w:rsidRDefault="00F519B5" w:rsidP="005A4415">
      <w:pPr>
        <w:numPr>
          <w:ilvl w:val="1"/>
          <w:numId w:val="42"/>
        </w:numPr>
        <w:tabs>
          <w:tab w:val="num" w:pos="540"/>
        </w:tabs>
        <w:ind w:left="540" w:hanging="720"/>
        <w:jc w:val="both"/>
        <w:rPr>
          <w:rFonts w:ascii="Arial" w:hAnsi="Arial" w:cs="Arial"/>
          <w:sz w:val="20"/>
          <w:szCs w:val="20"/>
          <w:lang w:val="ru-RU"/>
        </w:rPr>
      </w:pPr>
      <w:r w:rsidRPr="00CD751D">
        <w:rPr>
          <w:rFonts w:ascii="Arial" w:hAnsi="Arial" w:cs="Arial"/>
          <w:sz w:val="20"/>
          <w:szCs w:val="20"/>
          <w:lang w:val="ru-RU"/>
        </w:rPr>
        <w:t>Валютой ДОГОВОРА и валютой платежа является Российский Рубль.</w:t>
      </w:r>
    </w:p>
    <w:p w:rsidR="00F519B5" w:rsidRPr="00CD751D" w:rsidRDefault="00F519B5" w:rsidP="005A4415">
      <w:pPr>
        <w:ind w:left="-180"/>
        <w:jc w:val="both"/>
        <w:rPr>
          <w:rFonts w:ascii="Arial" w:hAnsi="Arial" w:cs="Arial"/>
          <w:sz w:val="20"/>
          <w:szCs w:val="20"/>
          <w:lang w:val="ru-RU"/>
        </w:rPr>
      </w:pPr>
    </w:p>
    <w:p w:rsidR="00F519B5" w:rsidRPr="00CD751D" w:rsidRDefault="00F519B5" w:rsidP="005A4415">
      <w:pPr>
        <w:numPr>
          <w:ilvl w:val="1"/>
          <w:numId w:val="42"/>
        </w:numPr>
        <w:tabs>
          <w:tab w:val="num" w:pos="540"/>
        </w:tabs>
        <w:ind w:left="540" w:hanging="720"/>
        <w:jc w:val="both"/>
        <w:rPr>
          <w:rFonts w:ascii="Arial" w:hAnsi="Arial" w:cs="Arial"/>
          <w:sz w:val="20"/>
          <w:szCs w:val="20"/>
          <w:lang w:val="ru-RU"/>
        </w:rPr>
      </w:pPr>
      <w:r w:rsidRPr="00CD751D">
        <w:rPr>
          <w:rFonts w:ascii="Arial" w:hAnsi="Arial" w:cs="Arial"/>
          <w:sz w:val="20"/>
          <w:szCs w:val="20"/>
          <w:lang w:val="ru-RU"/>
        </w:rPr>
        <w:t>Указанная в Статье 4 РАЗДЕЛА 1 стоимость ДОГОВОРА изменению не подлежит (за исключением случаев, изложенных в Статье 8 РАЗДЕЛА 3 настоящего ДОГОВОРА).</w:t>
      </w:r>
    </w:p>
    <w:p w:rsidR="00F519B5" w:rsidRPr="00CD751D" w:rsidRDefault="00F519B5" w:rsidP="005A4415">
      <w:pPr>
        <w:tabs>
          <w:tab w:val="num" w:pos="900"/>
        </w:tabs>
        <w:jc w:val="both"/>
        <w:rPr>
          <w:rFonts w:ascii="Arial" w:hAnsi="Arial" w:cs="Arial"/>
          <w:sz w:val="20"/>
          <w:szCs w:val="20"/>
          <w:lang w:val="ru-RU"/>
        </w:rPr>
      </w:pPr>
    </w:p>
    <w:p w:rsidR="00F519B5" w:rsidRPr="00CD751D" w:rsidRDefault="00F519B5" w:rsidP="005A4415">
      <w:pPr>
        <w:numPr>
          <w:ilvl w:val="1"/>
          <w:numId w:val="42"/>
        </w:numPr>
        <w:tabs>
          <w:tab w:val="num" w:pos="540"/>
        </w:tabs>
        <w:ind w:left="540" w:hanging="720"/>
        <w:jc w:val="both"/>
        <w:rPr>
          <w:rFonts w:ascii="Arial" w:hAnsi="Arial" w:cs="Arial"/>
          <w:sz w:val="20"/>
          <w:szCs w:val="20"/>
          <w:lang w:val="ru-RU"/>
        </w:rPr>
      </w:pPr>
      <w:r w:rsidRPr="00CD751D">
        <w:rPr>
          <w:rFonts w:ascii="Arial" w:hAnsi="Arial" w:cs="Arial"/>
          <w:sz w:val="20"/>
          <w:szCs w:val="20"/>
          <w:lang w:val="ru-RU"/>
        </w:rPr>
        <w:t>Стоимость РАБОТ по настоящему ДОГОВОРУ определяется на основании</w:t>
      </w:r>
      <w:r w:rsidR="00FA683D" w:rsidRPr="00CD751D">
        <w:rPr>
          <w:rFonts w:ascii="Arial" w:hAnsi="Arial" w:cs="Arial"/>
          <w:sz w:val="20"/>
          <w:szCs w:val="20"/>
          <w:lang w:val="ru-RU"/>
        </w:rPr>
        <w:t xml:space="preserve"> сборников базовых цен на проектные и изыскательские работы или в случае отсутствия расценок в сборниках базовых цен,  на основании утверждённых ставок.  </w:t>
      </w:r>
    </w:p>
    <w:p w:rsidR="00FA683D" w:rsidRPr="00CD3C6E" w:rsidRDefault="00FA683D" w:rsidP="005A4415">
      <w:pPr>
        <w:jc w:val="both"/>
        <w:rPr>
          <w:rFonts w:ascii="Arial" w:hAnsi="Arial" w:cs="Arial"/>
          <w:color w:val="FF0000"/>
          <w:sz w:val="20"/>
          <w:szCs w:val="20"/>
          <w:lang w:val="ru-RU"/>
        </w:rPr>
      </w:pPr>
    </w:p>
    <w:p w:rsidR="00F519B5" w:rsidRPr="00CD751D" w:rsidRDefault="008067F1" w:rsidP="005A4415">
      <w:pPr>
        <w:numPr>
          <w:ilvl w:val="1"/>
          <w:numId w:val="42"/>
        </w:numPr>
        <w:tabs>
          <w:tab w:val="num" w:pos="540"/>
        </w:tabs>
        <w:ind w:left="540" w:hanging="720"/>
        <w:jc w:val="both"/>
        <w:rPr>
          <w:rFonts w:ascii="Arial" w:hAnsi="Arial" w:cs="Arial"/>
          <w:sz w:val="20"/>
          <w:szCs w:val="20"/>
          <w:lang w:val="ru-RU"/>
        </w:rPr>
      </w:pPr>
      <w:r w:rsidRPr="00CD751D">
        <w:rPr>
          <w:rFonts w:ascii="Arial" w:hAnsi="Arial" w:cs="Arial"/>
          <w:sz w:val="20"/>
          <w:szCs w:val="20"/>
          <w:lang w:val="ru-RU"/>
        </w:rPr>
        <w:t>В</w:t>
      </w:r>
      <w:r w:rsidR="00F519B5" w:rsidRPr="00CD751D">
        <w:rPr>
          <w:rFonts w:ascii="Arial" w:hAnsi="Arial" w:cs="Arial"/>
          <w:sz w:val="20"/>
          <w:szCs w:val="20"/>
          <w:lang w:val="ru-RU"/>
        </w:rPr>
        <w:t>се ставки остаются неизменными до конца срока действия ДОГОВОРА и приведены в Приложении к ДОГОВОРУ без учета НДС.</w:t>
      </w:r>
    </w:p>
    <w:p w:rsidR="00F519B5" w:rsidRPr="00CD751D" w:rsidRDefault="00F519B5" w:rsidP="005A4415">
      <w:pPr>
        <w:jc w:val="both"/>
        <w:rPr>
          <w:rFonts w:ascii="Arial" w:hAnsi="Arial" w:cs="Arial"/>
          <w:sz w:val="20"/>
          <w:szCs w:val="20"/>
          <w:lang w:val="ru-RU"/>
        </w:rPr>
      </w:pPr>
    </w:p>
    <w:p w:rsidR="00F519B5" w:rsidRPr="00CD751D" w:rsidRDefault="00F519B5" w:rsidP="005A4415">
      <w:pPr>
        <w:numPr>
          <w:ilvl w:val="1"/>
          <w:numId w:val="42"/>
        </w:numPr>
        <w:tabs>
          <w:tab w:val="num" w:pos="540"/>
        </w:tabs>
        <w:ind w:left="540" w:hanging="720"/>
        <w:jc w:val="both"/>
        <w:rPr>
          <w:rFonts w:ascii="Arial" w:hAnsi="Arial" w:cs="Arial"/>
          <w:bCs/>
          <w:iCs/>
          <w:sz w:val="20"/>
          <w:szCs w:val="20"/>
          <w:lang w:val="ru-RU"/>
        </w:rPr>
      </w:pPr>
      <w:r w:rsidRPr="00CD751D">
        <w:rPr>
          <w:rFonts w:ascii="Arial" w:hAnsi="Arial" w:cs="Arial"/>
          <w:sz w:val="20"/>
          <w:szCs w:val="20"/>
          <w:lang w:val="ru-RU"/>
        </w:rPr>
        <w:t>ПОДРЯДЧИК признает, что при получении отрицательного заключения НЕГОСУДАРСТВЕННОЙ ЭКСПЕРТИЗЫ и/или ВНЕШНЕЙ ЭКСПЕРТИЗЫ РЕЗУЛЬТАТОВ ПИР не по вине ЗАКАЗЧИКА повторная экспертиза оплачивается ПОДРЯДЧИКОМ.</w:t>
      </w:r>
      <w:r w:rsidRPr="00CD751D">
        <w:rPr>
          <w:rFonts w:ascii="Arial" w:hAnsi="Arial" w:cs="Arial"/>
          <w:bCs/>
          <w:iCs/>
          <w:sz w:val="20"/>
          <w:szCs w:val="20"/>
          <w:lang w:val="ru-RU"/>
        </w:rPr>
        <w:t xml:space="preserve"> </w:t>
      </w:r>
    </w:p>
    <w:p w:rsidR="00F519B5" w:rsidRPr="00CD3C6E" w:rsidRDefault="00F519B5" w:rsidP="005A4415">
      <w:pPr>
        <w:pStyle w:val="16"/>
        <w:rPr>
          <w:rFonts w:ascii="Arial" w:hAnsi="Arial" w:cs="Arial"/>
          <w:bCs/>
          <w:iCs/>
          <w:color w:val="FF0000"/>
          <w:sz w:val="20"/>
          <w:szCs w:val="20"/>
          <w:lang w:val="ru-RU"/>
        </w:rPr>
      </w:pPr>
    </w:p>
    <w:p w:rsidR="00F519B5" w:rsidRPr="00CD751D" w:rsidRDefault="00F519B5" w:rsidP="005A4415">
      <w:pPr>
        <w:numPr>
          <w:ilvl w:val="1"/>
          <w:numId w:val="42"/>
        </w:numPr>
        <w:tabs>
          <w:tab w:val="num" w:pos="540"/>
        </w:tabs>
        <w:ind w:left="540" w:hanging="720"/>
        <w:jc w:val="both"/>
        <w:rPr>
          <w:rFonts w:ascii="Arial" w:hAnsi="Arial" w:cs="Arial"/>
          <w:bCs/>
          <w:iCs/>
          <w:sz w:val="20"/>
          <w:szCs w:val="20"/>
          <w:lang w:val="ru-RU"/>
        </w:rPr>
      </w:pPr>
      <w:r w:rsidRPr="00CD751D">
        <w:rPr>
          <w:rFonts w:ascii="Arial" w:hAnsi="Arial" w:cs="Arial"/>
          <w:sz w:val="20"/>
          <w:szCs w:val="20"/>
          <w:lang w:val="ru-RU"/>
        </w:rPr>
        <w:t>Выполнение РАБОТ по настоящему ДОГОВОРУ производится ПОДРЯДЧИКОМ без использования МАТЕРИАЛОВ и ОБОРУДОВАНИЯ ЗАКАЗЧИКА.</w:t>
      </w:r>
    </w:p>
    <w:p w:rsidR="00F519B5" w:rsidRPr="00CD3C6E" w:rsidRDefault="00F519B5" w:rsidP="005A4415">
      <w:pPr>
        <w:ind w:left="-180"/>
        <w:jc w:val="both"/>
        <w:rPr>
          <w:rFonts w:ascii="Arial" w:hAnsi="Arial" w:cs="Arial"/>
          <w:color w:val="FF0000"/>
          <w:sz w:val="20"/>
          <w:szCs w:val="20"/>
          <w:lang w:val="ru-RU"/>
        </w:rPr>
      </w:pPr>
    </w:p>
    <w:p w:rsidR="00F519B5" w:rsidRPr="00CD751D" w:rsidRDefault="00F519B5" w:rsidP="005A4415">
      <w:pPr>
        <w:pStyle w:val="10"/>
        <w:tabs>
          <w:tab w:val="left" w:pos="540"/>
        </w:tabs>
        <w:ind w:left="-180"/>
        <w:jc w:val="both"/>
        <w:rPr>
          <w:rFonts w:ascii="Arial" w:hAnsi="Arial" w:cs="Arial"/>
          <w:b/>
          <w:bCs/>
          <w:sz w:val="20"/>
          <w:szCs w:val="20"/>
        </w:rPr>
      </w:pPr>
      <w:bookmarkStart w:id="30" w:name="_Toc243207656"/>
      <w:r w:rsidRPr="00CD751D">
        <w:rPr>
          <w:rFonts w:ascii="Arial" w:hAnsi="Arial" w:cs="Arial"/>
          <w:b/>
          <w:bCs/>
          <w:sz w:val="20"/>
          <w:szCs w:val="20"/>
        </w:rPr>
        <w:t>2.</w:t>
      </w:r>
      <w:r w:rsidRPr="00CD751D">
        <w:rPr>
          <w:rFonts w:ascii="Arial" w:hAnsi="Arial" w:cs="Arial"/>
          <w:b/>
          <w:bCs/>
          <w:sz w:val="20"/>
          <w:szCs w:val="20"/>
        </w:rPr>
        <w:tab/>
        <w:t>ШТРАФНЫЕ САНКЦИИ</w:t>
      </w:r>
      <w:bookmarkEnd w:id="30"/>
    </w:p>
    <w:p w:rsidR="00F519B5" w:rsidRPr="00CD751D" w:rsidRDefault="00F519B5" w:rsidP="005A4415">
      <w:pPr>
        <w:numPr>
          <w:ilvl w:val="0"/>
          <w:numId w:val="43"/>
        </w:numPr>
        <w:tabs>
          <w:tab w:val="clear" w:pos="360"/>
          <w:tab w:val="num" w:pos="600"/>
        </w:tabs>
        <w:spacing w:before="120"/>
        <w:ind w:left="600" w:hanging="720"/>
        <w:jc w:val="both"/>
        <w:rPr>
          <w:rFonts w:ascii="Arial" w:hAnsi="Arial" w:cs="Arial"/>
          <w:sz w:val="20"/>
          <w:szCs w:val="20"/>
          <w:lang w:val="ru-RU"/>
        </w:rPr>
      </w:pPr>
      <w:r w:rsidRPr="00CD751D">
        <w:rPr>
          <w:rFonts w:ascii="Arial" w:hAnsi="Arial" w:cs="Arial"/>
          <w:sz w:val="20"/>
          <w:szCs w:val="20"/>
          <w:lang w:val="ru-RU"/>
        </w:rPr>
        <w:t xml:space="preserve">Предъявление СТОРОНАМИ неустоек/пени и/или иных санкций за нарушение условий ДОГОВОРА, а также сумм возмещения убытков или иного ущерба по ДОГОВОРУ, производится письменно путем направления соответствующего требования (претензии) об их уплате и/или возмещении. При этом письменное требование (претензия) не является документом, определяющим дату получения СТОРОНАМИ оплаты в виде неустоек/пеней и/или иных санкций за нарушение условий договорных обязательств. </w:t>
      </w:r>
    </w:p>
    <w:p w:rsidR="00F519B5" w:rsidRPr="00CD751D" w:rsidRDefault="00F519B5" w:rsidP="005A4415">
      <w:pPr>
        <w:numPr>
          <w:ilvl w:val="0"/>
          <w:numId w:val="43"/>
        </w:numPr>
        <w:tabs>
          <w:tab w:val="clear" w:pos="360"/>
          <w:tab w:val="num" w:pos="600"/>
        </w:tabs>
        <w:spacing w:before="120"/>
        <w:ind w:left="600" w:hanging="720"/>
        <w:jc w:val="both"/>
        <w:rPr>
          <w:rFonts w:ascii="Arial" w:hAnsi="Arial" w:cs="Arial"/>
          <w:sz w:val="20"/>
          <w:szCs w:val="20"/>
          <w:lang w:val="ru-RU"/>
        </w:rPr>
      </w:pPr>
      <w:r w:rsidRPr="00CD751D">
        <w:rPr>
          <w:rFonts w:ascii="Arial" w:hAnsi="Arial" w:cs="Arial"/>
          <w:sz w:val="20"/>
          <w:szCs w:val="20"/>
          <w:lang w:val="ru-RU"/>
        </w:rPr>
        <w:t>Возмещение убытков, уплата неустойки/пени не освобождает СТОРОНЫ от исполнения принятых по ДОГОВОРУ обязательств в натуре.</w:t>
      </w:r>
    </w:p>
    <w:p w:rsidR="00F519B5" w:rsidRPr="00CD751D" w:rsidRDefault="00F519B5" w:rsidP="005A4415">
      <w:pPr>
        <w:jc w:val="both"/>
        <w:rPr>
          <w:rFonts w:ascii="Arial" w:hAnsi="Arial" w:cs="Arial"/>
          <w:sz w:val="20"/>
          <w:szCs w:val="20"/>
          <w:lang w:val="ru-RU"/>
        </w:rPr>
      </w:pPr>
    </w:p>
    <w:p w:rsidR="00F519B5" w:rsidRPr="00CD751D" w:rsidRDefault="00F519B5" w:rsidP="005A4415">
      <w:pPr>
        <w:ind w:left="-180"/>
        <w:jc w:val="both"/>
        <w:rPr>
          <w:rFonts w:ascii="Arial" w:hAnsi="Arial" w:cs="Arial"/>
          <w:sz w:val="20"/>
          <w:szCs w:val="20"/>
          <w:lang w:val="ru-RU"/>
        </w:rPr>
      </w:pPr>
      <w:r w:rsidRPr="00CD751D">
        <w:rPr>
          <w:rFonts w:ascii="Arial" w:hAnsi="Arial" w:cs="Arial"/>
          <w:b/>
          <w:bCs/>
          <w:sz w:val="20"/>
          <w:szCs w:val="20"/>
          <w:lang w:val="ru-RU"/>
        </w:rPr>
        <w:t xml:space="preserve">2.3 </w:t>
      </w:r>
      <w:r w:rsidRPr="00CD751D">
        <w:rPr>
          <w:rFonts w:ascii="Arial" w:hAnsi="Arial" w:cs="Arial"/>
          <w:b/>
          <w:bCs/>
          <w:sz w:val="20"/>
          <w:szCs w:val="20"/>
          <w:u w:val="single"/>
          <w:lang w:val="ru-RU"/>
        </w:rPr>
        <w:t>Отставание от КАЛЕНДАРНОГО ПЛАНА</w:t>
      </w:r>
    </w:p>
    <w:p w:rsidR="00F519B5" w:rsidRPr="00CD751D" w:rsidRDefault="00F519B5" w:rsidP="005A4415">
      <w:pPr>
        <w:ind w:left="-180"/>
        <w:jc w:val="both"/>
        <w:rPr>
          <w:rFonts w:ascii="Arial" w:hAnsi="Arial" w:cs="Arial"/>
          <w:sz w:val="20"/>
          <w:szCs w:val="20"/>
          <w:lang w:val="ru-RU"/>
        </w:rPr>
      </w:pPr>
    </w:p>
    <w:p w:rsidR="00F519B5" w:rsidRPr="00CD751D" w:rsidRDefault="00F519B5" w:rsidP="005A4415">
      <w:pPr>
        <w:numPr>
          <w:ilvl w:val="2"/>
          <w:numId w:val="44"/>
        </w:numPr>
        <w:jc w:val="both"/>
        <w:rPr>
          <w:rFonts w:ascii="Arial" w:hAnsi="Arial" w:cs="Arial"/>
          <w:sz w:val="20"/>
          <w:szCs w:val="20"/>
          <w:lang w:val="ru-RU"/>
        </w:rPr>
      </w:pPr>
      <w:r w:rsidRPr="00CD751D">
        <w:rPr>
          <w:rFonts w:ascii="Arial" w:hAnsi="Arial" w:cs="Arial"/>
          <w:sz w:val="20"/>
          <w:szCs w:val="20"/>
          <w:lang w:val="ru-RU"/>
        </w:rPr>
        <w:t>В случае, если ПОДРЯДЧИК допустил по независящим от ЗАКАЗЧИКА причинам:</w:t>
      </w:r>
    </w:p>
    <w:p w:rsidR="00F519B5" w:rsidRPr="00CD751D" w:rsidRDefault="00F519B5" w:rsidP="005A4415">
      <w:pPr>
        <w:jc w:val="both"/>
        <w:rPr>
          <w:rFonts w:ascii="Arial" w:hAnsi="Arial" w:cs="Arial"/>
          <w:sz w:val="20"/>
          <w:szCs w:val="20"/>
          <w:lang w:val="ru-RU"/>
        </w:rPr>
      </w:pPr>
    </w:p>
    <w:p w:rsidR="00F519B5" w:rsidRPr="00CD751D" w:rsidRDefault="00F519B5" w:rsidP="005A4415">
      <w:pPr>
        <w:numPr>
          <w:ilvl w:val="0"/>
          <w:numId w:val="45"/>
        </w:numPr>
        <w:jc w:val="both"/>
        <w:rPr>
          <w:rFonts w:ascii="Arial" w:hAnsi="Arial" w:cs="Arial"/>
          <w:sz w:val="20"/>
          <w:szCs w:val="20"/>
          <w:lang w:val="ru-RU"/>
        </w:rPr>
      </w:pPr>
      <w:r w:rsidRPr="00CD751D">
        <w:rPr>
          <w:rFonts w:ascii="Arial" w:hAnsi="Arial" w:cs="Arial"/>
          <w:sz w:val="20"/>
          <w:szCs w:val="20"/>
          <w:lang w:val="ru-RU"/>
        </w:rPr>
        <w:t>отставание при начале выполнения РАБОТ как в целом, так и по отдельным этапам от дат в КАЛЕНДАРНОМ ПЛАНЕ на срок свыше 5 (пяти) календарных дней;</w:t>
      </w:r>
    </w:p>
    <w:p w:rsidR="00F519B5" w:rsidRPr="00CD751D" w:rsidRDefault="00F519B5" w:rsidP="005A4415">
      <w:pPr>
        <w:ind w:left="360"/>
        <w:jc w:val="both"/>
        <w:rPr>
          <w:rFonts w:ascii="Arial" w:hAnsi="Arial" w:cs="Arial"/>
          <w:sz w:val="20"/>
          <w:szCs w:val="20"/>
          <w:lang w:val="ru-RU"/>
        </w:rPr>
      </w:pPr>
    </w:p>
    <w:p w:rsidR="00F519B5" w:rsidRPr="00CD751D" w:rsidRDefault="00F519B5" w:rsidP="005A4415">
      <w:pPr>
        <w:numPr>
          <w:ilvl w:val="0"/>
          <w:numId w:val="45"/>
        </w:numPr>
        <w:jc w:val="both"/>
        <w:rPr>
          <w:rFonts w:ascii="Arial" w:hAnsi="Arial" w:cs="Arial"/>
          <w:sz w:val="20"/>
          <w:szCs w:val="20"/>
          <w:lang w:val="ru-RU"/>
        </w:rPr>
      </w:pPr>
      <w:r w:rsidRPr="00CD751D">
        <w:rPr>
          <w:rFonts w:ascii="Arial" w:hAnsi="Arial" w:cs="Arial"/>
          <w:sz w:val="20"/>
          <w:szCs w:val="20"/>
          <w:lang w:val="ru-RU"/>
        </w:rPr>
        <w:t>срыв сроков выполнения РАБОТ как в целом, так и по отдельным этапам от дат в КАЛЕНДАРНОМ ПЛАНЕ, начиная с 5 (пятого) дня просрочки пока РАБОТЫ или отдельный этап РАБОТ не будут выполнены в полном объеме;</w:t>
      </w:r>
    </w:p>
    <w:p w:rsidR="00F519B5" w:rsidRPr="00CD751D" w:rsidRDefault="00F519B5" w:rsidP="005A4415">
      <w:pPr>
        <w:jc w:val="both"/>
        <w:rPr>
          <w:rFonts w:ascii="Arial" w:hAnsi="Arial" w:cs="Arial"/>
          <w:sz w:val="20"/>
          <w:szCs w:val="20"/>
          <w:lang w:val="ru-RU"/>
        </w:rPr>
      </w:pPr>
    </w:p>
    <w:p w:rsidR="00F519B5" w:rsidRPr="00CD751D" w:rsidRDefault="00F519B5" w:rsidP="005A4415">
      <w:pPr>
        <w:ind w:left="720"/>
        <w:jc w:val="both"/>
        <w:rPr>
          <w:rFonts w:ascii="Arial" w:hAnsi="Arial" w:cs="Arial"/>
          <w:sz w:val="20"/>
          <w:szCs w:val="20"/>
          <w:u w:val="single"/>
          <w:lang w:val="ru-RU"/>
        </w:rPr>
      </w:pPr>
      <w:r w:rsidRPr="00CD751D">
        <w:rPr>
          <w:rFonts w:ascii="Arial" w:hAnsi="Arial" w:cs="Arial"/>
          <w:sz w:val="20"/>
          <w:szCs w:val="20"/>
          <w:lang w:val="ru-RU"/>
        </w:rPr>
        <w:t xml:space="preserve">ПОДРЯДЧИК обязан уплатить </w:t>
      </w:r>
      <w:r w:rsidRPr="00CD751D">
        <w:rPr>
          <w:rFonts w:ascii="Arial" w:hAnsi="Arial" w:cs="Arial"/>
          <w:bCs/>
          <w:iCs/>
          <w:sz w:val="20"/>
          <w:szCs w:val="20"/>
          <w:lang w:val="ru-RU"/>
        </w:rPr>
        <w:t>ЗАКАЗЧИКУ</w:t>
      </w:r>
      <w:r w:rsidRPr="00CD751D">
        <w:rPr>
          <w:rFonts w:ascii="Arial" w:hAnsi="Arial" w:cs="Arial"/>
          <w:sz w:val="20"/>
          <w:szCs w:val="20"/>
          <w:lang w:val="ru-RU"/>
        </w:rPr>
        <w:t xml:space="preserve"> неустойку в размере 0,1% от суммы ДОГОВОРА (без НДС) за каждый день просрочки, но не более 10% от стоимости РАБОТ. </w:t>
      </w:r>
    </w:p>
    <w:p w:rsidR="00F519B5" w:rsidRPr="00CD751D" w:rsidRDefault="00F519B5" w:rsidP="005A4415">
      <w:pPr>
        <w:ind w:left="-180"/>
        <w:jc w:val="both"/>
        <w:rPr>
          <w:rFonts w:ascii="Arial" w:hAnsi="Arial" w:cs="Arial"/>
          <w:sz w:val="20"/>
          <w:szCs w:val="20"/>
          <w:u w:val="single"/>
          <w:lang w:val="ru-RU"/>
        </w:rPr>
      </w:pPr>
    </w:p>
    <w:p w:rsidR="00F519B5" w:rsidRPr="00CD751D" w:rsidRDefault="00F519B5" w:rsidP="005A4415">
      <w:pPr>
        <w:numPr>
          <w:ilvl w:val="2"/>
          <w:numId w:val="44"/>
        </w:numPr>
        <w:jc w:val="both"/>
        <w:rPr>
          <w:rFonts w:ascii="Arial" w:hAnsi="Arial" w:cs="Arial"/>
          <w:sz w:val="20"/>
          <w:szCs w:val="20"/>
          <w:lang w:val="ru-RU"/>
        </w:rPr>
      </w:pPr>
      <w:r w:rsidRPr="00CD751D">
        <w:rPr>
          <w:rFonts w:ascii="Arial" w:hAnsi="Arial" w:cs="Arial"/>
          <w:sz w:val="20"/>
          <w:szCs w:val="20"/>
          <w:lang w:val="ru-RU"/>
        </w:rPr>
        <w:t xml:space="preserve">В случае, если ПОДРЯДЧИК не приступил к выполнению РАБОТ в течение </w:t>
      </w:r>
      <w:r w:rsidR="00FA683D" w:rsidRPr="00CD751D">
        <w:rPr>
          <w:rFonts w:ascii="Arial" w:hAnsi="Arial" w:cs="Arial"/>
          <w:sz w:val="20"/>
          <w:szCs w:val="20"/>
          <w:lang w:val="ru-RU"/>
        </w:rPr>
        <w:t>5 (пяти) рабочих дней</w:t>
      </w:r>
      <w:r w:rsidRPr="00CD751D">
        <w:rPr>
          <w:rFonts w:ascii="Arial" w:hAnsi="Arial" w:cs="Arial"/>
          <w:sz w:val="20"/>
          <w:szCs w:val="20"/>
          <w:lang w:val="ru-RU"/>
        </w:rPr>
        <w:t xml:space="preserve"> не по вине ЗАКАЗЧИКА, ЗАКАЗЧИК вправе в одностороннем порядке расторгнуть ДОГОВОР соответствии с пунктом 12.1(а) РАЗДЕЛА 2 ДОГОВОРА без компенсации любых затрат ПОДРЯДЧИКА, возникших к моменту расторжении ДОГОВОРА.</w:t>
      </w:r>
    </w:p>
    <w:p w:rsidR="00F519B5" w:rsidRPr="00CD3C6E" w:rsidRDefault="00F519B5" w:rsidP="005A4415">
      <w:pPr>
        <w:ind w:left="-180"/>
        <w:jc w:val="both"/>
        <w:rPr>
          <w:rFonts w:ascii="Arial" w:hAnsi="Arial" w:cs="Arial"/>
          <w:color w:val="FF0000"/>
          <w:sz w:val="20"/>
          <w:szCs w:val="20"/>
          <w:u w:val="single"/>
          <w:lang w:val="ru-RU"/>
        </w:rPr>
      </w:pPr>
    </w:p>
    <w:p w:rsidR="00F519B5" w:rsidRPr="006930B0" w:rsidRDefault="00F519B5" w:rsidP="005A4415">
      <w:pPr>
        <w:ind w:left="-180"/>
        <w:jc w:val="both"/>
        <w:rPr>
          <w:rFonts w:ascii="Arial" w:hAnsi="Arial" w:cs="Arial"/>
          <w:b/>
          <w:bCs/>
          <w:sz w:val="20"/>
          <w:szCs w:val="20"/>
          <w:u w:val="single"/>
          <w:lang w:val="ru-RU"/>
        </w:rPr>
      </w:pPr>
      <w:r w:rsidRPr="006930B0">
        <w:rPr>
          <w:rFonts w:ascii="Arial" w:hAnsi="Arial" w:cs="Arial"/>
          <w:b/>
          <w:bCs/>
          <w:sz w:val="20"/>
          <w:szCs w:val="20"/>
          <w:lang w:val="ru-RU"/>
        </w:rPr>
        <w:t xml:space="preserve">2.4 </w:t>
      </w:r>
      <w:r w:rsidRPr="006930B0">
        <w:rPr>
          <w:rFonts w:ascii="Arial" w:hAnsi="Arial" w:cs="Arial"/>
          <w:b/>
          <w:bCs/>
          <w:sz w:val="20"/>
          <w:szCs w:val="20"/>
          <w:u w:val="single"/>
          <w:lang w:val="ru-RU"/>
        </w:rPr>
        <w:t xml:space="preserve">Несвоевременное устранение НЕДОСТАТКОВ </w:t>
      </w:r>
    </w:p>
    <w:p w:rsidR="00F519B5" w:rsidRPr="006930B0" w:rsidRDefault="00F519B5" w:rsidP="005A4415">
      <w:pPr>
        <w:ind w:left="-180"/>
        <w:jc w:val="both"/>
        <w:rPr>
          <w:rFonts w:ascii="Arial" w:hAnsi="Arial" w:cs="Arial"/>
          <w:sz w:val="20"/>
          <w:szCs w:val="20"/>
          <w:lang w:val="ru-RU"/>
        </w:rPr>
      </w:pPr>
    </w:p>
    <w:p w:rsidR="00F519B5" w:rsidRPr="006930B0" w:rsidRDefault="00F519B5" w:rsidP="005A4415">
      <w:pPr>
        <w:numPr>
          <w:ilvl w:val="2"/>
          <w:numId w:val="46"/>
        </w:numPr>
        <w:jc w:val="both"/>
        <w:rPr>
          <w:rFonts w:ascii="Arial" w:hAnsi="Arial" w:cs="Arial"/>
          <w:sz w:val="20"/>
          <w:szCs w:val="20"/>
          <w:lang w:val="ru-RU"/>
        </w:rPr>
      </w:pPr>
      <w:r w:rsidRPr="006930B0">
        <w:rPr>
          <w:rFonts w:ascii="Arial" w:hAnsi="Arial" w:cs="Arial"/>
          <w:sz w:val="20"/>
          <w:szCs w:val="20"/>
          <w:lang w:val="ru-RU"/>
        </w:rPr>
        <w:t xml:space="preserve">В случае, если ПОДРЯДЧИК в течение </w:t>
      </w:r>
      <w:r w:rsidR="00C32752" w:rsidRPr="006930B0">
        <w:rPr>
          <w:rFonts w:ascii="Arial" w:hAnsi="Arial" w:cs="Arial"/>
          <w:lang w:val="ru-RU"/>
        </w:rPr>
        <w:t>15</w:t>
      </w:r>
      <w:r w:rsidR="00FA683D" w:rsidRPr="006930B0">
        <w:rPr>
          <w:rFonts w:ascii="Arial" w:hAnsi="Arial" w:cs="Arial"/>
          <w:lang w:val="ru-RU"/>
        </w:rPr>
        <w:t xml:space="preserve"> (</w:t>
      </w:r>
      <w:r w:rsidR="00C32752" w:rsidRPr="006930B0">
        <w:rPr>
          <w:rFonts w:ascii="Arial" w:hAnsi="Arial" w:cs="Arial"/>
          <w:lang w:val="ru-RU"/>
        </w:rPr>
        <w:t>пятнадцати</w:t>
      </w:r>
      <w:r w:rsidR="00FA683D" w:rsidRPr="006930B0">
        <w:rPr>
          <w:rFonts w:ascii="Arial" w:hAnsi="Arial" w:cs="Arial"/>
          <w:lang w:val="ru-RU"/>
        </w:rPr>
        <w:t>)</w:t>
      </w:r>
      <w:r w:rsidRPr="006930B0">
        <w:rPr>
          <w:rFonts w:ascii="Arial" w:hAnsi="Arial" w:cs="Arial"/>
          <w:sz w:val="20"/>
          <w:szCs w:val="20"/>
          <w:lang w:val="ru-RU"/>
        </w:rPr>
        <w:t xml:space="preserve"> рабочих дней, не устранил замечания сводного экспертного заключения НЕГОСУДАРСТВЕННОЙ ЭКСПЕРТИЗЫ, ВНЕШНЕЙ ЭКСПЕРТИЗЫ РЕЗУЛЬТАТОВ ПИР,</w:t>
      </w:r>
      <w:r w:rsidR="00C32752" w:rsidRPr="006930B0">
        <w:rPr>
          <w:rFonts w:ascii="Arial" w:hAnsi="Arial" w:cs="Arial"/>
          <w:sz w:val="20"/>
          <w:szCs w:val="20"/>
          <w:lang w:val="ru-RU"/>
        </w:rPr>
        <w:t xml:space="preserve">и данное замечание не является причиной отсутствия исходных данных, </w:t>
      </w:r>
      <w:r w:rsidRPr="006930B0">
        <w:rPr>
          <w:rFonts w:ascii="Arial" w:hAnsi="Arial" w:cs="Arial"/>
          <w:sz w:val="20"/>
          <w:szCs w:val="20"/>
          <w:lang w:val="ru-RU"/>
        </w:rPr>
        <w:t>то ЗАКАЗЧИК вправе применить к ПОДРЯДЧИКУ штрафные санкции в размере 0,5% от стоимости ДОГОВОРА (без НДС) за каждый день просрочки.</w:t>
      </w:r>
    </w:p>
    <w:p w:rsidR="00F519B5" w:rsidRPr="00CD3C6E" w:rsidRDefault="00F519B5" w:rsidP="005A4415">
      <w:pPr>
        <w:ind w:left="-180"/>
        <w:jc w:val="both"/>
        <w:rPr>
          <w:rFonts w:ascii="Arial" w:hAnsi="Arial" w:cs="Arial"/>
          <w:color w:val="FF0000"/>
          <w:sz w:val="20"/>
          <w:szCs w:val="20"/>
          <w:lang w:val="ru-RU"/>
        </w:rPr>
      </w:pPr>
    </w:p>
    <w:p w:rsidR="00F519B5" w:rsidRPr="006930B0" w:rsidRDefault="00F519B5" w:rsidP="005A4415">
      <w:pPr>
        <w:numPr>
          <w:ilvl w:val="2"/>
          <w:numId w:val="46"/>
        </w:numPr>
        <w:jc w:val="both"/>
        <w:rPr>
          <w:rFonts w:ascii="Arial" w:hAnsi="Arial" w:cs="Arial"/>
          <w:sz w:val="20"/>
          <w:szCs w:val="20"/>
          <w:lang w:val="ru-RU"/>
        </w:rPr>
      </w:pPr>
      <w:r w:rsidRPr="006930B0">
        <w:rPr>
          <w:rFonts w:ascii="Arial" w:hAnsi="Arial" w:cs="Arial"/>
          <w:sz w:val="20"/>
          <w:szCs w:val="20"/>
          <w:lang w:val="ru-RU"/>
        </w:rPr>
        <w:lastRenderedPageBreak/>
        <w:t>В случае если устранение НЕДОСТАТКОВ и проведение доработки документации приводят к превышению сроков выполнения РАБОТ, определенных КАЛЕНДАРНЫМ ПЛАНОМ, и это не было письменно согласованно СТОРОНАМИ, такое превышение сроков ПОДРЯДЧИКОМ является нарушением существенных условий настоящего ДОГОВОРА.</w:t>
      </w:r>
    </w:p>
    <w:p w:rsidR="00F519B5" w:rsidRPr="00CD3C6E" w:rsidRDefault="00F519B5" w:rsidP="005A4415">
      <w:pPr>
        <w:ind w:left="-180"/>
        <w:jc w:val="both"/>
        <w:rPr>
          <w:rFonts w:ascii="Arial" w:hAnsi="Arial" w:cs="Arial"/>
          <w:color w:val="FF0000"/>
          <w:sz w:val="20"/>
          <w:szCs w:val="20"/>
          <w:lang w:val="ru-RU"/>
        </w:rPr>
      </w:pPr>
    </w:p>
    <w:p w:rsidR="00F519B5" w:rsidRPr="00CD3C6E" w:rsidRDefault="00F519B5" w:rsidP="005A4415">
      <w:pPr>
        <w:ind w:left="-180"/>
        <w:jc w:val="both"/>
        <w:rPr>
          <w:rFonts w:ascii="Arial" w:hAnsi="Arial" w:cs="Arial"/>
          <w:color w:val="FF0000"/>
          <w:sz w:val="20"/>
          <w:szCs w:val="20"/>
          <w:lang w:val="ru-RU"/>
        </w:rPr>
      </w:pPr>
    </w:p>
    <w:p w:rsidR="00F519B5" w:rsidRPr="006930B0" w:rsidRDefault="00F519B5" w:rsidP="005A4415">
      <w:pPr>
        <w:ind w:left="-180"/>
        <w:jc w:val="both"/>
        <w:rPr>
          <w:rFonts w:ascii="Arial" w:hAnsi="Arial" w:cs="Arial"/>
          <w:b/>
          <w:bCs/>
          <w:sz w:val="20"/>
          <w:szCs w:val="20"/>
          <w:u w:val="single"/>
          <w:lang w:val="ru-RU"/>
        </w:rPr>
      </w:pPr>
      <w:r w:rsidRPr="006930B0">
        <w:rPr>
          <w:rFonts w:ascii="Arial" w:hAnsi="Arial" w:cs="Arial"/>
          <w:b/>
          <w:bCs/>
          <w:sz w:val="20"/>
          <w:szCs w:val="20"/>
          <w:lang w:val="ru-RU"/>
        </w:rPr>
        <w:t xml:space="preserve">2.7 </w:t>
      </w:r>
      <w:r w:rsidRPr="006930B0">
        <w:rPr>
          <w:rFonts w:ascii="Arial" w:hAnsi="Arial" w:cs="Arial"/>
          <w:b/>
          <w:bCs/>
          <w:sz w:val="20"/>
          <w:szCs w:val="20"/>
          <w:u w:val="single"/>
          <w:lang w:val="ru-RU"/>
        </w:rPr>
        <w:t>Штрафы за нарушения ОТ, ПБ и ООС</w:t>
      </w:r>
    </w:p>
    <w:p w:rsidR="00F519B5" w:rsidRPr="006930B0" w:rsidRDefault="00F519B5" w:rsidP="005A4415">
      <w:pPr>
        <w:ind w:left="-180"/>
        <w:jc w:val="both"/>
        <w:rPr>
          <w:rFonts w:ascii="Arial" w:hAnsi="Arial" w:cs="Arial"/>
          <w:sz w:val="20"/>
          <w:szCs w:val="20"/>
          <w:lang w:val="ru-RU"/>
        </w:rPr>
      </w:pPr>
    </w:p>
    <w:p w:rsidR="00F519B5" w:rsidRPr="006930B0" w:rsidRDefault="00F519B5" w:rsidP="005A4415">
      <w:pPr>
        <w:numPr>
          <w:ilvl w:val="2"/>
          <w:numId w:val="47"/>
        </w:numPr>
        <w:jc w:val="both"/>
        <w:rPr>
          <w:rFonts w:ascii="Arial" w:hAnsi="Arial" w:cs="Arial"/>
          <w:sz w:val="20"/>
          <w:szCs w:val="20"/>
          <w:lang w:val="ru-RU"/>
        </w:rPr>
      </w:pPr>
      <w:r w:rsidRPr="006930B0">
        <w:rPr>
          <w:rFonts w:ascii="Arial" w:hAnsi="Arial" w:cs="Arial"/>
          <w:sz w:val="20"/>
          <w:szCs w:val="20"/>
          <w:lang w:val="ru-RU"/>
        </w:rPr>
        <w:t xml:space="preserve">В случае повреждения высоковольтных линий электропередач, либо порыва линии электропередач ПОДРЯДЧИКОМ или членом ГРУППЫ ПОДРЯДЧИКА, ПОДРЯДЧИК должен восстановить за свой счет поврежденные сооружения и заплатить </w:t>
      </w:r>
      <w:r w:rsidRPr="006930B0">
        <w:rPr>
          <w:rFonts w:ascii="Arial" w:hAnsi="Arial" w:cs="Arial"/>
          <w:bCs/>
          <w:iCs/>
          <w:sz w:val="20"/>
          <w:szCs w:val="20"/>
          <w:lang w:val="ru-RU"/>
        </w:rPr>
        <w:t>ЗАКАЗЧИКУ</w:t>
      </w:r>
      <w:r w:rsidRPr="006930B0">
        <w:rPr>
          <w:rFonts w:ascii="Arial" w:hAnsi="Arial" w:cs="Arial"/>
          <w:sz w:val="20"/>
          <w:szCs w:val="20"/>
          <w:lang w:val="ru-RU"/>
        </w:rPr>
        <w:t xml:space="preserve"> штраф в размере 1 000 000 (один миллион) рублей за каждый такой случай.</w:t>
      </w:r>
    </w:p>
    <w:p w:rsidR="00F519B5" w:rsidRPr="006930B0" w:rsidRDefault="00F519B5" w:rsidP="005A4415">
      <w:pPr>
        <w:ind w:left="-180"/>
        <w:jc w:val="both"/>
        <w:rPr>
          <w:rFonts w:ascii="Arial" w:hAnsi="Arial" w:cs="Arial"/>
          <w:sz w:val="20"/>
          <w:szCs w:val="20"/>
          <w:lang w:val="ru-RU"/>
        </w:rPr>
      </w:pPr>
    </w:p>
    <w:p w:rsidR="00F519B5" w:rsidRPr="00CD3C6E" w:rsidRDefault="00F519B5" w:rsidP="005A4415">
      <w:pPr>
        <w:ind w:left="-180"/>
        <w:jc w:val="both"/>
        <w:rPr>
          <w:rFonts w:ascii="Arial" w:hAnsi="Arial" w:cs="Arial"/>
          <w:color w:val="FF0000"/>
          <w:sz w:val="20"/>
          <w:szCs w:val="20"/>
          <w:lang w:val="ru-RU"/>
        </w:rPr>
      </w:pPr>
    </w:p>
    <w:p w:rsidR="00F519B5" w:rsidRPr="006930B0" w:rsidRDefault="00F519B5" w:rsidP="005A4415">
      <w:pPr>
        <w:numPr>
          <w:ilvl w:val="2"/>
          <w:numId w:val="47"/>
        </w:numPr>
        <w:jc w:val="both"/>
        <w:rPr>
          <w:rFonts w:ascii="Arial" w:hAnsi="Arial" w:cs="Arial"/>
          <w:sz w:val="20"/>
          <w:szCs w:val="20"/>
          <w:lang w:val="ru-RU"/>
        </w:rPr>
      </w:pPr>
      <w:r w:rsidRPr="006930B0">
        <w:rPr>
          <w:rFonts w:ascii="Arial" w:hAnsi="Arial" w:cs="Arial"/>
          <w:sz w:val="20"/>
          <w:szCs w:val="20"/>
          <w:lang w:val="ru-RU"/>
        </w:rPr>
        <w:t xml:space="preserve">В случае, если на территории ЗАКАЗЧИКА произошло замыкание  линий электропередач (ЛЭП) по вине ПОДРЯДЧИКА, либо повреждение других энергетических  конструкций без обрыва ЛЭП,  повлекших отключение электроэнергии на любых объектах ЗАКАЗЧИКА или несанкционированное подключение к источнику энергоснабжения ПОДРЯДЧИК выплачивает штраф в размере </w:t>
      </w:r>
      <w:r w:rsidR="00CF2CDF" w:rsidRPr="006930B0">
        <w:rPr>
          <w:rFonts w:ascii="Arial" w:hAnsi="Arial" w:cs="Arial"/>
          <w:lang w:val="ru-RU"/>
        </w:rPr>
        <w:t>200 000</w:t>
      </w:r>
      <w:r w:rsidRPr="006930B0">
        <w:rPr>
          <w:rFonts w:ascii="Arial" w:hAnsi="Arial" w:cs="Arial"/>
          <w:sz w:val="20"/>
          <w:szCs w:val="20"/>
          <w:lang w:val="ru-RU"/>
        </w:rPr>
        <w:t xml:space="preserve"> (</w:t>
      </w:r>
      <w:r w:rsidR="00CF2CDF" w:rsidRPr="006930B0">
        <w:rPr>
          <w:rFonts w:ascii="Arial" w:hAnsi="Arial" w:cs="Arial"/>
          <w:lang w:val="ru-RU"/>
        </w:rPr>
        <w:t>двести тысяч</w:t>
      </w:r>
      <w:r w:rsidRPr="006930B0">
        <w:rPr>
          <w:rFonts w:ascii="Arial" w:hAnsi="Arial" w:cs="Arial"/>
          <w:sz w:val="20"/>
          <w:szCs w:val="20"/>
          <w:lang w:val="ru-RU"/>
        </w:rPr>
        <w:t>) рублей.</w:t>
      </w:r>
    </w:p>
    <w:p w:rsidR="00F519B5" w:rsidRPr="00CD3C6E" w:rsidRDefault="00F519B5" w:rsidP="005A4415">
      <w:pPr>
        <w:jc w:val="both"/>
        <w:rPr>
          <w:rFonts w:ascii="Arial" w:hAnsi="Arial" w:cs="Arial"/>
          <w:color w:val="FF0000"/>
          <w:sz w:val="20"/>
          <w:szCs w:val="20"/>
          <w:lang w:val="ru-RU"/>
        </w:rPr>
      </w:pPr>
    </w:p>
    <w:p w:rsidR="00F519B5" w:rsidRPr="006930B0" w:rsidRDefault="00F519B5" w:rsidP="005A4415">
      <w:pPr>
        <w:numPr>
          <w:ilvl w:val="2"/>
          <w:numId w:val="47"/>
        </w:numPr>
        <w:jc w:val="both"/>
        <w:rPr>
          <w:rFonts w:ascii="Arial" w:hAnsi="Arial" w:cs="Arial"/>
          <w:sz w:val="20"/>
          <w:szCs w:val="20"/>
          <w:lang w:val="ru-RU"/>
        </w:rPr>
      </w:pPr>
      <w:r w:rsidRPr="006930B0">
        <w:rPr>
          <w:rFonts w:ascii="Arial" w:hAnsi="Arial" w:cs="Arial"/>
          <w:sz w:val="20"/>
          <w:szCs w:val="20"/>
          <w:lang w:val="ru-RU"/>
        </w:rPr>
        <w:t xml:space="preserve">В случае допущения самовольного подключения электроустановок потребителей к сетям ЗАКАЗЧИКА, ПОДРЯДЧИК уплачивает ЗАКАЗЧИКУ штраф в размере </w:t>
      </w:r>
      <w:r w:rsidR="00CF2CDF" w:rsidRPr="006930B0">
        <w:rPr>
          <w:rFonts w:ascii="Arial" w:hAnsi="Arial" w:cs="Arial"/>
          <w:sz w:val="20"/>
          <w:szCs w:val="20"/>
          <w:lang w:val="ru-RU"/>
        </w:rPr>
        <w:t>200 000</w:t>
      </w:r>
      <w:r w:rsidRPr="006930B0">
        <w:rPr>
          <w:rFonts w:ascii="Arial" w:hAnsi="Arial" w:cs="Arial"/>
          <w:sz w:val="20"/>
          <w:szCs w:val="20"/>
          <w:lang w:val="ru-RU"/>
        </w:rPr>
        <w:t xml:space="preserve"> (</w:t>
      </w:r>
      <w:r w:rsidR="00CF2CDF" w:rsidRPr="006930B0">
        <w:rPr>
          <w:rFonts w:ascii="Arial" w:hAnsi="Arial" w:cs="Arial"/>
          <w:sz w:val="20"/>
          <w:szCs w:val="20"/>
          <w:lang w:val="ru-RU"/>
        </w:rPr>
        <w:t>двести тысяч</w:t>
      </w:r>
      <w:r w:rsidRPr="006930B0">
        <w:rPr>
          <w:rFonts w:ascii="Arial" w:hAnsi="Arial" w:cs="Arial"/>
          <w:sz w:val="20"/>
          <w:szCs w:val="20"/>
          <w:lang w:val="ru-RU"/>
        </w:rPr>
        <w:t>) рублей за каждый такой инцидент.</w:t>
      </w:r>
    </w:p>
    <w:p w:rsidR="00F519B5" w:rsidRPr="00CD3C6E" w:rsidRDefault="00F519B5" w:rsidP="005A4415">
      <w:pPr>
        <w:ind w:left="-90"/>
        <w:jc w:val="both"/>
        <w:rPr>
          <w:rFonts w:ascii="Arial" w:hAnsi="Arial" w:cs="Arial"/>
          <w:color w:val="FF0000"/>
          <w:sz w:val="20"/>
          <w:szCs w:val="20"/>
          <w:lang w:val="ru-RU"/>
        </w:rPr>
      </w:pPr>
    </w:p>
    <w:p w:rsidR="00F519B5" w:rsidRPr="006930B0" w:rsidRDefault="00F519B5" w:rsidP="005A4415">
      <w:pPr>
        <w:numPr>
          <w:ilvl w:val="2"/>
          <w:numId w:val="47"/>
        </w:numPr>
        <w:jc w:val="both"/>
        <w:rPr>
          <w:rFonts w:ascii="Arial" w:hAnsi="Arial" w:cs="Arial"/>
          <w:sz w:val="20"/>
          <w:szCs w:val="20"/>
          <w:lang w:val="ru-RU"/>
        </w:rPr>
      </w:pPr>
      <w:r w:rsidRPr="006930B0">
        <w:rPr>
          <w:rFonts w:ascii="Arial" w:hAnsi="Arial" w:cs="Arial"/>
          <w:sz w:val="20"/>
          <w:szCs w:val="20"/>
          <w:lang w:val="ru-RU"/>
        </w:rPr>
        <w:t>В случае загрязнения отходами лицензионных участков ЗАКАЗЧИКА, ПОДРЯДЧИК:</w:t>
      </w:r>
    </w:p>
    <w:p w:rsidR="00F519B5" w:rsidRPr="006930B0" w:rsidRDefault="00F519B5" w:rsidP="005A4415">
      <w:pPr>
        <w:ind w:left="-180"/>
        <w:jc w:val="both"/>
        <w:rPr>
          <w:rFonts w:ascii="Arial" w:hAnsi="Arial" w:cs="Arial"/>
          <w:sz w:val="20"/>
          <w:szCs w:val="20"/>
          <w:lang w:val="ru-RU"/>
        </w:rPr>
      </w:pPr>
    </w:p>
    <w:p w:rsidR="00F519B5" w:rsidRPr="006930B0" w:rsidRDefault="00F519B5" w:rsidP="005A4415">
      <w:pPr>
        <w:numPr>
          <w:ilvl w:val="0"/>
          <w:numId w:val="48"/>
        </w:numPr>
        <w:tabs>
          <w:tab w:val="clear" w:pos="720"/>
          <w:tab w:val="num" w:pos="1080"/>
        </w:tabs>
        <w:ind w:left="1080"/>
        <w:jc w:val="both"/>
        <w:rPr>
          <w:rFonts w:ascii="Arial" w:hAnsi="Arial" w:cs="Arial"/>
          <w:sz w:val="20"/>
          <w:szCs w:val="20"/>
          <w:lang w:val="ru-RU"/>
        </w:rPr>
      </w:pPr>
      <w:r w:rsidRPr="006930B0">
        <w:rPr>
          <w:rFonts w:ascii="Arial" w:hAnsi="Arial" w:cs="Arial"/>
          <w:sz w:val="20"/>
          <w:szCs w:val="20"/>
          <w:lang w:val="ru-RU"/>
        </w:rPr>
        <w:t xml:space="preserve">Или уплачивает </w:t>
      </w:r>
      <w:r w:rsidRPr="006930B0">
        <w:rPr>
          <w:rFonts w:ascii="Arial" w:hAnsi="Arial" w:cs="Arial"/>
          <w:bCs/>
          <w:iCs/>
          <w:sz w:val="20"/>
          <w:szCs w:val="20"/>
          <w:lang w:val="ru-RU"/>
        </w:rPr>
        <w:t>ЗАКАЗЧИКУ</w:t>
      </w:r>
      <w:r w:rsidRPr="006930B0">
        <w:rPr>
          <w:rFonts w:ascii="Arial" w:hAnsi="Arial" w:cs="Arial"/>
          <w:sz w:val="20"/>
          <w:szCs w:val="20"/>
          <w:lang w:val="ru-RU"/>
        </w:rPr>
        <w:t xml:space="preserve"> по его требованию штраф в размере </w:t>
      </w:r>
      <w:r w:rsidR="00CF2CDF" w:rsidRPr="006930B0">
        <w:rPr>
          <w:rFonts w:ascii="Arial" w:hAnsi="Arial" w:cs="Arial"/>
          <w:lang w:val="ru-RU"/>
        </w:rPr>
        <w:t>50 000</w:t>
      </w:r>
      <w:r w:rsidRPr="006930B0">
        <w:rPr>
          <w:rFonts w:ascii="Arial" w:hAnsi="Arial" w:cs="Arial"/>
          <w:sz w:val="20"/>
          <w:szCs w:val="20"/>
          <w:lang w:val="ru-RU"/>
        </w:rPr>
        <w:t xml:space="preserve"> (</w:t>
      </w:r>
      <w:r w:rsidR="00CF2CDF" w:rsidRPr="006930B0">
        <w:rPr>
          <w:rFonts w:ascii="Arial" w:hAnsi="Arial" w:cs="Arial"/>
          <w:lang w:val="ru-RU"/>
        </w:rPr>
        <w:t>пятьдесят тысяч</w:t>
      </w:r>
      <w:r w:rsidRPr="006930B0">
        <w:rPr>
          <w:rFonts w:ascii="Arial" w:hAnsi="Arial" w:cs="Arial"/>
          <w:sz w:val="20"/>
          <w:szCs w:val="20"/>
          <w:lang w:val="ru-RU"/>
        </w:rPr>
        <w:t xml:space="preserve">) тысяч рублей и восстанавливает загрязненную территорию за свой счет; либо </w:t>
      </w:r>
    </w:p>
    <w:p w:rsidR="00F519B5" w:rsidRPr="006930B0" w:rsidRDefault="00F519B5" w:rsidP="005A4415">
      <w:pPr>
        <w:ind w:left="360"/>
        <w:jc w:val="both"/>
        <w:rPr>
          <w:rFonts w:ascii="Arial" w:hAnsi="Arial" w:cs="Arial"/>
          <w:sz w:val="20"/>
          <w:szCs w:val="20"/>
          <w:lang w:val="ru-RU"/>
        </w:rPr>
      </w:pPr>
    </w:p>
    <w:p w:rsidR="00F519B5" w:rsidRPr="006930B0" w:rsidRDefault="00F519B5" w:rsidP="005A4415">
      <w:pPr>
        <w:numPr>
          <w:ilvl w:val="0"/>
          <w:numId w:val="48"/>
        </w:numPr>
        <w:tabs>
          <w:tab w:val="clear" w:pos="720"/>
          <w:tab w:val="num" w:pos="1080"/>
        </w:tabs>
        <w:ind w:left="1080"/>
        <w:jc w:val="both"/>
        <w:rPr>
          <w:rFonts w:ascii="Arial" w:hAnsi="Arial" w:cs="Arial"/>
          <w:sz w:val="20"/>
          <w:szCs w:val="20"/>
          <w:lang w:val="ru-RU"/>
        </w:rPr>
      </w:pPr>
      <w:r w:rsidRPr="006930B0">
        <w:rPr>
          <w:rFonts w:ascii="Arial" w:hAnsi="Arial" w:cs="Arial"/>
          <w:sz w:val="20"/>
          <w:szCs w:val="20"/>
          <w:lang w:val="ru-RU"/>
        </w:rPr>
        <w:t xml:space="preserve">Уплачивает </w:t>
      </w:r>
      <w:r w:rsidRPr="006930B0">
        <w:rPr>
          <w:rFonts w:ascii="Arial" w:hAnsi="Arial" w:cs="Arial"/>
          <w:bCs/>
          <w:iCs/>
          <w:sz w:val="20"/>
          <w:szCs w:val="20"/>
          <w:lang w:val="ru-RU"/>
        </w:rPr>
        <w:t xml:space="preserve">ЗАКАЗЧИКУ </w:t>
      </w:r>
      <w:r w:rsidRPr="006930B0">
        <w:rPr>
          <w:rFonts w:ascii="Arial" w:hAnsi="Arial" w:cs="Arial"/>
          <w:sz w:val="20"/>
          <w:szCs w:val="20"/>
          <w:lang w:val="ru-RU"/>
        </w:rPr>
        <w:t xml:space="preserve">по его требованию штраф в размере </w:t>
      </w:r>
      <w:r w:rsidR="00991E99" w:rsidRPr="006930B0">
        <w:rPr>
          <w:rFonts w:ascii="Arial" w:hAnsi="Arial" w:cs="Arial"/>
          <w:lang w:val="ru-RU"/>
        </w:rPr>
        <w:t>50 000</w:t>
      </w:r>
      <w:r w:rsidRPr="006930B0">
        <w:rPr>
          <w:rFonts w:ascii="Arial" w:hAnsi="Arial" w:cs="Arial"/>
          <w:sz w:val="20"/>
          <w:szCs w:val="20"/>
          <w:lang w:val="ru-RU"/>
        </w:rPr>
        <w:t xml:space="preserve"> (</w:t>
      </w:r>
      <w:r w:rsidR="00991E99" w:rsidRPr="006930B0">
        <w:rPr>
          <w:rFonts w:ascii="Arial" w:hAnsi="Arial" w:cs="Arial"/>
          <w:lang w:val="ru-RU"/>
        </w:rPr>
        <w:t>пятьдесят тысяч</w:t>
      </w:r>
      <w:r w:rsidRPr="006930B0">
        <w:rPr>
          <w:rFonts w:ascii="Arial" w:hAnsi="Arial" w:cs="Arial"/>
          <w:sz w:val="20"/>
          <w:szCs w:val="20"/>
          <w:lang w:val="ru-RU"/>
        </w:rPr>
        <w:t>) рублей и возмещает убытки, вызванные загрязнением.</w:t>
      </w:r>
    </w:p>
    <w:p w:rsidR="00F519B5" w:rsidRPr="00CD3C6E" w:rsidRDefault="00F519B5" w:rsidP="005A4415">
      <w:pPr>
        <w:ind w:left="360"/>
        <w:jc w:val="both"/>
        <w:rPr>
          <w:rFonts w:ascii="Arial" w:hAnsi="Arial" w:cs="Arial"/>
          <w:color w:val="FF0000"/>
          <w:sz w:val="20"/>
          <w:szCs w:val="20"/>
          <w:lang w:val="ru-RU"/>
        </w:rPr>
      </w:pPr>
    </w:p>
    <w:p w:rsidR="00F519B5" w:rsidRPr="006930B0" w:rsidRDefault="00F519B5" w:rsidP="005A4415">
      <w:pPr>
        <w:numPr>
          <w:ilvl w:val="2"/>
          <w:numId w:val="47"/>
        </w:numPr>
        <w:jc w:val="both"/>
        <w:rPr>
          <w:rFonts w:ascii="Arial" w:hAnsi="Arial" w:cs="Arial"/>
          <w:sz w:val="20"/>
          <w:szCs w:val="20"/>
          <w:lang w:val="ru-RU"/>
        </w:rPr>
      </w:pPr>
      <w:r w:rsidRPr="006930B0">
        <w:rPr>
          <w:rFonts w:ascii="Arial" w:hAnsi="Arial" w:cs="Arial"/>
          <w:sz w:val="20"/>
          <w:szCs w:val="20"/>
          <w:lang w:val="ru-RU"/>
        </w:rPr>
        <w:t xml:space="preserve">В случае обнаружения на МЕСТЕ ПРОВЕДЕНИЯ РАБОТ работников ПОДРЯДЧИКА(СУБПОДРЯДЧИКА) в состоянии алкогольного, наркотического или токсического опьянения, проноса или нахождения на территории МЕСТA ПРОВЕДЕНИЯ РАБОТ веществ, вызывающих алкогольное, наркотическое или токсическое опьянение, за исключением Разрешенных веществ, ПОДРЯДЧИК уплачивает ЗАКАЗЧИКУ штраф в размере </w:t>
      </w:r>
      <w:r w:rsidR="00EE553D" w:rsidRPr="006930B0">
        <w:rPr>
          <w:rFonts w:ascii="Arial" w:hAnsi="Arial" w:cs="Arial"/>
          <w:lang w:val="ru-RU"/>
        </w:rPr>
        <w:t>10</w:t>
      </w:r>
      <w:r w:rsidR="00991E99" w:rsidRPr="006930B0">
        <w:rPr>
          <w:rFonts w:ascii="Arial" w:hAnsi="Arial" w:cs="Arial"/>
          <w:lang w:val="ru-RU"/>
        </w:rPr>
        <w:t>0 000</w:t>
      </w:r>
      <w:r w:rsidRPr="006930B0">
        <w:rPr>
          <w:rFonts w:ascii="Arial" w:hAnsi="Arial" w:cs="Arial"/>
          <w:sz w:val="20"/>
          <w:szCs w:val="20"/>
          <w:lang w:val="ru-RU"/>
        </w:rPr>
        <w:t xml:space="preserve"> (</w:t>
      </w:r>
      <w:r w:rsidR="00991E99" w:rsidRPr="006930B0">
        <w:rPr>
          <w:rFonts w:ascii="Arial" w:hAnsi="Arial" w:cs="Arial"/>
          <w:lang w:val="ru-RU"/>
        </w:rPr>
        <w:t>пятьдесят тысяч</w:t>
      </w:r>
      <w:r w:rsidRPr="006930B0">
        <w:rPr>
          <w:rFonts w:ascii="Arial" w:hAnsi="Arial" w:cs="Arial"/>
          <w:sz w:val="20"/>
          <w:szCs w:val="20"/>
          <w:lang w:val="ru-RU"/>
        </w:rPr>
        <w:t>) рублей за каждый такой факт.</w:t>
      </w:r>
    </w:p>
    <w:p w:rsidR="00F519B5" w:rsidRPr="00CD3C6E" w:rsidRDefault="00F519B5" w:rsidP="005A4415">
      <w:pPr>
        <w:ind w:left="-180"/>
        <w:jc w:val="both"/>
        <w:rPr>
          <w:rFonts w:ascii="Arial" w:hAnsi="Arial" w:cs="Arial"/>
          <w:color w:val="FF0000"/>
          <w:sz w:val="20"/>
          <w:szCs w:val="20"/>
          <w:lang w:val="ru-RU"/>
        </w:rPr>
      </w:pPr>
    </w:p>
    <w:p w:rsidR="00F519B5" w:rsidRPr="006930B0" w:rsidRDefault="00F519B5" w:rsidP="005A4415">
      <w:pPr>
        <w:numPr>
          <w:ilvl w:val="2"/>
          <w:numId w:val="47"/>
        </w:numPr>
        <w:jc w:val="both"/>
        <w:rPr>
          <w:rFonts w:ascii="Arial" w:hAnsi="Arial" w:cs="Arial"/>
          <w:sz w:val="20"/>
          <w:szCs w:val="20"/>
          <w:lang w:val="ru-RU"/>
        </w:rPr>
      </w:pPr>
      <w:r w:rsidRPr="006930B0">
        <w:rPr>
          <w:rFonts w:ascii="Arial" w:hAnsi="Arial" w:cs="Arial"/>
          <w:sz w:val="20"/>
          <w:szCs w:val="20"/>
          <w:lang w:val="ru-RU"/>
        </w:rPr>
        <w:t xml:space="preserve">При наличии вины ПОДРЯДЧИКА или третьих лиц, привлекаемых ПОДРЯДЧИКОМ, в дорожно-транспортном происшествии, результатом которого явилась травма или смерть работников ЗАКАЗЧИКА, ЗАКАЗЧИК вправе предъявить ПОДРЯДЧИКУ штраф в размере </w:t>
      </w:r>
      <w:r w:rsidR="00991E99" w:rsidRPr="006930B0">
        <w:rPr>
          <w:rFonts w:ascii="Arial" w:hAnsi="Arial" w:cs="Arial"/>
          <w:lang w:val="ru-RU"/>
        </w:rPr>
        <w:t>50 000</w:t>
      </w:r>
      <w:r w:rsidRPr="006930B0">
        <w:rPr>
          <w:rFonts w:ascii="Arial" w:hAnsi="Arial" w:cs="Arial"/>
          <w:sz w:val="20"/>
          <w:szCs w:val="20"/>
          <w:lang w:val="ru-RU"/>
        </w:rPr>
        <w:t xml:space="preserve"> (</w:t>
      </w:r>
      <w:r w:rsidR="007518B8" w:rsidRPr="006930B0">
        <w:rPr>
          <w:rFonts w:ascii="Arial" w:hAnsi="Arial" w:cs="Arial"/>
          <w:sz w:val="20"/>
          <w:szCs w:val="20"/>
          <w:lang w:val="ru-RU"/>
        </w:rPr>
        <w:t>пятьдесят тысяч</w:t>
      </w:r>
      <w:r w:rsidRPr="006930B0">
        <w:rPr>
          <w:rFonts w:ascii="Arial" w:hAnsi="Arial" w:cs="Arial"/>
          <w:sz w:val="20"/>
          <w:szCs w:val="20"/>
          <w:lang w:val="ru-RU"/>
        </w:rPr>
        <w:t>) рублей  за каждый такой факт.</w:t>
      </w:r>
    </w:p>
    <w:p w:rsidR="00F519B5" w:rsidRPr="00CD3C6E" w:rsidRDefault="00F519B5" w:rsidP="005A4415">
      <w:pPr>
        <w:jc w:val="both"/>
        <w:rPr>
          <w:rFonts w:ascii="Arial" w:hAnsi="Arial" w:cs="Arial"/>
          <w:color w:val="FF0000"/>
          <w:sz w:val="20"/>
          <w:szCs w:val="20"/>
          <w:lang w:val="ru-RU"/>
        </w:rPr>
      </w:pPr>
    </w:p>
    <w:p w:rsidR="00F519B5" w:rsidRPr="006930B0" w:rsidRDefault="00F519B5" w:rsidP="005A4415">
      <w:pPr>
        <w:numPr>
          <w:ilvl w:val="2"/>
          <w:numId w:val="47"/>
        </w:numPr>
        <w:jc w:val="both"/>
        <w:rPr>
          <w:rFonts w:ascii="Arial" w:hAnsi="Arial" w:cs="Arial"/>
          <w:sz w:val="20"/>
          <w:szCs w:val="20"/>
          <w:lang w:val="ru-RU"/>
        </w:rPr>
      </w:pPr>
      <w:r w:rsidRPr="006930B0">
        <w:rPr>
          <w:rFonts w:ascii="Arial" w:hAnsi="Arial" w:cs="Arial"/>
          <w:sz w:val="20"/>
          <w:szCs w:val="20"/>
          <w:lang w:val="ru-RU"/>
        </w:rPr>
        <w:t xml:space="preserve">В случае привлечения ПОДРЯДЧИКОМ ТРЕТЬИХ ЛИЦ без согласования с ЗАКАЗЧИКОМ ПОДРЯДЧИК уплачивает штраф в размере </w:t>
      </w:r>
      <w:r w:rsidR="00991E99" w:rsidRPr="006930B0">
        <w:rPr>
          <w:rFonts w:ascii="Arial" w:hAnsi="Arial" w:cs="Arial"/>
          <w:lang w:val="ru-RU"/>
        </w:rPr>
        <w:t>50 000 (пятьдесят тысяч)</w:t>
      </w:r>
      <w:r w:rsidRPr="006930B0">
        <w:rPr>
          <w:rFonts w:ascii="Arial" w:hAnsi="Arial" w:cs="Arial"/>
          <w:sz w:val="20"/>
          <w:szCs w:val="20"/>
          <w:lang w:val="ru-RU"/>
        </w:rPr>
        <w:t xml:space="preserve"> руб.</w:t>
      </w:r>
    </w:p>
    <w:p w:rsidR="00F519B5" w:rsidRPr="00CD3C6E" w:rsidRDefault="00F519B5" w:rsidP="005A4415">
      <w:pPr>
        <w:jc w:val="both"/>
        <w:rPr>
          <w:rFonts w:ascii="Arial" w:hAnsi="Arial" w:cs="Arial"/>
          <w:color w:val="FF0000"/>
          <w:sz w:val="20"/>
          <w:szCs w:val="20"/>
          <w:lang w:val="ru-RU"/>
        </w:rPr>
      </w:pPr>
    </w:p>
    <w:p w:rsidR="00F519B5" w:rsidRPr="006930B0" w:rsidRDefault="00F519B5" w:rsidP="005A4415">
      <w:pPr>
        <w:numPr>
          <w:ilvl w:val="2"/>
          <w:numId w:val="47"/>
        </w:numPr>
        <w:jc w:val="both"/>
        <w:rPr>
          <w:rFonts w:ascii="Arial" w:hAnsi="Arial" w:cs="Arial"/>
          <w:i/>
          <w:sz w:val="20"/>
          <w:szCs w:val="20"/>
          <w:lang w:val="ru-RU"/>
        </w:rPr>
      </w:pPr>
      <w:r w:rsidRPr="006930B0">
        <w:rPr>
          <w:rFonts w:ascii="Arial" w:hAnsi="Arial" w:cs="Arial"/>
          <w:sz w:val="20"/>
          <w:szCs w:val="20"/>
          <w:lang w:val="ru-RU"/>
        </w:rPr>
        <w:t xml:space="preserve">В связи с исполнением данного ДОГОВОРА ЗАКАЗЧИК имеет право производить проверки требований Межотраслевыми правилами по охране труда (правила безопасности) при эксплуатации электроустановок (ПОТ РМ-016-2001), Правил технической эксплуатации электроустановок потребителей, Правил охраны электрических сетей напряжением до и выше 1000 В. Если в результате проверки обнаружено нарушение вышеназванных Правил ЗАКАЗЧИК имеет право приостановить выполнение работ, при этом ПОДРЯДЧИК обязан возместить </w:t>
      </w:r>
      <w:r w:rsidRPr="006930B0">
        <w:rPr>
          <w:rFonts w:ascii="Arial" w:hAnsi="Arial" w:cs="Arial"/>
          <w:bCs/>
          <w:iCs/>
          <w:sz w:val="20"/>
          <w:szCs w:val="20"/>
          <w:lang w:val="ru-RU"/>
        </w:rPr>
        <w:t>ЗАКАЗЧИКУ</w:t>
      </w:r>
      <w:r w:rsidRPr="006930B0">
        <w:rPr>
          <w:rFonts w:ascii="Arial" w:hAnsi="Arial" w:cs="Arial"/>
          <w:sz w:val="20"/>
          <w:szCs w:val="20"/>
          <w:lang w:val="ru-RU"/>
        </w:rPr>
        <w:t xml:space="preserve"> понесенные убытки в результате простоя, в том числе простоя других подрядчиков ЗАКАЗЧИКА, а так же </w:t>
      </w:r>
      <w:r w:rsidRPr="006930B0">
        <w:rPr>
          <w:rFonts w:ascii="Arial" w:hAnsi="Arial" w:cs="Arial"/>
          <w:i/>
          <w:sz w:val="20"/>
          <w:szCs w:val="20"/>
          <w:lang w:val="ru-RU"/>
        </w:rPr>
        <w:t xml:space="preserve">обязан уплатить </w:t>
      </w:r>
      <w:r w:rsidRPr="006930B0">
        <w:rPr>
          <w:rFonts w:ascii="Arial" w:hAnsi="Arial" w:cs="Arial"/>
          <w:bCs/>
          <w:i/>
          <w:iCs/>
          <w:sz w:val="20"/>
          <w:szCs w:val="20"/>
          <w:lang w:val="ru-RU"/>
        </w:rPr>
        <w:t>ЗАКАЗЧИКУ</w:t>
      </w:r>
      <w:r w:rsidRPr="006930B0">
        <w:rPr>
          <w:rFonts w:ascii="Arial" w:hAnsi="Arial" w:cs="Arial"/>
          <w:i/>
          <w:sz w:val="20"/>
          <w:szCs w:val="20"/>
          <w:lang w:val="ru-RU"/>
        </w:rPr>
        <w:t xml:space="preserve"> штраф в размере </w:t>
      </w:r>
      <w:r w:rsidR="00991E99" w:rsidRPr="006930B0">
        <w:rPr>
          <w:rFonts w:ascii="Arial" w:hAnsi="Arial" w:cs="Arial"/>
          <w:i/>
          <w:lang w:val="ru-RU"/>
        </w:rPr>
        <w:t>100 000 (сто тысяч)</w:t>
      </w:r>
      <w:r w:rsidRPr="006930B0">
        <w:rPr>
          <w:rFonts w:ascii="Arial" w:hAnsi="Arial" w:cs="Arial"/>
          <w:i/>
          <w:sz w:val="20"/>
          <w:szCs w:val="20"/>
          <w:lang w:val="ru-RU"/>
        </w:rPr>
        <w:t xml:space="preserve"> рублей за каждый случай нарушения.</w:t>
      </w:r>
    </w:p>
    <w:p w:rsidR="00387CD8" w:rsidRPr="00CD3C6E" w:rsidRDefault="00387CD8" w:rsidP="005A4415">
      <w:pPr>
        <w:pStyle w:val="aff4"/>
        <w:rPr>
          <w:rFonts w:ascii="Arial" w:hAnsi="Arial" w:cs="Arial"/>
          <w:color w:val="FF0000"/>
          <w:sz w:val="20"/>
          <w:szCs w:val="20"/>
          <w:lang w:val="ru-RU"/>
        </w:rPr>
      </w:pPr>
    </w:p>
    <w:p w:rsidR="00387CD8" w:rsidRPr="00CD3C6E" w:rsidRDefault="00387CD8" w:rsidP="005A4415">
      <w:pPr>
        <w:ind w:left="705"/>
        <w:jc w:val="both"/>
        <w:rPr>
          <w:rFonts w:ascii="Arial" w:hAnsi="Arial" w:cs="Arial"/>
          <w:color w:val="FF0000"/>
          <w:sz w:val="20"/>
          <w:szCs w:val="20"/>
          <w:lang w:val="ru-RU"/>
        </w:rPr>
      </w:pPr>
    </w:p>
    <w:p w:rsidR="00F519B5" w:rsidRPr="006930B0" w:rsidRDefault="00F519B5" w:rsidP="005A4415">
      <w:pPr>
        <w:pStyle w:val="10"/>
        <w:tabs>
          <w:tab w:val="left" w:pos="540"/>
        </w:tabs>
        <w:ind w:left="-180"/>
        <w:jc w:val="both"/>
        <w:rPr>
          <w:rFonts w:ascii="Arial" w:hAnsi="Arial" w:cs="Arial"/>
          <w:sz w:val="20"/>
          <w:szCs w:val="20"/>
        </w:rPr>
      </w:pPr>
      <w:bookmarkStart w:id="31" w:name="_Toc243207658"/>
      <w:r w:rsidRPr="006930B0">
        <w:rPr>
          <w:rFonts w:ascii="Arial" w:hAnsi="Arial" w:cs="Arial"/>
          <w:b/>
          <w:bCs/>
          <w:sz w:val="20"/>
          <w:szCs w:val="20"/>
        </w:rPr>
        <w:lastRenderedPageBreak/>
        <w:t xml:space="preserve">3. </w:t>
      </w:r>
      <w:r w:rsidRPr="006930B0">
        <w:rPr>
          <w:rFonts w:ascii="Arial" w:hAnsi="Arial" w:cs="Arial"/>
          <w:b/>
          <w:bCs/>
          <w:sz w:val="20"/>
          <w:szCs w:val="20"/>
        </w:rPr>
        <w:tab/>
        <w:t>ПРИЕМКА РАБОТ</w:t>
      </w:r>
      <w:bookmarkEnd w:id="31"/>
    </w:p>
    <w:p w:rsidR="00F519B5" w:rsidRPr="006930B0" w:rsidRDefault="00F519B5" w:rsidP="005A4415">
      <w:pPr>
        <w:ind w:left="540"/>
        <w:jc w:val="both"/>
        <w:rPr>
          <w:rFonts w:ascii="Arial" w:hAnsi="Arial" w:cs="Arial"/>
          <w:sz w:val="20"/>
          <w:szCs w:val="20"/>
          <w:lang w:val="ru-RU"/>
        </w:rPr>
      </w:pPr>
    </w:p>
    <w:p w:rsidR="00F519B5" w:rsidRPr="006930B0" w:rsidRDefault="00F519B5" w:rsidP="005A4415">
      <w:pPr>
        <w:numPr>
          <w:ilvl w:val="1"/>
          <w:numId w:val="49"/>
        </w:numPr>
        <w:tabs>
          <w:tab w:val="num" w:pos="480"/>
        </w:tabs>
        <w:ind w:left="480" w:hanging="600"/>
        <w:jc w:val="both"/>
        <w:rPr>
          <w:rFonts w:ascii="Arial" w:hAnsi="Arial" w:cs="Arial"/>
          <w:sz w:val="20"/>
          <w:lang w:val="ru-RU"/>
        </w:rPr>
      </w:pPr>
      <w:r w:rsidRPr="006930B0">
        <w:rPr>
          <w:rFonts w:ascii="Arial" w:hAnsi="Arial" w:cs="Arial"/>
          <w:snapToGrid w:val="0"/>
          <w:sz w:val="20"/>
          <w:szCs w:val="20"/>
          <w:lang w:val="ru-RU"/>
        </w:rPr>
        <w:t xml:space="preserve">Сдача-приемка выполненных РАБОТ осуществляется поэтапно в соответствии с КАЛЕНДАРНЫМ ПЛАНОМ по АКТУ ПРИЁМА-СДАЧИ (далее – «Акт»). </w:t>
      </w:r>
    </w:p>
    <w:p w:rsidR="00F519B5" w:rsidRPr="006930B0" w:rsidRDefault="00F519B5" w:rsidP="005A4415">
      <w:pPr>
        <w:jc w:val="both"/>
        <w:rPr>
          <w:rFonts w:ascii="Arial" w:hAnsi="Arial" w:cs="Arial"/>
          <w:snapToGrid w:val="0"/>
          <w:sz w:val="20"/>
          <w:szCs w:val="20"/>
          <w:lang w:val="ru-RU"/>
        </w:rPr>
      </w:pPr>
    </w:p>
    <w:p w:rsidR="00F519B5" w:rsidRPr="006930B0" w:rsidRDefault="00F519B5" w:rsidP="005A4415">
      <w:pPr>
        <w:numPr>
          <w:ilvl w:val="1"/>
          <w:numId w:val="49"/>
        </w:numPr>
        <w:tabs>
          <w:tab w:val="num" w:pos="480"/>
        </w:tabs>
        <w:ind w:left="480" w:hanging="600"/>
        <w:jc w:val="both"/>
        <w:rPr>
          <w:rFonts w:ascii="Arial" w:hAnsi="Arial" w:cs="Arial"/>
          <w:sz w:val="20"/>
          <w:szCs w:val="20"/>
          <w:lang w:val="ru-RU"/>
        </w:rPr>
      </w:pPr>
      <w:r w:rsidRPr="006930B0">
        <w:rPr>
          <w:rFonts w:ascii="Arial" w:hAnsi="Arial" w:cs="Arial"/>
          <w:sz w:val="20"/>
          <w:szCs w:val="20"/>
          <w:lang w:val="ru-RU"/>
        </w:rPr>
        <w:t xml:space="preserve">Акт </w:t>
      </w:r>
      <w:r w:rsidR="00BE595A" w:rsidRPr="006930B0">
        <w:rPr>
          <w:rFonts w:ascii="Arial" w:hAnsi="Arial" w:cs="Arial"/>
          <w:sz w:val="20"/>
          <w:szCs w:val="20"/>
          <w:lang w:val="ru-RU"/>
        </w:rPr>
        <w:t>должен быть оформлен</w:t>
      </w:r>
      <w:r w:rsidRPr="006930B0">
        <w:rPr>
          <w:rFonts w:ascii="Arial" w:hAnsi="Arial" w:cs="Arial"/>
          <w:sz w:val="20"/>
          <w:szCs w:val="20"/>
          <w:lang w:val="ru-RU"/>
        </w:rPr>
        <w:t xml:space="preserve"> в соответствии с требованиями, предъявляемыми </w:t>
      </w:r>
      <w:r w:rsidRPr="006930B0">
        <w:rPr>
          <w:rFonts w:ascii="Arial" w:hAnsi="Arial" w:cs="Arial"/>
          <w:snapToGrid w:val="0"/>
          <w:sz w:val="20"/>
          <w:szCs w:val="20"/>
          <w:lang w:val="ru-RU"/>
        </w:rPr>
        <w:t>ПРИМЕНИМЫМ ПРАВОМ</w:t>
      </w:r>
      <w:r w:rsidRPr="006930B0">
        <w:rPr>
          <w:rFonts w:ascii="Arial" w:hAnsi="Arial" w:cs="Arial"/>
          <w:sz w:val="20"/>
          <w:szCs w:val="20"/>
          <w:lang w:val="ru-RU"/>
        </w:rPr>
        <w:t xml:space="preserve"> к составлению первичных учетных документов и указанными в пункте 3.</w:t>
      </w:r>
      <w:r w:rsidR="004843AF" w:rsidRPr="006930B0">
        <w:rPr>
          <w:rFonts w:ascii="Arial" w:hAnsi="Arial" w:cs="Arial"/>
          <w:sz w:val="20"/>
          <w:szCs w:val="20"/>
          <w:lang w:val="ru-RU"/>
        </w:rPr>
        <w:t>8</w:t>
      </w:r>
      <w:r w:rsidRPr="006930B0">
        <w:rPr>
          <w:rFonts w:ascii="Arial" w:hAnsi="Arial" w:cs="Arial"/>
          <w:sz w:val="20"/>
          <w:szCs w:val="20"/>
          <w:lang w:val="ru-RU"/>
        </w:rPr>
        <w:t xml:space="preserve"> настоящего РАЗДЕЛА.</w:t>
      </w:r>
    </w:p>
    <w:p w:rsidR="00DE40AE" w:rsidRPr="006930B0" w:rsidRDefault="00DE40AE" w:rsidP="00DE40AE">
      <w:pPr>
        <w:ind w:left="480"/>
        <w:jc w:val="both"/>
        <w:rPr>
          <w:rFonts w:ascii="Arial" w:hAnsi="Arial" w:cs="Arial"/>
          <w:sz w:val="20"/>
          <w:szCs w:val="20"/>
          <w:lang w:val="ru-RU"/>
        </w:rPr>
      </w:pPr>
    </w:p>
    <w:p w:rsidR="00F519B5" w:rsidRPr="006930B0" w:rsidRDefault="00F519B5" w:rsidP="005A4415">
      <w:pPr>
        <w:numPr>
          <w:ilvl w:val="1"/>
          <w:numId w:val="49"/>
        </w:numPr>
        <w:tabs>
          <w:tab w:val="num" w:pos="480"/>
        </w:tabs>
        <w:ind w:left="480" w:hanging="600"/>
        <w:jc w:val="both"/>
        <w:rPr>
          <w:rFonts w:ascii="Arial" w:hAnsi="Arial" w:cs="Arial"/>
          <w:sz w:val="20"/>
          <w:szCs w:val="20"/>
          <w:lang w:val="ru-RU"/>
        </w:rPr>
      </w:pPr>
      <w:r w:rsidRPr="006930B0">
        <w:rPr>
          <w:rFonts w:ascii="Arial" w:hAnsi="Arial" w:cs="Arial"/>
          <w:sz w:val="20"/>
          <w:szCs w:val="20"/>
          <w:lang w:val="ru-RU"/>
        </w:rPr>
        <w:t xml:space="preserve">В соответствии с КАЛЕНДАРНЫМ ПЛАНОМ ПОДРЯДЧИК предоставляет РЕЗУЛЬТАТЫ ПИР </w:t>
      </w:r>
      <w:r w:rsidRPr="006930B0">
        <w:rPr>
          <w:rFonts w:ascii="Arial" w:hAnsi="Arial" w:cs="Arial"/>
          <w:bCs/>
          <w:iCs/>
          <w:sz w:val="20"/>
          <w:szCs w:val="20"/>
          <w:lang w:val="ru-RU"/>
        </w:rPr>
        <w:t>ЗАКАЗЧИКУ</w:t>
      </w:r>
      <w:r w:rsidRPr="006930B0">
        <w:rPr>
          <w:rFonts w:ascii="Arial" w:hAnsi="Arial" w:cs="Arial"/>
          <w:sz w:val="20"/>
          <w:szCs w:val="20"/>
          <w:lang w:val="ru-RU"/>
        </w:rPr>
        <w:t xml:space="preserve"> для проведения ВНУТРЕННЕЙ ЭКСПЕРТИЗЫ. ЗАКАЗЧИК рассматривает представленные материалы и по итогам рассмотрения проводит научно-технический совет ЗАКАЗЧИКА, при необходимости с приглашением ПОДРЯДЧИКА. По итогам научно-технического совета оформляет сводное экспертное заключение. Сводное экспертное заключение, утверждённое главным инженером ЗАКАЗЧИКА, направляется в адрес ПОДРЯДЧИКА. При наличии отрицательного сводного заключения для рассмотрения, подготовки ответов и доработки РЕЗУЛЬТАТОВ ПИР. ПОДРЯДЧИК рассматривает поступившие замечания, принимает, либо отклоняет по согласованию с ЗАКАЗЧИКОМ, и дорабатывает по принятым замечаниям РЕЗУЛЬТАТЫ ПИР. Откорректированные РЕЗУЛЬТАТЫ ПИР направляются для повторного рассмотрения ЗАКАЗЧИКОМ. ЗАКАЗЧИК рассматривает и по завершении повторной внутренней экспертизы выдаёт сводное экспертное заключение, утверждаемое главным инженером ЗАКАЗЧИКА. По получении положительного экспертного заключения оформляется АКТ ПРИЕМА-СДАЧИ РЕЗУЛЬТАТОВ ПИР по КАЛЕНДАРНОМУ ПЛАНУ.</w:t>
      </w:r>
    </w:p>
    <w:p w:rsidR="00F519B5" w:rsidRPr="006930B0" w:rsidRDefault="00F519B5" w:rsidP="005A4415">
      <w:pPr>
        <w:pStyle w:val="af3"/>
        <w:spacing w:after="0"/>
        <w:ind w:left="811"/>
        <w:jc w:val="both"/>
        <w:rPr>
          <w:rFonts w:ascii="Arial" w:hAnsi="Arial" w:cs="Arial"/>
          <w:lang w:val="ru-RU"/>
        </w:rPr>
      </w:pPr>
    </w:p>
    <w:p w:rsidR="00F519B5" w:rsidRPr="006930B0" w:rsidRDefault="00F519B5" w:rsidP="005A4415">
      <w:pPr>
        <w:numPr>
          <w:ilvl w:val="1"/>
          <w:numId w:val="49"/>
        </w:numPr>
        <w:tabs>
          <w:tab w:val="num" w:pos="480"/>
        </w:tabs>
        <w:ind w:left="480" w:hanging="600"/>
        <w:jc w:val="both"/>
        <w:rPr>
          <w:rFonts w:ascii="Arial" w:hAnsi="Arial" w:cs="Arial"/>
          <w:snapToGrid w:val="0"/>
          <w:sz w:val="20"/>
          <w:szCs w:val="20"/>
          <w:lang w:val="ru-RU"/>
        </w:rPr>
      </w:pPr>
      <w:r w:rsidRPr="006930B0">
        <w:rPr>
          <w:rFonts w:ascii="Arial" w:hAnsi="Arial" w:cs="Arial"/>
          <w:sz w:val="20"/>
          <w:szCs w:val="20"/>
          <w:lang w:val="ru-RU"/>
        </w:rPr>
        <w:t>Окончательная</w:t>
      </w:r>
      <w:r w:rsidRPr="006930B0">
        <w:rPr>
          <w:rFonts w:ascii="Arial" w:hAnsi="Arial" w:cs="Arial"/>
          <w:lang w:val="ru-RU"/>
        </w:rPr>
        <w:t xml:space="preserve"> </w:t>
      </w:r>
      <w:r w:rsidRPr="006930B0">
        <w:rPr>
          <w:rFonts w:ascii="Arial" w:hAnsi="Arial" w:cs="Arial"/>
          <w:sz w:val="20"/>
          <w:szCs w:val="20"/>
          <w:lang w:val="ru-RU"/>
        </w:rPr>
        <w:t>приемка ПРОЕКТНОЙ ДОКУМЕНТАЦИИ и/или МАТЕРИАЛОВ ИНЖЕНЕРНЫХ ИЗЫСКАНИЙ осуществляется только при наличии положительного заключения ГОСУДАРСТВЕННОЙ ЭКСПЕРТИЗЫ.</w:t>
      </w:r>
      <w:r w:rsidRPr="006930B0">
        <w:rPr>
          <w:rFonts w:ascii="Arial" w:hAnsi="Arial" w:cs="Arial"/>
          <w:snapToGrid w:val="0"/>
          <w:sz w:val="20"/>
          <w:szCs w:val="20"/>
          <w:lang w:val="ru-RU"/>
        </w:rPr>
        <w:t xml:space="preserve"> Датой, с которой РАБОТЫ считаются выполненными </w:t>
      </w:r>
      <w:r w:rsidRPr="006930B0">
        <w:rPr>
          <w:rFonts w:ascii="Arial" w:hAnsi="Arial" w:cs="Arial"/>
          <w:sz w:val="20"/>
          <w:szCs w:val="20"/>
          <w:lang w:val="ru-RU"/>
        </w:rPr>
        <w:t>ПОДРЯДЧИКОМ</w:t>
      </w:r>
      <w:r w:rsidRPr="006930B0">
        <w:rPr>
          <w:rFonts w:ascii="Arial" w:hAnsi="Arial" w:cs="Arial"/>
          <w:snapToGrid w:val="0"/>
          <w:sz w:val="20"/>
          <w:szCs w:val="20"/>
          <w:lang w:val="ru-RU"/>
        </w:rPr>
        <w:t xml:space="preserve"> в полном объеме и с надлежащим качеством, является дата подписания ЗАКАЗЧИКОМ Акта по последнему этапу РАБОТ.</w:t>
      </w:r>
    </w:p>
    <w:p w:rsidR="00F519B5" w:rsidRPr="006930B0" w:rsidRDefault="00F519B5" w:rsidP="005A4415">
      <w:pPr>
        <w:jc w:val="both"/>
        <w:rPr>
          <w:rFonts w:ascii="Arial" w:hAnsi="Arial" w:cs="Arial"/>
          <w:snapToGrid w:val="0"/>
          <w:sz w:val="20"/>
          <w:szCs w:val="20"/>
          <w:lang w:val="ru-RU"/>
        </w:rPr>
      </w:pPr>
    </w:p>
    <w:p w:rsidR="00F519B5" w:rsidRPr="006930B0" w:rsidRDefault="00F519B5" w:rsidP="005A4415">
      <w:pPr>
        <w:numPr>
          <w:ilvl w:val="1"/>
          <w:numId w:val="49"/>
        </w:numPr>
        <w:tabs>
          <w:tab w:val="num" w:pos="480"/>
        </w:tabs>
        <w:ind w:left="480" w:hanging="600"/>
        <w:jc w:val="both"/>
        <w:rPr>
          <w:rFonts w:ascii="Arial" w:hAnsi="Arial" w:cs="Arial"/>
          <w:snapToGrid w:val="0"/>
          <w:sz w:val="20"/>
          <w:szCs w:val="20"/>
          <w:lang w:val="ru-RU"/>
        </w:rPr>
      </w:pPr>
      <w:r w:rsidRPr="006930B0">
        <w:rPr>
          <w:rFonts w:ascii="Arial" w:hAnsi="Arial" w:cs="Arial"/>
          <w:sz w:val="20"/>
          <w:szCs w:val="20"/>
          <w:lang w:val="ru-RU"/>
        </w:rPr>
        <w:t xml:space="preserve">При необходимости ПОДРЯДЧИК обязуется  предоставить Акт и счет-фактуру от органов ВНЕШНЕЙ ЭКСПЕРТИЗЫ по договору на выполнение экспертных работ между ЗАКАЗЧИКОМ и государственным органом в течение 10 календарных дней с момента получения ПОДРЯДЧИКОМ положительного заключения ВНЕШНЕЙ ЭКСПЕРТИЗЫ </w:t>
      </w:r>
      <w:r w:rsidRPr="006930B0">
        <w:rPr>
          <w:rFonts w:ascii="Arial" w:hAnsi="Arial" w:cs="Arial"/>
          <w:snapToGrid w:val="0"/>
          <w:sz w:val="20"/>
          <w:szCs w:val="20"/>
          <w:lang w:val="ru-RU"/>
        </w:rPr>
        <w:t>.</w:t>
      </w:r>
    </w:p>
    <w:p w:rsidR="00F519B5" w:rsidRPr="006930B0" w:rsidRDefault="00F519B5" w:rsidP="005A4415">
      <w:pPr>
        <w:ind w:left="540"/>
        <w:jc w:val="both"/>
        <w:rPr>
          <w:rFonts w:ascii="Arial" w:hAnsi="Arial" w:cs="Arial"/>
          <w:snapToGrid w:val="0"/>
          <w:sz w:val="20"/>
          <w:szCs w:val="20"/>
          <w:highlight w:val="yellow"/>
          <w:lang w:val="ru-RU"/>
        </w:rPr>
      </w:pPr>
    </w:p>
    <w:p w:rsidR="00F519B5" w:rsidRPr="006930B0" w:rsidRDefault="00F519B5" w:rsidP="005A4415">
      <w:pPr>
        <w:numPr>
          <w:ilvl w:val="1"/>
          <w:numId w:val="49"/>
        </w:numPr>
        <w:tabs>
          <w:tab w:val="num" w:pos="480"/>
        </w:tabs>
        <w:ind w:left="480" w:hanging="600"/>
        <w:jc w:val="both"/>
        <w:rPr>
          <w:rFonts w:ascii="Arial" w:hAnsi="Arial" w:cs="Arial"/>
          <w:snapToGrid w:val="0"/>
          <w:sz w:val="20"/>
          <w:szCs w:val="20"/>
          <w:lang w:val="ru-RU"/>
        </w:rPr>
      </w:pPr>
      <w:r w:rsidRPr="006930B0">
        <w:rPr>
          <w:rFonts w:ascii="Arial" w:hAnsi="Arial" w:cs="Arial"/>
          <w:snapToGrid w:val="0"/>
          <w:sz w:val="20"/>
          <w:szCs w:val="20"/>
          <w:lang w:val="ru-RU"/>
        </w:rPr>
        <w:t>Для ПОДРЯДЧИКА, являющихся налоговым резидентом РФ, применяется следующий порядок сдачи-приемки:</w:t>
      </w:r>
    </w:p>
    <w:p w:rsidR="00F519B5" w:rsidRPr="006930B0" w:rsidRDefault="00F519B5" w:rsidP="005A4415">
      <w:pPr>
        <w:spacing w:line="240" w:lineRule="exact"/>
        <w:ind w:left="513"/>
        <w:jc w:val="both"/>
        <w:rPr>
          <w:rFonts w:ascii="Arial" w:hAnsi="Arial" w:cs="Arial"/>
          <w:snapToGrid w:val="0"/>
          <w:sz w:val="20"/>
          <w:szCs w:val="20"/>
          <w:lang w:val="ru-RU"/>
        </w:rPr>
      </w:pPr>
      <w:r w:rsidRPr="006930B0">
        <w:rPr>
          <w:rFonts w:ascii="Arial" w:hAnsi="Arial" w:cs="Arial"/>
          <w:sz w:val="20"/>
          <w:szCs w:val="20"/>
          <w:lang w:val="ru-RU"/>
        </w:rPr>
        <w:t xml:space="preserve">ПОДРЯДЧИК </w:t>
      </w:r>
      <w:r w:rsidR="00CF2CDF" w:rsidRPr="006930B0">
        <w:rPr>
          <w:rFonts w:ascii="Arial" w:hAnsi="Arial" w:cs="Arial"/>
          <w:snapToGrid w:val="0"/>
          <w:sz w:val="20"/>
          <w:szCs w:val="20"/>
          <w:lang w:val="ru-RU"/>
        </w:rPr>
        <w:t>в течении 10 (десяти)</w:t>
      </w:r>
      <w:r w:rsidRPr="006930B0">
        <w:rPr>
          <w:rFonts w:ascii="Arial" w:hAnsi="Arial" w:cs="Arial"/>
          <w:snapToGrid w:val="0"/>
          <w:sz w:val="20"/>
          <w:szCs w:val="20"/>
          <w:lang w:val="ru-RU"/>
        </w:rPr>
        <w:t xml:space="preserve"> рабочих дней после </w:t>
      </w:r>
      <w:r w:rsidRPr="006930B0">
        <w:rPr>
          <w:rFonts w:ascii="Arial" w:hAnsi="Arial" w:cs="Arial"/>
          <w:sz w:val="20"/>
          <w:szCs w:val="20"/>
          <w:lang w:val="ru-RU"/>
        </w:rPr>
        <w:t xml:space="preserve">окончания каждого этапа выполнения РАБОТ </w:t>
      </w:r>
      <w:r w:rsidRPr="006930B0">
        <w:rPr>
          <w:rFonts w:ascii="Arial" w:hAnsi="Arial" w:cs="Arial"/>
          <w:snapToGrid w:val="0"/>
          <w:sz w:val="20"/>
          <w:szCs w:val="20"/>
          <w:lang w:val="ru-RU"/>
        </w:rPr>
        <w:t xml:space="preserve">направляет ЗАКАЗЧИКУ подписанные уполномоченным представителем </w:t>
      </w:r>
      <w:r w:rsidRPr="006930B0">
        <w:rPr>
          <w:rFonts w:ascii="Arial" w:hAnsi="Arial" w:cs="Arial"/>
          <w:sz w:val="20"/>
          <w:szCs w:val="20"/>
          <w:lang w:val="ru-RU"/>
        </w:rPr>
        <w:t>ПОДРЯДЧИКА</w:t>
      </w:r>
      <w:r w:rsidRPr="006930B0">
        <w:rPr>
          <w:rFonts w:ascii="Arial" w:hAnsi="Arial" w:cs="Arial"/>
          <w:snapToGrid w:val="0"/>
          <w:sz w:val="20"/>
          <w:szCs w:val="20"/>
          <w:lang w:val="ru-RU"/>
        </w:rPr>
        <w:t xml:space="preserve"> и заверенные печатью </w:t>
      </w:r>
      <w:r w:rsidRPr="006930B0">
        <w:rPr>
          <w:rFonts w:ascii="Arial" w:hAnsi="Arial" w:cs="Arial"/>
          <w:sz w:val="20"/>
          <w:szCs w:val="20"/>
          <w:lang w:val="ru-RU"/>
        </w:rPr>
        <w:t>ПОДРЯДЧИКА</w:t>
      </w:r>
      <w:r w:rsidRPr="006930B0">
        <w:rPr>
          <w:rFonts w:ascii="Arial" w:hAnsi="Arial" w:cs="Arial"/>
          <w:snapToGrid w:val="0"/>
          <w:sz w:val="20"/>
          <w:szCs w:val="20"/>
          <w:lang w:val="ru-RU"/>
        </w:rPr>
        <w:t xml:space="preserve"> 2 (два) оригинала надлежащим образом оформленного Акта. </w:t>
      </w:r>
    </w:p>
    <w:p w:rsidR="00F519B5" w:rsidRPr="006930B0" w:rsidRDefault="00F519B5" w:rsidP="005A4415">
      <w:pPr>
        <w:spacing w:line="240" w:lineRule="exact"/>
        <w:ind w:left="513"/>
        <w:jc w:val="both"/>
        <w:rPr>
          <w:rFonts w:ascii="Arial" w:hAnsi="Arial" w:cs="Arial"/>
          <w:sz w:val="20"/>
          <w:szCs w:val="20"/>
          <w:lang w:val="ru-RU"/>
        </w:rPr>
      </w:pPr>
    </w:p>
    <w:p w:rsidR="00F519B5" w:rsidRPr="006930B0" w:rsidRDefault="00CF2CDF" w:rsidP="005A4415">
      <w:pPr>
        <w:spacing w:after="160" w:line="240" w:lineRule="exact"/>
        <w:ind w:left="513"/>
        <w:jc w:val="both"/>
        <w:rPr>
          <w:rFonts w:ascii="Arial" w:hAnsi="Arial" w:cs="Arial"/>
          <w:snapToGrid w:val="0"/>
          <w:sz w:val="20"/>
          <w:szCs w:val="20"/>
          <w:lang w:val="ru-RU"/>
        </w:rPr>
      </w:pPr>
      <w:r w:rsidRPr="006930B0">
        <w:rPr>
          <w:rFonts w:ascii="Arial" w:hAnsi="Arial" w:cs="Arial"/>
          <w:snapToGrid w:val="0"/>
          <w:sz w:val="20"/>
          <w:szCs w:val="20"/>
          <w:lang w:val="ru-RU"/>
        </w:rPr>
        <w:t>ЗАКАЗЧИК в течении 10 (десяти)</w:t>
      </w:r>
      <w:r w:rsidR="00F519B5" w:rsidRPr="006930B0">
        <w:rPr>
          <w:rFonts w:ascii="Arial" w:hAnsi="Arial" w:cs="Arial"/>
          <w:snapToGrid w:val="0"/>
          <w:sz w:val="20"/>
          <w:szCs w:val="20"/>
          <w:lang w:val="ru-RU"/>
        </w:rPr>
        <w:t xml:space="preserve"> рабочих дней с момента получения оригиналов Акта обязан</w:t>
      </w:r>
      <w:r w:rsidR="00BE595A" w:rsidRPr="006930B0">
        <w:rPr>
          <w:rFonts w:ascii="Arial" w:hAnsi="Arial" w:cs="Arial"/>
          <w:snapToGrid w:val="0"/>
          <w:sz w:val="20"/>
          <w:szCs w:val="20"/>
          <w:lang w:val="ru-RU"/>
        </w:rPr>
        <w:t xml:space="preserve"> </w:t>
      </w:r>
      <w:r w:rsidR="00F519B5" w:rsidRPr="006930B0">
        <w:rPr>
          <w:rFonts w:ascii="Arial" w:hAnsi="Arial" w:cs="Arial"/>
          <w:sz w:val="20"/>
          <w:szCs w:val="20"/>
          <w:lang w:val="ru-RU"/>
        </w:rPr>
        <w:t>рассмотреть</w:t>
      </w:r>
      <w:r w:rsidR="00F519B5" w:rsidRPr="006930B0">
        <w:rPr>
          <w:rFonts w:ascii="Arial" w:hAnsi="Arial" w:cs="Arial"/>
          <w:snapToGrid w:val="0"/>
          <w:sz w:val="20"/>
          <w:szCs w:val="20"/>
          <w:lang w:val="ru-RU"/>
        </w:rPr>
        <w:t xml:space="preserve"> их и направить </w:t>
      </w:r>
      <w:r w:rsidR="00D97235" w:rsidRPr="006930B0">
        <w:rPr>
          <w:rFonts w:ascii="Arial" w:hAnsi="Arial" w:cs="Arial"/>
          <w:sz w:val="20"/>
          <w:szCs w:val="20"/>
          <w:lang w:val="ru-RU"/>
        </w:rPr>
        <w:t>ПОДРЯДЧИКУ</w:t>
      </w:r>
      <w:r w:rsidR="00D97235" w:rsidRPr="006930B0">
        <w:rPr>
          <w:rFonts w:ascii="Arial" w:hAnsi="Arial" w:cs="Arial"/>
          <w:snapToGrid w:val="0"/>
          <w:sz w:val="20"/>
          <w:szCs w:val="20"/>
          <w:lang w:val="ru-RU"/>
        </w:rPr>
        <w:t xml:space="preserve"> </w:t>
      </w:r>
      <w:r w:rsidR="00F519B5" w:rsidRPr="006930B0">
        <w:rPr>
          <w:rFonts w:ascii="Arial" w:hAnsi="Arial" w:cs="Arial"/>
          <w:snapToGrid w:val="0"/>
          <w:sz w:val="20"/>
          <w:szCs w:val="20"/>
          <w:lang w:val="ru-RU"/>
        </w:rPr>
        <w:t xml:space="preserve">подписанный Акт, либо мотивированный отказ от его подписания с указанием необходимых доработок и разумного срока устранения НЕДОСТАТКОВ выполненных РАБОТ. В случае направления ЗАКАЗЧИКОМ в адрес </w:t>
      </w:r>
      <w:r w:rsidR="00F519B5" w:rsidRPr="006930B0">
        <w:rPr>
          <w:rFonts w:ascii="Arial" w:hAnsi="Arial" w:cs="Arial"/>
          <w:sz w:val="20"/>
          <w:szCs w:val="20"/>
          <w:lang w:val="ru-RU"/>
        </w:rPr>
        <w:t>ПОДРЯДЧИКА</w:t>
      </w:r>
      <w:r w:rsidR="00F519B5" w:rsidRPr="006930B0">
        <w:rPr>
          <w:rFonts w:ascii="Arial" w:hAnsi="Arial" w:cs="Arial"/>
          <w:snapToGrid w:val="0"/>
          <w:sz w:val="20"/>
          <w:szCs w:val="20"/>
          <w:lang w:val="ru-RU"/>
        </w:rPr>
        <w:t xml:space="preserve"> мотивированного отказа от подписания Акта, </w:t>
      </w:r>
      <w:r w:rsidR="00F519B5" w:rsidRPr="006930B0">
        <w:rPr>
          <w:rFonts w:ascii="Arial" w:hAnsi="Arial" w:cs="Arial"/>
          <w:sz w:val="20"/>
          <w:szCs w:val="20"/>
          <w:lang w:val="ru-RU"/>
        </w:rPr>
        <w:t>ПОДРЯДЧИК</w:t>
      </w:r>
      <w:r w:rsidR="00F519B5" w:rsidRPr="006930B0">
        <w:rPr>
          <w:rFonts w:ascii="Arial" w:hAnsi="Arial" w:cs="Arial"/>
          <w:snapToGrid w:val="0"/>
          <w:sz w:val="20"/>
          <w:szCs w:val="20"/>
          <w:lang w:val="ru-RU"/>
        </w:rPr>
        <w:t xml:space="preserve"> обязан осуществить все доработки в указанный ЗАКАЗЧИКОМ срок и направить ЗАКАЗЧИКУ новый Акт. ЗАКАЗЧИК обязан при получении от </w:t>
      </w:r>
      <w:r w:rsidR="00F519B5" w:rsidRPr="006930B0">
        <w:rPr>
          <w:rFonts w:ascii="Arial" w:hAnsi="Arial" w:cs="Arial"/>
          <w:sz w:val="20"/>
          <w:szCs w:val="20"/>
          <w:lang w:val="ru-RU"/>
        </w:rPr>
        <w:t>ПОДРЯДЧИКА</w:t>
      </w:r>
      <w:r w:rsidR="00F519B5" w:rsidRPr="006930B0">
        <w:rPr>
          <w:rFonts w:ascii="Arial" w:hAnsi="Arial" w:cs="Arial"/>
          <w:snapToGrid w:val="0"/>
          <w:sz w:val="20"/>
          <w:szCs w:val="20"/>
          <w:lang w:val="ru-RU"/>
        </w:rPr>
        <w:t xml:space="preserve"> нового Акта рассмотреть его, при отсутствии замечаний подписать его и вернуть один экземпляр Акта </w:t>
      </w:r>
      <w:r w:rsidR="00F519B5" w:rsidRPr="006930B0">
        <w:rPr>
          <w:rFonts w:ascii="Arial" w:hAnsi="Arial" w:cs="Arial"/>
          <w:sz w:val="20"/>
          <w:szCs w:val="20"/>
          <w:lang w:val="ru-RU"/>
        </w:rPr>
        <w:t>ПОДРЯДЧИКУ</w:t>
      </w:r>
      <w:r w:rsidR="00F519B5" w:rsidRPr="006930B0">
        <w:rPr>
          <w:rFonts w:ascii="Arial" w:hAnsi="Arial" w:cs="Arial"/>
          <w:snapToGrid w:val="0"/>
          <w:sz w:val="20"/>
          <w:szCs w:val="20"/>
          <w:lang w:val="ru-RU"/>
        </w:rPr>
        <w:t xml:space="preserve"> в течение </w:t>
      </w:r>
      <w:r w:rsidRPr="006930B0">
        <w:rPr>
          <w:rFonts w:ascii="Arial" w:hAnsi="Arial" w:cs="Arial"/>
          <w:sz w:val="20"/>
          <w:szCs w:val="20"/>
          <w:lang w:val="ru-RU"/>
        </w:rPr>
        <w:t>10 (Десяти)</w:t>
      </w:r>
      <w:r w:rsidR="00F519B5" w:rsidRPr="006930B0">
        <w:rPr>
          <w:rFonts w:ascii="Arial" w:hAnsi="Arial" w:cs="Arial"/>
          <w:snapToGrid w:val="0"/>
          <w:sz w:val="20"/>
          <w:szCs w:val="20"/>
          <w:lang w:val="ru-RU"/>
        </w:rPr>
        <w:t xml:space="preserve"> рабочих дней с даты получения.</w:t>
      </w:r>
    </w:p>
    <w:p w:rsidR="00F519B5" w:rsidRPr="006930B0" w:rsidRDefault="00F519B5" w:rsidP="005A4415">
      <w:pPr>
        <w:numPr>
          <w:ilvl w:val="1"/>
          <w:numId w:val="49"/>
        </w:numPr>
        <w:tabs>
          <w:tab w:val="num" w:pos="480"/>
        </w:tabs>
        <w:ind w:left="480" w:hanging="600"/>
        <w:jc w:val="both"/>
        <w:rPr>
          <w:rFonts w:ascii="Arial" w:hAnsi="Arial" w:cs="Arial"/>
          <w:sz w:val="20"/>
          <w:szCs w:val="20"/>
          <w:lang w:val="ru-RU"/>
        </w:rPr>
      </w:pPr>
      <w:r w:rsidRPr="006930B0">
        <w:rPr>
          <w:rFonts w:ascii="Arial" w:hAnsi="Arial" w:cs="Arial"/>
          <w:sz w:val="20"/>
          <w:szCs w:val="20"/>
          <w:lang w:val="ru-RU"/>
        </w:rPr>
        <w:t>В случае досрочного выполнения РАБОТ ЗАКАЗЧИК вправе досрочно принять и оплатить РАБОТЫ.</w:t>
      </w:r>
    </w:p>
    <w:p w:rsidR="00F519B5" w:rsidRPr="006930B0" w:rsidRDefault="00F519B5" w:rsidP="005A4415">
      <w:pPr>
        <w:jc w:val="both"/>
        <w:rPr>
          <w:rFonts w:ascii="Arial" w:hAnsi="Arial" w:cs="Arial"/>
          <w:sz w:val="20"/>
          <w:szCs w:val="20"/>
          <w:lang w:val="ru-RU"/>
        </w:rPr>
      </w:pPr>
    </w:p>
    <w:p w:rsidR="00F519B5" w:rsidRPr="006930B0" w:rsidRDefault="00F519B5" w:rsidP="005A4415">
      <w:pPr>
        <w:numPr>
          <w:ilvl w:val="1"/>
          <w:numId w:val="49"/>
        </w:numPr>
        <w:tabs>
          <w:tab w:val="num" w:pos="480"/>
        </w:tabs>
        <w:ind w:left="480" w:hanging="600"/>
        <w:jc w:val="both"/>
        <w:rPr>
          <w:rFonts w:ascii="Arial" w:hAnsi="Arial" w:cs="Arial"/>
          <w:sz w:val="20"/>
          <w:szCs w:val="20"/>
          <w:lang w:val="ru-RU"/>
        </w:rPr>
      </w:pPr>
      <w:r w:rsidRPr="006930B0">
        <w:rPr>
          <w:rFonts w:ascii="Arial" w:hAnsi="Arial" w:cs="Arial"/>
          <w:sz w:val="20"/>
          <w:szCs w:val="20"/>
          <w:lang w:val="ru-RU"/>
        </w:rPr>
        <w:t>Первичные учетные документы, составляемые во исполнение обязательств СТОРОН по настоящему ДОГОВОРУ, должны содержать следующие обязательные реквизиты:</w:t>
      </w:r>
    </w:p>
    <w:p w:rsidR="00F519B5" w:rsidRPr="006930B0" w:rsidRDefault="00F519B5" w:rsidP="005A4415">
      <w:pPr>
        <w:pStyle w:val="Normal1"/>
        <w:widowControl/>
        <w:numPr>
          <w:ilvl w:val="0"/>
          <w:numId w:val="50"/>
        </w:numPr>
        <w:tabs>
          <w:tab w:val="clear" w:pos="720"/>
          <w:tab w:val="num" w:pos="900"/>
        </w:tabs>
        <w:spacing w:before="0" w:line="240" w:lineRule="auto"/>
        <w:ind w:left="900"/>
        <w:rPr>
          <w:rFonts w:ascii="Arial" w:hAnsi="Arial" w:cs="Arial"/>
          <w:sz w:val="20"/>
        </w:rPr>
      </w:pPr>
      <w:r w:rsidRPr="006930B0">
        <w:rPr>
          <w:rFonts w:ascii="Arial" w:hAnsi="Arial" w:cs="Arial"/>
          <w:sz w:val="20"/>
        </w:rPr>
        <w:t>наименование документа;</w:t>
      </w:r>
    </w:p>
    <w:p w:rsidR="00F519B5" w:rsidRPr="006930B0" w:rsidRDefault="00F519B5" w:rsidP="005A4415">
      <w:pPr>
        <w:pStyle w:val="Normal1"/>
        <w:widowControl/>
        <w:numPr>
          <w:ilvl w:val="0"/>
          <w:numId w:val="50"/>
        </w:numPr>
        <w:tabs>
          <w:tab w:val="clear" w:pos="720"/>
          <w:tab w:val="num" w:pos="900"/>
        </w:tabs>
        <w:spacing w:before="0" w:line="240" w:lineRule="auto"/>
        <w:ind w:left="900"/>
        <w:rPr>
          <w:rFonts w:ascii="Arial" w:hAnsi="Arial" w:cs="Arial"/>
          <w:sz w:val="20"/>
        </w:rPr>
      </w:pPr>
      <w:r w:rsidRPr="006930B0">
        <w:rPr>
          <w:rFonts w:ascii="Arial" w:hAnsi="Arial" w:cs="Arial"/>
          <w:sz w:val="20"/>
        </w:rPr>
        <w:t>дату составления документа;</w:t>
      </w:r>
    </w:p>
    <w:p w:rsidR="00F519B5" w:rsidRPr="006930B0" w:rsidRDefault="00F519B5" w:rsidP="005A4415">
      <w:pPr>
        <w:pStyle w:val="Normal1"/>
        <w:widowControl/>
        <w:numPr>
          <w:ilvl w:val="0"/>
          <w:numId w:val="50"/>
        </w:numPr>
        <w:tabs>
          <w:tab w:val="clear" w:pos="720"/>
          <w:tab w:val="num" w:pos="900"/>
        </w:tabs>
        <w:spacing w:before="0" w:line="240" w:lineRule="auto"/>
        <w:ind w:left="900"/>
        <w:rPr>
          <w:rFonts w:ascii="Arial" w:hAnsi="Arial" w:cs="Arial"/>
          <w:sz w:val="20"/>
        </w:rPr>
      </w:pPr>
      <w:r w:rsidRPr="006930B0">
        <w:rPr>
          <w:rFonts w:ascii="Arial" w:hAnsi="Arial" w:cs="Arial"/>
          <w:sz w:val="20"/>
        </w:rPr>
        <w:t>наименование организации, от имени которой составлен документ;</w:t>
      </w:r>
    </w:p>
    <w:p w:rsidR="00F519B5" w:rsidRPr="006930B0" w:rsidRDefault="00F519B5" w:rsidP="005A4415">
      <w:pPr>
        <w:pStyle w:val="Normal1"/>
        <w:widowControl/>
        <w:numPr>
          <w:ilvl w:val="0"/>
          <w:numId w:val="50"/>
        </w:numPr>
        <w:tabs>
          <w:tab w:val="clear" w:pos="720"/>
          <w:tab w:val="num" w:pos="900"/>
        </w:tabs>
        <w:spacing w:before="0" w:line="240" w:lineRule="auto"/>
        <w:ind w:left="900"/>
        <w:rPr>
          <w:rFonts w:ascii="Arial" w:hAnsi="Arial" w:cs="Arial"/>
          <w:sz w:val="20"/>
        </w:rPr>
      </w:pPr>
      <w:r w:rsidRPr="006930B0">
        <w:rPr>
          <w:rFonts w:ascii="Arial" w:hAnsi="Arial" w:cs="Arial"/>
          <w:sz w:val="20"/>
        </w:rPr>
        <w:t>содержание хозяйственной операции;</w:t>
      </w:r>
    </w:p>
    <w:p w:rsidR="00F519B5" w:rsidRPr="006930B0" w:rsidRDefault="00F519B5" w:rsidP="005A4415">
      <w:pPr>
        <w:pStyle w:val="Normal1"/>
        <w:widowControl/>
        <w:numPr>
          <w:ilvl w:val="0"/>
          <w:numId w:val="50"/>
        </w:numPr>
        <w:tabs>
          <w:tab w:val="clear" w:pos="720"/>
          <w:tab w:val="num" w:pos="900"/>
        </w:tabs>
        <w:spacing w:before="0" w:line="240" w:lineRule="auto"/>
        <w:ind w:left="900"/>
        <w:rPr>
          <w:rFonts w:ascii="Arial" w:hAnsi="Arial" w:cs="Arial"/>
          <w:sz w:val="20"/>
        </w:rPr>
      </w:pPr>
      <w:r w:rsidRPr="006930B0">
        <w:rPr>
          <w:rFonts w:ascii="Arial" w:hAnsi="Arial" w:cs="Arial"/>
          <w:sz w:val="20"/>
        </w:rPr>
        <w:t>измерители хозяйственной операции в натуральном и денежном выражении;</w:t>
      </w:r>
    </w:p>
    <w:p w:rsidR="00F519B5" w:rsidRPr="006930B0" w:rsidRDefault="00F519B5" w:rsidP="005A4415">
      <w:pPr>
        <w:pStyle w:val="Normal1"/>
        <w:widowControl/>
        <w:numPr>
          <w:ilvl w:val="0"/>
          <w:numId w:val="50"/>
        </w:numPr>
        <w:tabs>
          <w:tab w:val="clear" w:pos="720"/>
          <w:tab w:val="num" w:pos="900"/>
        </w:tabs>
        <w:spacing w:before="0" w:line="240" w:lineRule="auto"/>
        <w:ind w:left="900"/>
        <w:rPr>
          <w:rFonts w:ascii="Arial" w:hAnsi="Arial" w:cs="Arial"/>
          <w:sz w:val="20"/>
        </w:rPr>
      </w:pPr>
      <w:r w:rsidRPr="006930B0">
        <w:rPr>
          <w:rFonts w:ascii="Arial" w:hAnsi="Arial" w:cs="Arial"/>
          <w:sz w:val="20"/>
        </w:rPr>
        <w:t>лицо, ответственное за совершение хозяйственной операции и правильность ее оформления;</w:t>
      </w:r>
    </w:p>
    <w:p w:rsidR="00F519B5" w:rsidRPr="006930B0" w:rsidRDefault="00F519B5" w:rsidP="005A4415">
      <w:pPr>
        <w:pStyle w:val="Normal1"/>
        <w:widowControl/>
        <w:numPr>
          <w:ilvl w:val="0"/>
          <w:numId w:val="50"/>
        </w:numPr>
        <w:tabs>
          <w:tab w:val="clear" w:pos="720"/>
          <w:tab w:val="num" w:pos="900"/>
        </w:tabs>
        <w:spacing w:before="0" w:line="240" w:lineRule="auto"/>
        <w:ind w:left="900"/>
        <w:rPr>
          <w:rFonts w:ascii="Arial" w:hAnsi="Arial" w:cs="Arial"/>
          <w:sz w:val="20"/>
        </w:rPr>
      </w:pPr>
      <w:r w:rsidRPr="006930B0">
        <w:rPr>
          <w:rFonts w:ascii="Arial" w:hAnsi="Arial" w:cs="Arial"/>
          <w:sz w:val="20"/>
        </w:rPr>
        <w:t>личные подписи указанных лиц.</w:t>
      </w:r>
    </w:p>
    <w:p w:rsidR="00F519B5" w:rsidRPr="006930B0" w:rsidRDefault="00F519B5" w:rsidP="005A4415">
      <w:pPr>
        <w:pStyle w:val="Normal1"/>
        <w:widowControl/>
        <w:spacing w:before="0" w:line="240" w:lineRule="auto"/>
        <w:ind w:left="900"/>
        <w:rPr>
          <w:rFonts w:ascii="Arial" w:hAnsi="Arial" w:cs="Arial"/>
          <w:sz w:val="20"/>
        </w:rPr>
      </w:pPr>
    </w:p>
    <w:p w:rsidR="00F519B5" w:rsidRPr="006930B0" w:rsidRDefault="00F519B5" w:rsidP="005A4415">
      <w:pPr>
        <w:pStyle w:val="Normal1"/>
        <w:widowControl/>
        <w:spacing w:before="0" w:line="240" w:lineRule="auto"/>
        <w:ind w:left="540"/>
        <w:rPr>
          <w:rFonts w:ascii="Arial" w:hAnsi="Arial" w:cs="Arial"/>
          <w:sz w:val="20"/>
        </w:rPr>
      </w:pPr>
      <w:r w:rsidRPr="006930B0">
        <w:rPr>
          <w:rFonts w:ascii="Arial" w:hAnsi="Arial" w:cs="Arial"/>
          <w:sz w:val="20"/>
        </w:rPr>
        <w:t>В случае отсутствия в первичных учетных документах одного из вышеуказанных реквизитов, любая из СТОРОН вправе не принимать их к рассмотрению и исполнению.</w:t>
      </w:r>
    </w:p>
    <w:p w:rsidR="00F519B5" w:rsidRPr="006930B0" w:rsidRDefault="00F519B5" w:rsidP="005A4415">
      <w:pPr>
        <w:ind w:left="-180"/>
        <w:jc w:val="both"/>
        <w:rPr>
          <w:rFonts w:ascii="Arial" w:hAnsi="Arial" w:cs="Arial"/>
          <w:sz w:val="20"/>
          <w:szCs w:val="20"/>
          <w:lang w:val="ru-RU"/>
        </w:rPr>
      </w:pPr>
    </w:p>
    <w:p w:rsidR="00F519B5" w:rsidRPr="006930B0" w:rsidRDefault="00F519B5" w:rsidP="005A4415">
      <w:pPr>
        <w:pStyle w:val="10"/>
        <w:tabs>
          <w:tab w:val="left" w:pos="540"/>
        </w:tabs>
        <w:ind w:left="-180"/>
        <w:jc w:val="both"/>
        <w:rPr>
          <w:rFonts w:ascii="Arial" w:hAnsi="Arial" w:cs="Arial"/>
          <w:b/>
          <w:sz w:val="20"/>
          <w:szCs w:val="20"/>
        </w:rPr>
      </w:pPr>
      <w:r w:rsidRPr="006930B0">
        <w:rPr>
          <w:rFonts w:ascii="Arial" w:hAnsi="Arial" w:cs="Arial"/>
          <w:b/>
          <w:sz w:val="20"/>
          <w:szCs w:val="20"/>
        </w:rPr>
        <w:t>4.</w:t>
      </w:r>
      <w:r w:rsidRPr="006930B0">
        <w:rPr>
          <w:rFonts w:ascii="Arial" w:hAnsi="Arial" w:cs="Arial"/>
          <w:b/>
          <w:sz w:val="20"/>
          <w:szCs w:val="20"/>
        </w:rPr>
        <w:tab/>
        <w:t>ОПЛАТА И ВЫСТАВЛЕНИЕ СЧЕТОВ</w:t>
      </w:r>
    </w:p>
    <w:p w:rsidR="00F519B5" w:rsidRPr="006930B0" w:rsidRDefault="00F519B5" w:rsidP="005A4415">
      <w:pPr>
        <w:pStyle w:val="af3"/>
        <w:numPr>
          <w:ilvl w:val="1"/>
          <w:numId w:val="51"/>
        </w:numPr>
        <w:tabs>
          <w:tab w:val="num" w:pos="540"/>
        </w:tabs>
        <w:ind w:left="540" w:hanging="720"/>
        <w:jc w:val="both"/>
        <w:rPr>
          <w:rFonts w:ascii="Arial" w:hAnsi="Arial" w:cs="Arial"/>
          <w:lang w:val="ru-RU"/>
        </w:rPr>
      </w:pPr>
      <w:r w:rsidRPr="006930B0">
        <w:rPr>
          <w:rFonts w:ascii="Arial" w:hAnsi="Arial" w:cs="Arial"/>
          <w:lang w:val="ru-RU"/>
        </w:rPr>
        <w:t xml:space="preserve">Платежи по настоящему  ДОГОВОРУ будут осуществляться в российских рублях. ЗАКАЗЧИК обязан оплатить ПОДРЯДЧИКУ суммы по счетам в течение </w:t>
      </w:r>
      <w:r w:rsidR="00D540BC" w:rsidRPr="006930B0">
        <w:rPr>
          <w:rFonts w:ascii="Arial" w:hAnsi="Arial" w:cs="Arial"/>
          <w:lang w:val="ru-RU"/>
        </w:rPr>
        <w:t xml:space="preserve"> </w:t>
      </w:r>
      <w:r w:rsidR="00C546C3" w:rsidRPr="006930B0">
        <w:rPr>
          <w:rFonts w:ascii="Arial" w:hAnsi="Arial" w:cs="Arial"/>
          <w:lang w:val="ru-RU"/>
        </w:rPr>
        <w:t xml:space="preserve">60 </w:t>
      </w:r>
      <w:r w:rsidR="00D540BC" w:rsidRPr="006930B0">
        <w:rPr>
          <w:rFonts w:ascii="Arial" w:hAnsi="Arial" w:cs="Arial"/>
          <w:lang w:val="ru-RU"/>
        </w:rPr>
        <w:t>(</w:t>
      </w:r>
      <w:r w:rsidR="00C546C3" w:rsidRPr="006930B0">
        <w:rPr>
          <w:rFonts w:ascii="Arial" w:hAnsi="Arial" w:cs="Arial"/>
          <w:lang w:val="ru-RU"/>
        </w:rPr>
        <w:t>шестидесяти</w:t>
      </w:r>
      <w:r w:rsidR="00D540BC" w:rsidRPr="006930B0">
        <w:rPr>
          <w:rFonts w:ascii="Arial" w:hAnsi="Arial" w:cs="Arial"/>
          <w:lang w:val="ru-RU"/>
        </w:rPr>
        <w:t xml:space="preserve">) </w:t>
      </w:r>
      <w:r w:rsidRPr="006930B0">
        <w:rPr>
          <w:rFonts w:ascii="Arial" w:hAnsi="Arial" w:cs="Arial"/>
          <w:lang w:val="ru-RU"/>
        </w:rPr>
        <w:t>календарных дней</w:t>
      </w:r>
      <w:r w:rsidR="00C546C3" w:rsidRPr="006930B0">
        <w:rPr>
          <w:rFonts w:ascii="Arial" w:hAnsi="Arial" w:cs="Arial"/>
          <w:lang w:val="ru-RU"/>
        </w:rPr>
        <w:t xml:space="preserve"> (</w:t>
      </w:r>
      <w:r w:rsidR="00C546C3" w:rsidRPr="006930B0">
        <w:rPr>
          <w:rFonts w:ascii="Arial" w:hAnsi="Arial" w:cs="Arial"/>
          <w:lang w:val="en-US"/>
        </w:rPr>
        <w:t>max</w:t>
      </w:r>
      <w:r w:rsidR="00C546C3" w:rsidRPr="006930B0">
        <w:rPr>
          <w:rFonts w:ascii="Arial" w:hAnsi="Arial" w:cs="Arial"/>
          <w:lang w:val="ru-RU"/>
        </w:rPr>
        <w:t>)</w:t>
      </w:r>
      <w:r w:rsidRPr="006930B0">
        <w:rPr>
          <w:rFonts w:ascii="Arial" w:hAnsi="Arial" w:cs="Arial"/>
          <w:lang w:val="ru-RU"/>
        </w:rPr>
        <w:t xml:space="preserve"> после получения следующего комплекта документов: </w:t>
      </w:r>
    </w:p>
    <w:p w:rsidR="00F519B5" w:rsidRPr="006930B0" w:rsidRDefault="00F519B5" w:rsidP="005A4415">
      <w:pPr>
        <w:pStyle w:val="af3"/>
        <w:numPr>
          <w:ilvl w:val="0"/>
          <w:numId w:val="52"/>
        </w:numPr>
        <w:ind w:left="960"/>
        <w:jc w:val="both"/>
        <w:rPr>
          <w:rFonts w:ascii="Arial" w:hAnsi="Arial" w:cs="Arial"/>
          <w:lang w:val="ru-RU"/>
        </w:rPr>
      </w:pPr>
      <w:r w:rsidRPr="006930B0">
        <w:rPr>
          <w:rFonts w:ascii="Arial" w:hAnsi="Arial" w:cs="Arial"/>
          <w:lang w:val="ru-RU"/>
        </w:rPr>
        <w:t>Счета;</w:t>
      </w:r>
    </w:p>
    <w:p w:rsidR="00F519B5" w:rsidRPr="006930B0" w:rsidRDefault="00F519B5" w:rsidP="005A4415">
      <w:pPr>
        <w:pStyle w:val="af3"/>
        <w:numPr>
          <w:ilvl w:val="0"/>
          <w:numId w:val="52"/>
        </w:numPr>
        <w:ind w:left="960"/>
        <w:jc w:val="both"/>
        <w:rPr>
          <w:rFonts w:ascii="Arial" w:hAnsi="Arial" w:cs="Arial"/>
          <w:lang w:val="ru-RU"/>
        </w:rPr>
      </w:pPr>
      <w:r w:rsidRPr="006930B0">
        <w:rPr>
          <w:rFonts w:ascii="Arial" w:hAnsi="Arial" w:cs="Arial"/>
          <w:lang w:val="ru-RU"/>
        </w:rPr>
        <w:t>Счета-фактуры;</w:t>
      </w:r>
    </w:p>
    <w:p w:rsidR="00F519B5" w:rsidRPr="006930B0" w:rsidRDefault="00F519B5" w:rsidP="005A4415">
      <w:pPr>
        <w:pStyle w:val="af3"/>
        <w:numPr>
          <w:ilvl w:val="0"/>
          <w:numId w:val="52"/>
        </w:numPr>
        <w:ind w:left="960"/>
        <w:jc w:val="both"/>
        <w:rPr>
          <w:rFonts w:ascii="Arial" w:hAnsi="Arial" w:cs="Arial"/>
          <w:lang w:val="ru-RU"/>
        </w:rPr>
      </w:pPr>
      <w:r w:rsidRPr="006930B0">
        <w:rPr>
          <w:rFonts w:ascii="Arial" w:hAnsi="Arial" w:cs="Arial"/>
          <w:lang w:val="ru-RU"/>
        </w:rPr>
        <w:t>АКТА ПРИЕМА-СДАЧИ, подписанного обеими СТОРОНАМИ;</w:t>
      </w:r>
    </w:p>
    <w:p w:rsidR="00F519B5" w:rsidRPr="006930B0" w:rsidRDefault="00F519B5" w:rsidP="005A4415">
      <w:pPr>
        <w:pStyle w:val="af3"/>
        <w:numPr>
          <w:ilvl w:val="1"/>
          <w:numId w:val="51"/>
        </w:numPr>
        <w:tabs>
          <w:tab w:val="num" w:pos="540"/>
        </w:tabs>
        <w:ind w:left="540" w:hanging="720"/>
        <w:jc w:val="both"/>
        <w:rPr>
          <w:rFonts w:ascii="Arial" w:hAnsi="Arial" w:cs="Arial"/>
          <w:lang w:val="ru-RU"/>
        </w:rPr>
      </w:pPr>
      <w:r w:rsidRPr="006930B0">
        <w:rPr>
          <w:rFonts w:ascii="Arial" w:hAnsi="Arial" w:cs="Arial"/>
          <w:lang w:val="ru-RU"/>
        </w:rPr>
        <w:t xml:space="preserve">Оплата выполненных РАБОТ по настоящему ДОГОВОРУ производится ЗАКАЗЧИКОМ путем перечисления денежных средств в размере </w:t>
      </w:r>
      <w:r w:rsidR="00936322" w:rsidRPr="006930B0">
        <w:rPr>
          <w:rFonts w:ascii="Arial" w:hAnsi="Arial" w:cs="Arial"/>
          <w:lang w:val="ru-RU"/>
        </w:rPr>
        <w:t>80</w:t>
      </w:r>
      <w:r w:rsidRPr="006930B0">
        <w:rPr>
          <w:rFonts w:ascii="Arial" w:hAnsi="Arial" w:cs="Arial"/>
          <w:lang w:val="ru-RU"/>
        </w:rPr>
        <w:t>% от стоимо</w:t>
      </w:r>
      <w:r w:rsidR="00936322" w:rsidRPr="006930B0">
        <w:rPr>
          <w:rFonts w:ascii="Arial" w:hAnsi="Arial" w:cs="Arial"/>
          <w:lang w:val="ru-RU"/>
        </w:rPr>
        <w:t xml:space="preserve">сти выполненных РАБОТ в течение 60 </w:t>
      </w:r>
      <w:r w:rsidRPr="006930B0">
        <w:rPr>
          <w:rFonts w:ascii="Arial" w:hAnsi="Arial" w:cs="Arial"/>
          <w:lang w:val="ru-RU"/>
        </w:rPr>
        <w:t xml:space="preserve"> календарных дней с момента получения комплекта документов, указанного в п.4.1.</w:t>
      </w:r>
    </w:p>
    <w:p w:rsidR="00F519B5" w:rsidRPr="000E6E0A" w:rsidRDefault="0074548D" w:rsidP="005A4415">
      <w:pPr>
        <w:pStyle w:val="af3"/>
        <w:numPr>
          <w:ilvl w:val="1"/>
          <w:numId w:val="51"/>
        </w:numPr>
        <w:tabs>
          <w:tab w:val="num" w:pos="540"/>
        </w:tabs>
        <w:ind w:left="540" w:hanging="720"/>
        <w:jc w:val="both"/>
        <w:rPr>
          <w:rFonts w:ascii="Arial" w:hAnsi="Arial" w:cs="Arial"/>
          <w:lang w:val="ru-RU"/>
        </w:rPr>
      </w:pPr>
      <w:bookmarkStart w:id="32" w:name="ТекстовоеПоле62"/>
      <w:r w:rsidRPr="000E6E0A">
        <w:rPr>
          <w:rFonts w:ascii="Arial" w:hAnsi="Arial" w:cs="Arial"/>
          <w:lang w:val="ru-RU"/>
        </w:rPr>
        <w:t>Окончательный расчет за выполненные РАБОТЫ по настоящему ДОГОВОРУ в размере 20% от стоимости всех выполненных этапов будет произведен в течение 60 (шестидесяти) календарных дней после получения положительных заключений от органов государственной экспертизы.</w:t>
      </w:r>
      <w:bookmarkEnd w:id="32"/>
    </w:p>
    <w:p w:rsidR="00F519B5" w:rsidRPr="000E6E0A" w:rsidRDefault="00F519B5" w:rsidP="005A4415">
      <w:pPr>
        <w:pStyle w:val="af3"/>
        <w:numPr>
          <w:ilvl w:val="1"/>
          <w:numId w:val="51"/>
        </w:numPr>
        <w:tabs>
          <w:tab w:val="num" w:pos="540"/>
        </w:tabs>
        <w:ind w:left="540" w:hanging="720"/>
        <w:jc w:val="both"/>
        <w:rPr>
          <w:rFonts w:ascii="Arial" w:hAnsi="Arial" w:cs="Arial"/>
          <w:lang w:val="ru-RU"/>
        </w:rPr>
      </w:pPr>
      <w:r w:rsidRPr="000E6E0A">
        <w:rPr>
          <w:rFonts w:ascii="Arial" w:hAnsi="Arial" w:cs="Arial"/>
          <w:lang w:val="ru-RU"/>
        </w:rPr>
        <w:t xml:space="preserve">В течение 5 (пяти) рабочих дней с момента </w:t>
      </w:r>
      <w:r w:rsidRPr="000E6E0A">
        <w:rPr>
          <w:rFonts w:ascii="Arial" w:hAnsi="Arial" w:cs="Arial"/>
          <w:noProof/>
          <w:lang w:val="ru-RU"/>
        </w:rPr>
        <w:t>подписания</w:t>
      </w:r>
      <w:r w:rsidRPr="000E6E0A">
        <w:rPr>
          <w:rFonts w:ascii="Arial" w:hAnsi="Arial" w:cs="Arial"/>
          <w:lang w:val="ru-RU"/>
        </w:rPr>
        <w:t xml:space="preserve"> настоящего ДОГОВОРА ПОДРЯДЧИК обязуется направить </w:t>
      </w:r>
      <w:r w:rsidRPr="000E6E0A">
        <w:rPr>
          <w:rFonts w:ascii="Arial" w:hAnsi="Arial" w:cs="Arial"/>
          <w:bCs/>
          <w:iCs/>
          <w:lang w:val="ru-RU"/>
        </w:rPr>
        <w:t>ЗАКАЗЧИКУ</w:t>
      </w:r>
      <w:r w:rsidRPr="000E6E0A">
        <w:rPr>
          <w:rFonts w:ascii="Arial" w:hAnsi="Arial" w:cs="Arial"/>
          <w:lang w:val="ru-RU"/>
        </w:rPr>
        <w:t xml:space="preserve"> надлежащим образом заверенные копии документов, подтверждающих полномочия лиц, уполномоченных подписывать дополнительные соглашения к настоящему ДОГОВОРУ, АКТЫ ПРИЕМА-СДАЧИ, СПРАВКИ СТОИМОСТИ ВЫПОЛНЕННЫХ РАБОТ И ЗАТРАТ, </w:t>
      </w:r>
      <w:r w:rsidRPr="000E6E0A">
        <w:rPr>
          <w:rFonts w:ascii="Arial" w:hAnsi="Arial" w:cs="Arial"/>
          <w:bCs/>
          <w:lang w:val="ru-RU"/>
        </w:rPr>
        <w:t xml:space="preserve"> </w:t>
      </w:r>
      <w:r w:rsidRPr="000E6E0A">
        <w:rPr>
          <w:rFonts w:ascii="Arial" w:hAnsi="Arial" w:cs="Arial"/>
          <w:lang w:val="ru-RU"/>
        </w:rPr>
        <w:t xml:space="preserve">и счета-фактуры (для руководителя - документа о назначении на должность руководителя, для главного бухгалтера – приказа о назначении на должность главного бухгалтера, для иных лиц – приказа (иного распорядительного документа) по организации, доверенности от организации), а также предоставить заверенные организацией образцы подписей вышеуказанных лиц. В случае изменения перечня лиц, имеющих вышеуказанные полномочия, ПОДРЯДЧИК обязуется незамедлительно сообщить об этом </w:t>
      </w:r>
      <w:r w:rsidRPr="000E6E0A">
        <w:rPr>
          <w:rFonts w:ascii="Arial" w:hAnsi="Arial" w:cs="Arial"/>
          <w:bCs/>
          <w:iCs/>
          <w:lang w:val="ru-RU"/>
        </w:rPr>
        <w:t>ЗАКАЗЧИКУ</w:t>
      </w:r>
      <w:r w:rsidRPr="000E6E0A">
        <w:rPr>
          <w:rFonts w:ascii="Arial" w:hAnsi="Arial" w:cs="Arial"/>
          <w:lang w:val="ru-RU"/>
        </w:rPr>
        <w:t xml:space="preserve"> и предоставить указанные в настоящем абзаце документы в отношении указанных лиц.</w:t>
      </w:r>
    </w:p>
    <w:p w:rsidR="00F519B5" w:rsidRPr="000E6E0A" w:rsidRDefault="00F519B5" w:rsidP="005A4415">
      <w:pPr>
        <w:pStyle w:val="af3"/>
        <w:numPr>
          <w:ilvl w:val="1"/>
          <w:numId w:val="51"/>
        </w:numPr>
        <w:tabs>
          <w:tab w:val="num" w:pos="540"/>
        </w:tabs>
        <w:ind w:left="540" w:hanging="720"/>
        <w:jc w:val="both"/>
        <w:rPr>
          <w:rFonts w:ascii="Arial" w:hAnsi="Arial" w:cs="Arial"/>
          <w:lang w:val="ru-RU"/>
        </w:rPr>
      </w:pPr>
      <w:r w:rsidRPr="000E6E0A">
        <w:rPr>
          <w:rFonts w:ascii="Arial" w:hAnsi="Arial" w:cs="Arial"/>
          <w:lang w:val="ru-RU"/>
        </w:rPr>
        <w:t>Счета-фактуры, составляемые во исполнение обязательств СТОРОН по настоящему ДОГОВОРУ, и подписанные руководителем и главным бухгалтером, должны содержать расшифровку их подписей с указанием фамилий и инициалов, включая счета-фактуры, оформляемые на предоплату, если она осуществлялась.</w:t>
      </w:r>
    </w:p>
    <w:p w:rsidR="00F519B5" w:rsidRPr="000E6E0A" w:rsidRDefault="00F519B5" w:rsidP="005A4415">
      <w:pPr>
        <w:pStyle w:val="af3"/>
        <w:numPr>
          <w:ilvl w:val="1"/>
          <w:numId w:val="51"/>
        </w:numPr>
        <w:tabs>
          <w:tab w:val="num" w:pos="540"/>
        </w:tabs>
        <w:ind w:left="540" w:hanging="720"/>
        <w:jc w:val="both"/>
        <w:rPr>
          <w:rFonts w:ascii="Arial" w:hAnsi="Arial" w:cs="Arial"/>
          <w:lang w:val="ru-RU"/>
        </w:rPr>
      </w:pPr>
      <w:r w:rsidRPr="000E6E0A">
        <w:rPr>
          <w:rFonts w:ascii="Arial" w:hAnsi="Arial" w:cs="Arial"/>
          <w:lang w:val="ru-RU"/>
        </w:rPr>
        <w:t>Счета-фактуры, подписанные лицами, уполномоченными на то приказом (иным распорядительным документом) по организации или доверенностью от имени организации после расшифровки подписи должны содержать реквизиты уполномочивающего документа (наименование, дата, номер).</w:t>
      </w:r>
    </w:p>
    <w:p w:rsidR="00F519B5" w:rsidRPr="000E6E0A" w:rsidRDefault="00F519B5" w:rsidP="005A4415">
      <w:pPr>
        <w:pStyle w:val="af3"/>
        <w:numPr>
          <w:ilvl w:val="1"/>
          <w:numId w:val="51"/>
        </w:numPr>
        <w:tabs>
          <w:tab w:val="num" w:pos="540"/>
        </w:tabs>
        <w:ind w:left="540" w:hanging="720"/>
        <w:jc w:val="both"/>
        <w:rPr>
          <w:rFonts w:ascii="Arial" w:hAnsi="Arial" w:cs="Arial"/>
          <w:lang w:val="ru-RU"/>
        </w:rPr>
      </w:pPr>
      <w:r w:rsidRPr="000E6E0A">
        <w:rPr>
          <w:rFonts w:ascii="Arial" w:hAnsi="Arial" w:cs="Arial"/>
          <w:lang w:val="ru-RU"/>
        </w:rPr>
        <w:t>Счета-фактуры передаются нарочным (курьером) с обязательным подписанием акта приема-передачи счета-фактуры уполномоченными лицами или почтовым отправлением с описью вложения.</w:t>
      </w:r>
    </w:p>
    <w:p w:rsidR="00F519B5" w:rsidRPr="000E6E0A" w:rsidRDefault="00F519B5" w:rsidP="005A4415">
      <w:pPr>
        <w:pStyle w:val="af3"/>
        <w:numPr>
          <w:ilvl w:val="1"/>
          <w:numId w:val="51"/>
        </w:numPr>
        <w:tabs>
          <w:tab w:val="num" w:pos="540"/>
        </w:tabs>
        <w:ind w:left="540" w:hanging="720"/>
        <w:jc w:val="both"/>
        <w:rPr>
          <w:rFonts w:ascii="Arial" w:hAnsi="Arial" w:cs="Arial"/>
          <w:lang w:val="ru-RU"/>
        </w:rPr>
      </w:pPr>
      <w:r w:rsidRPr="000E6E0A">
        <w:rPr>
          <w:rFonts w:ascii="Arial" w:hAnsi="Arial" w:cs="Arial"/>
          <w:lang w:val="ru-RU"/>
        </w:rPr>
        <w:t>Вместе с оригиналами счетов-фактур направляются надлежащим образом заверенные копии документов, подтверждающих полномочия лиц подписывать счета-фактуры (за исключением случаев, когда соответствующие документы были предоставлены ранее).</w:t>
      </w:r>
    </w:p>
    <w:p w:rsidR="00F519B5" w:rsidRPr="000E6E0A" w:rsidRDefault="00F519B5" w:rsidP="005A4415">
      <w:pPr>
        <w:pStyle w:val="af3"/>
        <w:numPr>
          <w:ilvl w:val="1"/>
          <w:numId w:val="51"/>
        </w:numPr>
        <w:tabs>
          <w:tab w:val="num" w:pos="540"/>
        </w:tabs>
        <w:ind w:left="540" w:hanging="720"/>
        <w:jc w:val="both"/>
        <w:rPr>
          <w:rFonts w:ascii="Arial" w:hAnsi="Arial" w:cs="Arial"/>
          <w:lang w:val="ru-RU"/>
        </w:rPr>
      </w:pPr>
      <w:r w:rsidRPr="000E6E0A">
        <w:rPr>
          <w:rFonts w:ascii="Arial" w:hAnsi="Arial" w:cs="Arial"/>
          <w:lang w:val="ru-RU"/>
        </w:rPr>
        <w:t>При подписании счетов-фактур не допускается использование факсимильного воспроизведения подписи, либо иного аналога собственноручной подписи.</w:t>
      </w:r>
    </w:p>
    <w:p w:rsidR="00F519B5" w:rsidRPr="000E6E0A" w:rsidRDefault="00F519B5" w:rsidP="005A4415">
      <w:pPr>
        <w:pStyle w:val="af3"/>
        <w:numPr>
          <w:ilvl w:val="1"/>
          <w:numId w:val="51"/>
        </w:numPr>
        <w:tabs>
          <w:tab w:val="num" w:pos="540"/>
        </w:tabs>
        <w:ind w:left="540" w:hanging="720"/>
        <w:jc w:val="both"/>
        <w:rPr>
          <w:rFonts w:ascii="Arial" w:hAnsi="Arial" w:cs="Arial"/>
          <w:lang w:val="ru-RU"/>
        </w:rPr>
      </w:pPr>
      <w:r w:rsidRPr="000E6E0A">
        <w:rPr>
          <w:rFonts w:ascii="Arial" w:hAnsi="Arial" w:cs="Arial"/>
          <w:lang w:val="ru-RU"/>
        </w:rPr>
        <w:t>В случае нарушения требований по оформлению счетов-фактур или не предоставления оригинала счета-фактуры в установленные Налоговым кодексом сроки, ЗАКАЗЧИК вправе отсрочить соответствующий платеж на срок просрочки предоставления надлежаще оформленного оригинала счета-фактуры.</w:t>
      </w:r>
    </w:p>
    <w:p w:rsidR="00F519B5" w:rsidRPr="000E6E0A" w:rsidRDefault="00F519B5" w:rsidP="005A4415">
      <w:pPr>
        <w:pStyle w:val="af3"/>
        <w:numPr>
          <w:ilvl w:val="1"/>
          <w:numId w:val="51"/>
        </w:numPr>
        <w:tabs>
          <w:tab w:val="num" w:pos="540"/>
        </w:tabs>
        <w:ind w:left="540" w:hanging="720"/>
        <w:jc w:val="both"/>
        <w:rPr>
          <w:rFonts w:ascii="Arial" w:hAnsi="Arial" w:cs="Arial"/>
          <w:lang w:val="ru-RU"/>
        </w:rPr>
      </w:pPr>
      <w:r w:rsidRPr="000E6E0A">
        <w:rPr>
          <w:rFonts w:ascii="Arial" w:hAnsi="Arial" w:cs="Arial"/>
          <w:lang w:val="ru-RU"/>
        </w:rPr>
        <w:t>В случае получения счета-фактуры не соответствующего требованиям настоящего ДОГОВОРА, ЗАКАЗЧИК обязан в течение 5 (пяти) рабочих дней проинформировать об этом ПОДРЯДЧИКА с указанием конкретно допущенных нарушений.</w:t>
      </w:r>
    </w:p>
    <w:p w:rsidR="00F519B5" w:rsidRPr="000E6E0A" w:rsidRDefault="00F519B5" w:rsidP="005A4415">
      <w:pPr>
        <w:pStyle w:val="af3"/>
        <w:numPr>
          <w:ilvl w:val="1"/>
          <w:numId w:val="51"/>
        </w:numPr>
        <w:tabs>
          <w:tab w:val="num" w:pos="540"/>
        </w:tabs>
        <w:ind w:left="540" w:hanging="720"/>
        <w:jc w:val="both"/>
        <w:rPr>
          <w:rFonts w:ascii="Arial" w:hAnsi="Arial" w:cs="Arial"/>
          <w:lang w:val="ru-RU"/>
        </w:rPr>
      </w:pPr>
      <w:r w:rsidRPr="000E6E0A">
        <w:rPr>
          <w:rFonts w:ascii="Arial" w:hAnsi="Arial" w:cs="Arial"/>
          <w:lang w:val="ru-RU"/>
        </w:rPr>
        <w:t>Датой оплаты считается дата списания денежных средств с расчетного счета ЗАКАЗЧИКА.</w:t>
      </w:r>
    </w:p>
    <w:p w:rsidR="00F519B5" w:rsidRPr="000E6E0A" w:rsidRDefault="00F519B5" w:rsidP="005A4415">
      <w:pPr>
        <w:pStyle w:val="af3"/>
        <w:numPr>
          <w:ilvl w:val="1"/>
          <w:numId w:val="51"/>
        </w:numPr>
        <w:tabs>
          <w:tab w:val="num" w:pos="540"/>
        </w:tabs>
        <w:ind w:left="540" w:hanging="720"/>
        <w:jc w:val="both"/>
        <w:rPr>
          <w:rFonts w:ascii="Arial" w:hAnsi="Arial" w:cs="Arial"/>
          <w:lang w:val="ru-RU"/>
        </w:rPr>
      </w:pPr>
      <w:r w:rsidRPr="000E6E0A">
        <w:rPr>
          <w:rFonts w:ascii="Arial" w:hAnsi="Arial" w:cs="Arial"/>
          <w:lang w:val="ru-RU"/>
        </w:rPr>
        <w:t>Комиссионные, взимаемые банком стороны, являются ответственностью такой СТОРОНЫ.</w:t>
      </w:r>
    </w:p>
    <w:p w:rsidR="00F519B5" w:rsidRPr="000E6E0A" w:rsidRDefault="00F519B5" w:rsidP="005A4415">
      <w:pPr>
        <w:pStyle w:val="af3"/>
        <w:numPr>
          <w:ilvl w:val="1"/>
          <w:numId w:val="51"/>
        </w:numPr>
        <w:tabs>
          <w:tab w:val="num" w:pos="540"/>
        </w:tabs>
        <w:ind w:left="540" w:hanging="720"/>
        <w:jc w:val="both"/>
        <w:rPr>
          <w:rFonts w:ascii="Arial" w:hAnsi="Arial" w:cs="Arial"/>
          <w:lang w:val="ru-RU"/>
        </w:rPr>
      </w:pPr>
      <w:r w:rsidRPr="000E6E0A">
        <w:rPr>
          <w:rFonts w:ascii="Arial" w:hAnsi="Arial" w:cs="Arial"/>
          <w:lang w:val="ru-RU"/>
        </w:rPr>
        <w:lastRenderedPageBreak/>
        <w:t>В случае, если в любое время ЗАКАЗЧИК понесёт расходы, которые ЗАКАЗЧИК имеет право компенсировать за счёт ПОДРЯДЧИКА по условиям настоящего ДОГОВОРА, то не позднее</w:t>
      </w:r>
      <w:r w:rsidR="00CF2CDF" w:rsidRPr="000E6E0A">
        <w:rPr>
          <w:rFonts w:ascii="Arial" w:hAnsi="Arial" w:cs="Arial"/>
          <w:lang w:val="ru-RU"/>
        </w:rPr>
        <w:t xml:space="preserve"> девяноста (90)</w:t>
      </w:r>
      <w:r w:rsidRPr="000E6E0A">
        <w:rPr>
          <w:rFonts w:ascii="Arial" w:hAnsi="Arial" w:cs="Arial"/>
          <w:lang w:val="ru-RU"/>
        </w:rPr>
        <w:t>, но не ранее</w:t>
      </w:r>
      <w:r w:rsidR="00CF2CDF" w:rsidRPr="000E6E0A">
        <w:rPr>
          <w:rFonts w:ascii="Arial" w:hAnsi="Arial" w:cs="Arial"/>
          <w:lang w:val="ru-RU"/>
        </w:rPr>
        <w:t xml:space="preserve"> шестидесяти (60)</w:t>
      </w:r>
      <w:r w:rsidRPr="000E6E0A">
        <w:rPr>
          <w:rFonts w:ascii="Arial" w:hAnsi="Arial" w:cs="Arial"/>
          <w:lang w:val="ru-RU"/>
        </w:rPr>
        <w:t xml:space="preserve"> календарных дней после подготовки счета-фактуры ПОДРЯДЧИК выплатит вышеуказанные расходы или же ЗАКАЗЧИК и ПОДРЯДЧИК проведут взаимозачёт в соответствии с законодательством. (взаимозачёт не осуществляется при оформлении паспорта сделки).</w:t>
      </w:r>
    </w:p>
    <w:p w:rsidR="00F519B5" w:rsidRPr="000E6E0A" w:rsidRDefault="00F519B5" w:rsidP="005A4415">
      <w:pPr>
        <w:pStyle w:val="af3"/>
        <w:numPr>
          <w:ilvl w:val="1"/>
          <w:numId w:val="51"/>
        </w:numPr>
        <w:tabs>
          <w:tab w:val="num" w:pos="540"/>
        </w:tabs>
        <w:ind w:left="540" w:hanging="720"/>
        <w:jc w:val="both"/>
        <w:rPr>
          <w:rFonts w:ascii="Arial" w:hAnsi="Arial" w:cs="Arial"/>
          <w:lang w:val="ru-RU"/>
        </w:rPr>
      </w:pPr>
      <w:bookmarkStart w:id="33" w:name="ТекстовоеПоле8"/>
      <w:bookmarkEnd w:id="33"/>
      <w:r w:rsidRPr="000E6E0A">
        <w:rPr>
          <w:rFonts w:ascii="Arial" w:hAnsi="Arial" w:cs="Arial"/>
          <w:lang w:val="ru-RU"/>
        </w:rPr>
        <w:t>ПОДРЯДЧИК предоставляет Акты сверки расчётов в следующем порядке (в соответствии с пунктом, отмеченным крестом):</w:t>
      </w:r>
    </w:p>
    <w:p w:rsidR="00F519B5" w:rsidRPr="000E6E0A" w:rsidRDefault="00F519B5" w:rsidP="005A4415">
      <w:pPr>
        <w:pStyle w:val="BodyTextIndent31"/>
        <w:spacing w:before="0"/>
        <w:ind w:firstLine="0"/>
        <w:rPr>
          <w:rFonts w:cs="Arial"/>
          <w:sz w:val="20"/>
        </w:rPr>
      </w:pPr>
    </w:p>
    <w:bookmarkStart w:id="34" w:name="Флажок1"/>
    <w:p w:rsidR="00F519B5" w:rsidRPr="000E6E0A" w:rsidRDefault="00F519B5" w:rsidP="005A4415">
      <w:pPr>
        <w:pStyle w:val="BodyTextIndent31"/>
        <w:spacing w:before="0"/>
        <w:ind w:left="519" w:hanging="519"/>
        <w:rPr>
          <w:rFonts w:cs="Arial"/>
          <w:sz w:val="20"/>
        </w:rPr>
      </w:pPr>
      <w:r w:rsidRPr="000E6E0A">
        <w:rPr>
          <w:rFonts w:cs="Arial"/>
        </w:rPr>
        <w:fldChar w:fldCharType="begin">
          <w:ffData>
            <w:name w:val="Флажок1"/>
            <w:enabled/>
            <w:calcOnExit w:val="0"/>
            <w:checkBox>
              <w:sizeAuto/>
              <w:default w:val="0"/>
            </w:checkBox>
          </w:ffData>
        </w:fldChar>
      </w:r>
      <w:r w:rsidRPr="000E6E0A">
        <w:rPr>
          <w:rFonts w:cs="Arial"/>
          <w:sz w:val="20"/>
          <w:highlight w:val="lightGray"/>
        </w:rPr>
        <w:instrText xml:space="preserve"> FORMCHECKBOX </w:instrText>
      </w:r>
      <w:r w:rsidR="000E4F68">
        <w:rPr>
          <w:rFonts w:cs="Arial"/>
        </w:rPr>
      </w:r>
      <w:r w:rsidR="000E4F68">
        <w:rPr>
          <w:rFonts w:cs="Arial"/>
        </w:rPr>
        <w:fldChar w:fldCharType="separate"/>
      </w:r>
      <w:r w:rsidRPr="000E6E0A">
        <w:rPr>
          <w:rFonts w:cs="Arial"/>
        </w:rPr>
        <w:fldChar w:fldCharType="end"/>
      </w:r>
      <w:bookmarkEnd w:id="34"/>
      <w:r w:rsidRPr="000E6E0A">
        <w:rPr>
          <w:rFonts w:cs="Arial"/>
          <w:sz w:val="20"/>
        </w:rPr>
        <w:t xml:space="preserve">  </w:t>
      </w:r>
      <w:r w:rsidRPr="000E6E0A">
        <w:rPr>
          <w:rFonts w:cs="Arial"/>
          <w:sz w:val="20"/>
        </w:rPr>
        <w:tab/>
        <w:t xml:space="preserve">До 25 (двадцать пятого) числа месяца, следующего за отчетным </w:t>
      </w:r>
      <w:r w:rsidR="00DB0EDF" w:rsidRPr="000E6E0A">
        <w:rPr>
          <w:rFonts w:cs="Arial"/>
          <w:sz w:val="20"/>
        </w:rPr>
        <w:t>кварталом</w:t>
      </w:r>
      <w:r w:rsidRPr="000E6E0A">
        <w:rPr>
          <w:rFonts w:cs="Arial"/>
          <w:sz w:val="20"/>
        </w:rPr>
        <w:t xml:space="preserve">, ЗАКАЗЧИК направляет ПОДРЯДЧИКУ Акт сверки расчетов, который должен быть подписан и возвращен ЗАКАЗЧИКУ в течение 10 (десяти) рабочих дней. </w:t>
      </w:r>
    </w:p>
    <w:p w:rsidR="00F519B5" w:rsidRPr="000E6E0A" w:rsidRDefault="00F519B5" w:rsidP="005A4415">
      <w:pPr>
        <w:pStyle w:val="BodyTextIndent31"/>
        <w:spacing w:before="0"/>
        <w:ind w:firstLine="0"/>
        <w:rPr>
          <w:rFonts w:cs="Arial"/>
          <w:sz w:val="20"/>
        </w:rPr>
      </w:pPr>
    </w:p>
    <w:p w:rsidR="00F519B5" w:rsidRPr="000E6E0A" w:rsidRDefault="00DB0EDF" w:rsidP="005A4415">
      <w:pPr>
        <w:pStyle w:val="27"/>
        <w:ind w:left="540" w:hanging="540"/>
        <w:rPr>
          <w:rFonts w:ascii="Arial" w:hAnsi="Arial" w:cs="Arial"/>
          <w:lang w:val="ru-RU"/>
        </w:rPr>
      </w:pPr>
      <w:r w:rsidRPr="000E6E0A">
        <w:rPr>
          <w:rFonts w:ascii="Arial" w:hAnsi="Arial" w:cs="Arial"/>
          <w:lang w:val="ru-RU"/>
        </w:rPr>
        <w:t>+</w:t>
      </w:r>
      <w:r w:rsidR="00F519B5" w:rsidRPr="000E6E0A">
        <w:rPr>
          <w:rFonts w:ascii="Arial" w:hAnsi="Arial" w:cs="Arial"/>
          <w:lang w:val="ru-RU"/>
        </w:rPr>
        <w:tab/>
      </w:r>
    </w:p>
    <w:p w:rsidR="00F519B5" w:rsidRPr="000E6E0A" w:rsidRDefault="00F519B5" w:rsidP="005A4415">
      <w:pPr>
        <w:pStyle w:val="27"/>
        <w:ind w:left="540" w:hanging="21"/>
        <w:rPr>
          <w:rFonts w:ascii="Arial" w:hAnsi="Arial" w:cs="Arial"/>
          <w:shd w:val="clear" w:color="auto" w:fill="C0C0C0"/>
          <w:lang w:val="ru-RU"/>
        </w:rPr>
      </w:pPr>
      <w:r w:rsidRPr="000E6E0A">
        <w:rPr>
          <w:rFonts w:ascii="Arial" w:hAnsi="Arial" w:cs="Arial"/>
          <w:lang w:val="ru-RU"/>
        </w:rPr>
        <w:t xml:space="preserve">ЗАКАЗЧИК обязуется обеспечить представление в адрес ПОДРЯДЧИКА оформленного акта сверки не позднее 25 числа месяца, следующего за отчетным кварталом. </w:t>
      </w:r>
      <w:r w:rsidRPr="000E6E0A">
        <w:rPr>
          <w:rFonts w:ascii="Arial" w:hAnsi="Arial" w:cs="Arial"/>
        </w:rPr>
        <w:t> </w:t>
      </w:r>
      <w:r w:rsidRPr="000E6E0A">
        <w:rPr>
          <w:rFonts w:ascii="Arial" w:hAnsi="Arial" w:cs="Arial"/>
          <w:lang w:val="ru-RU"/>
        </w:rPr>
        <w:t xml:space="preserve">ПОДРЯДЧИК обязуется в течение </w:t>
      </w:r>
      <w:r w:rsidR="003500D5" w:rsidRPr="000E6E0A">
        <w:rPr>
          <w:rFonts w:ascii="Arial" w:hAnsi="Arial" w:cs="Arial"/>
          <w:lang w:val="ru-RU"/>
        </w:rPr>
        <w:t>10</w:t>
      </w:r>
      <w:r w:rsidRPr="000E6E0A">
        <w:rPr>
          <w:rFonts w:ascii="Arial" w:hAnsi="Arial" w:cs="Arial"/>
          <w:lang w:val="ru-RU"/>
        </w:rPr>
        <w:t xml:space="preserve"> дней с момента получения акта сверки от</w:t>
      </w:r>
      <w:r w:rsidRPr="000E6E0A">
        <w:rPr>
          <w:rFonts w:ascii="Arial" w:hAnsi="Arial" w:cs="Arial"/>
        </w:rPr>
        <w:t>   </w:t>
      </w:r>
      <w:r w:rsidR="00090B06" w:rsidRPr="000E6E0A">
        <w:rPr>
          <w:rFonts w:ascii="Arial" w:hAnsi="Arial" w:cs="Arial"/>
          <w:lang w:val="ru-RU"/>
        </w:rPr>
        <w:t>ООО «Славнефть-Красноярскнефтегаз</w:t>
      </w:r>
      <w:r w:rsidRPr="000E6E0A">
        <w:rPr>
          <w:rFonts w:ascii="Arial" w:hAnsi="Arial" w:cs="Arial"/>
          <w:lang w:val="ru-RU"/>
        </w:rPr>
        <w:t xml:space="preserve">» произвести сверку расчетов между СТОРОНАМИ, оформить протокол разногласий при необходимости, и направить один экземпляр надлежаще оформленного акта сверки </w:t>
      </w:r>
      <w:r w:rsidR="00090B06" w:rsidRPr="000E6E0A">
        <w:rPr>
          <w:rFonts w:ascii="Arial" w:hAnsi="Arial" w:cs="Arial"/>
          <w:lang w:val="ru-RU"/>
        </w:rPr>
        <w:t>в адрес ООО «Славнефть-Красноярскнефтегаз</w:t>
      </w:r>
      <w:r w:rsidR="00B476AC" w:rsidRPr="000E6E0A">
        <w:rPr>
          <w:rFonts w:ascii="Arial" w:hAnsi="Arial" w:cs="Arial"/>
          <w:lang w:val="ru-RU"/>
        </w:rPr>
        <w:t>».</w:t>
      </w:r>
    </w:p>
    <w:p w:rsidR="00F519B5" w:rsidRPr="00CD3C6E" w:rsidRDefault="00F519B5" w:rsidP="005A4415">
      <w:pPr>
        <w:pStyle w:val="27"/>
        <w:ind w:left="540" w:hanging="21"/>
        <w:rPr>
          <w:rFonts w:ascii="Arial" w:hAnsi="Arial" w:cs="Arial"/>
          <w:color w:val="FF0000"/>
          <w:lang w:val="ru-RU"/>
        </w:rPr>
      </w:pPr>
      <w:bookmarkStart w:id="35" w:name="ТекстовоеПоле726"/>
    </w:p>
    <w:bookmarkEnd w:id="35"/>
    <w:p w:rsidR="00AE457A" w:rsidRPr="000E6E0A" w:rsidRDefault="00AE457A" w:rsidP="005A4415">
      <w:pPr>
        <w:pStyle w:val="27"/>
        <w:ind w:left="540" w:hanging="21"/>
        <w:rPr>
          <w:rFonts w:ascii="Arial" w:hAnsi="Arial" w:cs="Arial"/>
          <w:lang w:val="ru-RU"/>
        </w:rPr>
      </w:pPr>
    </w:p>
    <w:p w:rsidR="00F519B5" w:rsidRPr="000E6E0A" w:rsidRDefault="00F519B5" w:rsidP="005A4415">
      <w:pPr>
        <w:pStyle w:val="10"/>
        <w:tabs>
          <w:tab w:val="left" w:pos="540"/>
        </w:tabs>
        <w:ind w:left="-180"/>
        <w:jc w:val="both"/>
        <w:rPr>
          <w:rFonts w:ascii="Arial" w:hAnsi="Arial" w:cs="Arial"/>
          <w:b/>
          <w:sz w:val="20"/>
          <w:szCs w:val="20"/>
        </w:rPr>
      </w:pPr>
      <w:r w:rsidRPr="000E6E0A">
        <w:rPr>
          <w:rFonts w:ascii="Arial" w:hAnsi="Arial" w:cs="Arial"/>
          <w:b/>
          <w:sz w:val="20"/>
          <w:szCs w:val="20"/>
        </w:rPr>
        <w:t>5.</w:t>
      </w:r>
      <w:r w:rsidRPr="000E6E0A">
        <w:rPr>
          <w:rFonts w:ascii="Arial" w:hAnsi="Arial" w:cs="Arial"/>
          <w:b/>
          <w:sz w:val="20"/>
          <w:szCs w:val="20"/>
        </w:rPr>
        <w:tab/>
        <w:t>НАЛОГИ</w:t>
      </w:r>
    </w:p>
    <w:p w:rsidR="00F519B5" w:rsidRPr="000E6E0A" w:rsidRDefault="00F519B5" w:rsidP="005A4415">
      <w:pPr>
        <w:rPr>
          <w:rFonts w:ascii="Arial" w:hAnsi="Arial" w:cs="Arial"/>
          <w:lang w:val="ru-RU"/>
        </w:rPr>
      </w:pPr>
    </w:p>
    <w:p w:rsidR="00F519B5" w:rsidRPr="000E6E0A" w:rsidRDefault="00F519B5" w:rsidP="005A4415">
      <w:pPr>
        <w:ind w:left="540" w:hanging="720"/>
        <w:jc w:val="both"/>
        <w:rPr>
          <w:rFonts w:ascii="Arial" w:hAnsi="Arial" w:cs="Arial"/>
          <w:sz w:val="20"/>
          <w:szCs w:val="20"/>
          <w:lang w:val="ru-RU"/>
        </w:rPr>
      </w:pPr>
      <w:r w:rsidRPr="000E6E0A">
        <w:rPr>
          <w:rFonts w:ascii="Arial" w:hAnsi="Arial" w:cs="Arial"/>
          <w:sz w:val="20"/>
          <w:szCs w:val="20"/>
          <w:lang w:val="ru-RU"/>
        </w:rPr>
        <w:t>5.1</w:t>
      </w:r>
      <w:r w:rsidRPr="000E6E0A">
        <w:rPr>
          <w:rFonts w:ascii="Arial" w:hAnsi="Arial" w:cs="Arial"/>
          <w:sz w:val="20"/>
          <w:szCs w:val="20"/>
          <w:lang w:val="ru-RU"/>
        </w:rPr>
        <w:tab/>
        <w:t>ЗАКАЗЧИК не выплачивает и не компенсирует ПОДРЯДЧИКУ, его сотрудникам и субподрядчикам, а также не несет ответственности за исчисление и уплату ПОДРЯДЧИКОМ, его сотрудниками и СУБПОДРЯДЧИКАМИ любых налогов, которые ПОДРЯДЧИК, его сотрудники и субподрядчики обязаны или могут быть обязаны выплачивать в соответствии с законодательством страны своего нахождения или учреждения, а также от осуществления деятельности в Российской Федерации.</w:t>
      </w:r>
    </w:p>
    <w:p w:rsidR="00F519B5" w:rsidRPr="00CD3C6E" w:rsidRDefault="00F519B5" w:rsidP="005A4415">
      <w:pPr>
        <w:ind w:left="540" w:hanging="720"/>
        <w:jc w:val="both"/>
        <w:rPr>
          <w:rFonts w:ascii="Arial" w:hAnsi="Arial" w:cs="Arial"/>
          <w:color w:val="FF0000"/>
          <w:sz w:val="20"/>
          <w:szCs w:val="20"/>
          <w:lang w:val="ru-RU"/>
        </w:rPr>
      </w:pPr>
    </w:p>
    <w:p w:rsidR="00F519B5" w:rsidRPr="00CD3C6E" w:rsidRDefault="00F519B5" w:rsidP="005A4415">
      <w:pPr>
        <w:ind w:left="960"/>
        <w:jc w:val="both"/>
        <w:rPr>
          <w:rFonts w:ascii="Arial" w:hAnsi="Arial" w:cs="Arial"/>
          <w:color w:val="FF0000"/>
          <w:sz w:val="20"/>
          <w:szCs w:val="20"/>
          <w:highlight w:val="darkGreen"/>
          <w:lang w:val="ru-RU"/>
        </w:rPr>
      </w:pPr>
    </w:p>
    <w:p w:rsidR="00F75868" w:rsidRPr="000E6E0A" w:rsidRDefault="00F519B5" w:rsidP="005A4415">
      <w:pPr>
        <w:pStyle w:val="af3"/>
        <w:numPr>
          <w:ilvl w:val="0"/>
          <w:numId w:val="54"/>
        </w:numPr>
        <w:tabs>
          <w:tab w:val="num" w:pos="720"/>
        </w:tabs>
        <w:ind w:hanging="1080"/>
        <w:jc w:val="both"/>
        <w:rPr>
          <w:rFonts w:ascii="Arial" w:hAnsi="Arial" w:cs="Arial"/>
          <w:b/>
          <w:lang w:val="ru-RU"/>
        </w:rPr>
      </w:pPr>
      <w:r w:rsidRPr="000E6E0A">
        <w:rPr>
          <w:rFonts w:ascii="Arial" w:hAnsi="Arial" w:cs="Arial"/>
          <w:b/>
          <w:lang w:val="ru-RU"/>
        </w:rPr>
        <w:t>ЦЕНООБРАЗОВАНИЕ</w:t>
      </w:r>
    </w:p>
    <w:p w:rsidR="00F519B5" w:rsidRPr="000E6E0A" w:rsidRDefault="00F519B5" w:rsidP="005A4415">
      <w:pPr>
        <w:numPr>
          <w:ilvl w:val="1"/>
          <w:numId w:val="54"/>
        </w:numPr>
        <w:jc w:val="both"/>
        <w:rPr>
          <w:rFonts w:ascii="Arial" w:hAnsi="Arial" w:cs="Arial"/>
          <w:sz w:val="20"/>
          <w:szCs w:val="20"/>
          <w:lang w:val="ru-RU"/>
        </w:rPr>
      </w:pPr>
      <w:r w:rsidRPr="000E6E0A">
        <w:rPr>
          <w:rFonts w:ascii="Arial" w:hAnsi="Arial" w:cs="Arial"/>
          <w:sz w:val="20"/>
          <w:szCs w:val="20"/>
          <w:lang w:val="ru-RU"/>
        </w:rPr>
        <w:t xml:space="preserve">Стоимость РАБОТ по ДОГОВОРУ состоит </w:t>
      </w:r>
      <w:r w:rsidR="006B6F92" w:rsidRPr="000E6E0A">
        <w:rPr>
          <w:rFonts w:ascii="Arial" w:hAnsi="Arial" w:cs="Arial"/>
          <w:sz w:val="20"/>
          <w:szCs w:val="20"/>
          <w:lang w:val="ru-RU"/>
        </w:rPr>
        <w:t xml:space="preserve">согласно Сводной смете </w:t>
      </w:r>
      <w:r w:rsidR="006B6F92" w:rsidRPr="000E6E0A">
        <w:rPr>
          <w:rFonts w:ascii="Arial" w:hAnsi="Arial" w:cs="Arial"/>
          <w:color w:val="FF0000"/>
          <w:sz w:val="20"/>
          <w:szCs w:val="20"/>
          <w:lang w:val="ru-RU"/>
        </w:rPr>
        <w:t>(Приложение №</w:t>
      </w:r>
      <w:r w:rsidR="005E60E7" w:rsidRPr="000E6E0A">
        <w:rPr>
          <w:rFonts w:ascii="Arial" w:hAnsi="Arial" w:cs="Arial"/>
          <w:color w:val="FF0000"/>
          <w:sz w:val="20"/>
          <w:szCs w:val="20"/>
          <w:lang w:val="ru-RU"/>
        </w:rPr>
        <w:t>6,7</w:t>
      </w:r>
      <w:r w:rsidR="006B6F92" w:rsidRPr="000E6E0A">
        <w:rPr>
          <w:rFonts w:ascii="Arial" w:hAnsi="Arial" w:cs="Arial"/>
          <w:color w:val="FF0000"/>
          <w:sz w:val="20"/>
          <w:szCs w:val="20"/>
          <w:lang w:val="ru-RU"/>
        </w:rPr>
        <w:t xml:space="preserve">) </w:t>
      </w:r>
      <w:r w:rsidRPr="000E6E0A">
        <w:rPr>
          <w:rFonts w:ascii="Arial" w:hAnsi="Arial" w:cs="Arial"/>
          <w:sz w:val="20"/>
          <w:szCs w:val="20"/>
          <w:lang w:val="ru-RU"/>
        </w:rPr>
        <w:t>из:</w:t>
      </w:r>
    </w:p>
    <w:p w:rsidR="00F519B5" w:rsidRPr="000E6E0A" w:rsidRDefault="00F519B5" w:rsidP="005A4415">
      <w:pPr>
        <w:ind w:left="-180"/>
        <w:jc w:val="both"/>
        <w:rPr>
          <w:rFonts w:ascii="Arial" w:hAnsi="Arial" w:cs="Arial"/>
          <w:sz w:val="20"/>
          <w:szCs w:val="20"/>
          <w:lang w:val="ru-RU"/>
        </w:rPr>
      </w:pPr>
    </w:p>
    <w:p w:rsidR="00F519B5" w:rsidRPr="000E6E0A" w:rsidRDefault="00F519B5" w:rsidP="005A4415">
      <w:pPr>
        <w:numPr>
          <w:ilvl w:val="0"/>
          <w:numId w:val="55"/>
        </w:numPr>
        <w:tabs>
          <w:tab w:val="clear" w:pos="593"/>
          <w:tab w:val="num" w:pos="1080"/>
        </w:tabs>
        <w:ind w:left="1080"/>
        <w:jc w:val="both"/>
        <w:rPr>
          <w:rFonts w:ascii="Arial" w:hAnsi="Arial" w:cs="Arial"/>
          <w:sz w:val="20"/>
          <w:szCs w:val="20"/>
          <w:lang w:val="ru-RU"/>
        </w:rPr>
      </w:pPr>
      <w:r w:rsidRPr="000E6E0A">
        <w:rPr>
          <w:rFonts w:ascii="Arial" w:hAnsi="Arial" w:cs="Arial"/>
          <w:sz w:val="20"/>
          <w:szCs w:val="20"/>
          <w:lang w:val="ru-RU"/>
        </w:rPr>
        <w:t>стоимости проведения ПРОЕКТНО-ИЗЫСКАТЕЛЬСКИХ РАБОТ;</w:t>
      </w:r>
    </w:p>
    <w:p w:rsidR="00F519B5" w:rsidRPr="000E6E0A" w:rsidRDefault="00F519B5" w:rsidP="005A4415">
      <w:pPr>
        <w:numPr>
          <w:ilvl w:val="0"/>
          <w:numId w:val="55"/>
        </w:numPr>
        <w:tabs>
          <w:tab w:val="clear" w:pos="593"/>
          <w:tab w:val="num" w:pos="1080"/>
        </w:tabs>
        <w:ind w:left="1080"/>
        <w:jc w:val="both"/>
        <w:rPr>
          <w:rFonts w:ascii="Arial" w:hAnsi="Arial" w:cs="Arial"/>
          <w:sz w:val="20"/>
          <w:szCs w:val="20"/>
          <w:lang w:val="ru-RU"/>
        </w:rPr>
      </w:pPr>
      <w:r w:rsidRPr="000E6E0A">
        <w:rPr>
          <w:rFonts w:ascii="Arial" w:hAnsi="Arial" w:cs="Arial"/>
          <w:sz w:val="20"/>
          <w:szCs w:val="20"/>
          <w:lang w:val="ru-RU"/>
        </w:rPr>
        <w:t>стоимости возмещаемых документально подтвержденных расходов на сопровождение и/или оплату экспертиз;</w:t>
      </w:r>
    </w:p>
    <w:p w:rsidR="00F519B5" w:rsidRPr="000E6E0A" w:rsidRDefault="00F519B5" w:rsidP="005A4415">
      <w:pPr>
        <w:jc w:val="both"/>
        <w:rPr>
          <w:rFonts w:ascii="Arial" w:hAnsi="Arial" w:cs="Arial"/>
          <w:sz w:val="20"/>
          <w:szCs w:val="20"/>
          <w:lang w:val="ru-RU"/>
        </w:rPr>
      </w:pPr>
    </w:p>
    <w:p w:rsidR="00F519B5" w:rsidRPr="000E6E0A" w:rsidRDefault="00F519B5" w:rsidP="005A4415">
      <w:pPr>
        <w:numPr>
          <w:ilvl w:val="1"/>
          <w:numId w:val="54"/>
        </w:numPr>
        <w:jc w:val="both"/>
        <w:rPr>
          <w:rFonts w:ascii="Arial" w:hAnsi="Arial" w:cs="Arial"/>
          <w:sz w:val="20"/>
          <w:szCs w:val="20"/>
          <w:lang w:val="ru-RU"/>
        </w:rPr>
      </w:pPr>
      <w:r w:rsidRPr="000E6E0A">
        <w:rPr>
          <w:rFonts w:ascii="Arial" w:hAnsi="Arial" w:cs="Arial"/>
          <w:sz w:val="20"/>
          <w:szCs w:val="20"/>
          <w:lang w:val="ru-RU"/>
        </w:rPr>
        <w:t>Стоимость проведения ПРОЕКТНО-ИЗЫСКАТЕЛЬСКИХ РАБОТ является фиксированной и определена на основании:</w:t>
      </w:r>
    </w:p>
    <w:p w:rsidR="00F519B5" w:rsidRPr="000E6E0A" w:rsidRDefault="00F519B5" w:rsidP="005A4415">
      <w:pPr>
        <w:numPr>
          <w:ilvl w:val="0"/>
          <w:numId w:val="56"/>
        </w:numPr>
        <w:tabs>
          <w:tab w:val="clear" w:pos="540"/>
          <w:tab w:val="num" w:pos="1080"/>
        </w:tabs>
        <w:ind w:left="1080"/>
        <w:jc w:val="both"/>
        <w:rPr>
          <w:rFonts w:ascii="Arial" w:hAnsi="Arial" w:cs="Arial"/>
          <w:sz w:val="20"/>
          <w:szCs w:val="20"/>
          <w:lang w:val="ru-RU"/>
        </w:rPr>
      </w:pPr>
      <w:r w:rsidRPr="000E6E0A">
        <w:rPr>
          <w:rFonts w:ascii="Arial" w:hAnsi="Arial" w:cs="Arial"/>
          <w:sz w:val="20"/>
          <w:szCs w:val="20"/>
          <w:lang w:val="ru-RU"/>
        </w:rPr>
        <w:t xml:space="preserve">Базовых сборников цен на проектные и изыскательские работы; </w:t>
      </w:r>
    </w:p>
    <w:p w:rsidR="00F519B5" w:rsidRPr="000E6E0A" w:rsidRDefault="00F519B5" w:rsidP="005A4415">
      <w:pPr>
        <w:ind w:left="-180"/>
        <w:jc w:val="both"/>
        <w:rPr>
          <w:rFonts w:ascii="Arial" w:hAnsi="Arial" w:cs="Arial"/>
          <w:sz w:val="20"/>
          <w:szCs w:val="20"/>
          <w:lang w:val="ru-RU"/>
        </w:rPr>
      </w:pPr>
      <w:r w:rsidRPr="000E6E0A">
        <w:rPr>
          <w:rFonts w:ascii="Arial" w:hAnsi="Arial" w:cs="Arial"/>
          <w:sz w:val="20"/>
          <w:szCs w:val="20"/>
          <w:lang w:val="ru-RU"/>
        </w:rPr>
        <w:t>Стоимость проведения ПРОЕКТНО-ИЗЫСКАТЕЛЬСКИХ РАБОТ по этапам указана в Приложении №</w:t>
      </w:r>
      <w:r w:rsidR="005E60E7" w:rsidRPr="000E6E0A">
        <w:rPr>
          <w:rFonts w:ascii="Arial" w:hAnsi="Arial" w:cs="Arial"/>
          <w:sz w:val="20"/>
          <w:szCs w:val="20"/>
          <w:lang w:val="ru-RU"/>
        </w:rPr>
        <w:t>3,4</w:t>
      </w:r>
      <w:r w:rsidRPr="000E6E0A">
        <w:rPr>
          <w:rFonts w:ascii="Arial" w:hAnsi="Arial" w:cs="Arial"/>
          <w:sz w:val="20"/>
          <w:szCs w:val="20"/>
          <w:lang w:val="ru-RU"/>
        </w:rPr>
        <w:t xml:space="preserve"> к Договору.</w:t>
      </w:r>
    </w:p>
    <w:p w:rsidR="00F519B5" w:rsidRPr="000E6E0A" w:rsidRDefault="00F519B5" w:rsidP="005A4415">
      <w:pPr>
        <w:tabs>
          <w:tab w:val="num" w:pos="1080"/>
        </w:tabs>
        <w:ind w:left="720"/>
        <w:jc w:val="both"/>
        <w:rPr>
          <w:rFonts w:ascii="Arial" w:hAnsi="Arial" w:cs="Arial"/>
          <w:sz w:val="20"/>
          <w:szCs w:val="20"/>
          <w:lang w:val="ru-RU"/>
        </w:rPr>
      </w:pPr>
    </w:p>
    <w:p w:rsidR="00F519B5" w:rsidRPr="000E6E0A" w:rsidRDefault="00F519B5" w:rsidP="005A4415">
      <w:pPr>
        <w:numPr>
          <w:ilvl w:val="1"/>
          <w:numId w:val="54"/>
        </w:numPr>
        <w:jc w:val="both"/>
        <w:rPr>
          <w:rFonts w:ascii="Arial" w:hAnsi="Arial" w:cs="Arial"/>
          <w:sz w:val="20"/>
          <w:szCs w:val="20"/>
          <w:lang w:val="ru-RU"/>
        </w:rPr>
      </w:pPr>
      <w:r w:rsidRPr="000E6E0A">
        <w:rPr>
          <w:rFonts w:ascii="Arial" w:hAnsi="Arial" w:cs="Arial"/>
          <w:sz w:val="20"/>
          <w:szCs w:val="20"/>
          <w:lang w:val="ru-RU"/>
        </w:rPr>
        <w:t>В случае проведения ВНЕШНЕЙ ЭКСПЕРТИЗЫ РЕЗУЛЬТАТОВ ПИР силами ПОДРЯДЧИКА, стоимость услуг экспертизы оплачивается из средств ПОДРЯДЧИКА и компенсируется ЗАКАЗЧИКОМ на основании подтверждающих документов от органов ВНЕШНЕЙ ЭКСПЕРТИЗЫ (договор и счёт), предоставленных ПОДРЯДЧИКОМ.</w:t>
      </w:r>
    </w:p>
    <w:p w:rsidR="00F519B5" w:rsidRPr="000E6E0A" w:rsidRDefault="00F519B5" w:rsidP="005A4415">
      <w:pPr>
        <w:numPr>
          <w:ilvl w:val="1"/>
          <w:numId w:val="54"/>
        </w:numPr>
        <w:jc w:val="both"/>
        <w:rPr>
          <w:rFonts w:ascii="Arial" w:hAnsi="Arial" w:cs="Arial"/>
          <w:sz w:val="20"/>
          <w:szCs w:val="20"/>
          <w:lang w:val="ru-RU"/>
        </w:rPr>
      </w:pPr>
      <w:r w:rsidRPr="000E6E0A">
        <w:rPr>
          <w:rFonts w:ascii="Arial" w:hAnsi="Arial" w:cs="Arial"/>
          <w:sz w:val="20"/>
          <w:szCs w:val="20"/>
          <w:lang w:val="ru-RU"/>
        </w:rPr>
        <w:t>При определении общей величины возмещаемых расходов из нее исключаются суммы НДС, предъявленные ПОДРЯДЧИКУ поставщиками товаров (работ, услуг) в соответствии с законодательством Российской Федерации, право, на возмещение которого из бюджета предоставлено ПОДРЯДЧИКУ.</w:t>
      </w:r>
    </w:p>
    <w:p w:rsidR="00F519B5" w:rsidRPr="000E6E0A" w:rsidRDefault="00F519B5" w:rsidP="00F519B5">
      <w:pPr>
        <w:ind w:left="-180"/>
        <w:jc w:val="both"/>
        <w:rPr>
          <w:rFonts w:ascii="Arial" w:hAnsi="Arial" w:cs="Arial"/>
          <w:sz w:val="20"/>
          <w:szCs w:val="20"/>
          <w:lang w:val="ru-RU"/>
        </w:rPr>
      </w:pPr>
    </w:p>
    <w:p w:rsidR="00F519B5" w:rsidRPr="000E6E0A" w:rsidRDefault="00F519B5" w:rsidP="00F519B5">
      <w:pPr>
        <w:numPr>
          <w:ilvl w:val="1"/>
          <w:numId w:val="54"/>
        </w:numPr>
        <w:ind w:left="360" w:hanging="540"/>
        <w:jc w:val="both"/>
        <w:rPr>
          <w:rFonts w:ascii="Arial" w:hAnsi="Arial" w:cs="Arial"/>
          <w:b/>
          <w:sz w:val="20"/>
          <w:szCs w:val="20"/>
          <w:lang w:val="ru-RU"/>
        </w:rPr>
      </w:pPr>
      <w:r w:rsidRPr="000E6E0A">
        <w:rPr>
          <w:rFonts w:ascii="Arial" w:hAnsi="Arial" w:cs="Arial"/>
          <w:b/>
          <w:sz w:val="20"/>
          <w:szCs w:val="20"/>
          <w:lang w:val="ru-RU"/>
        </w:rPr>
        <w:t>Ценообразование</w:t>
      </w:r>
    </w:p>
    <w:p w:rsidR="00F519B5" w:rsidRPr="000E6E0A" w:rsidRDefault="00F519B5" w:rsidP="00F519B5">
      <w:pPr>
        <w:jc w:val="both"/>
        <w:rPr>
          <w:rFonts w:ascii="Arial" w:hAnsi="Arial" w:cs="Arial"/>
          <w:b/>
          <w:sz w:val="20"/>
          <w:szCs w:val="20"/>
          <w:lang w:val="ru-RU"/>
        </w:rPr>
      </w:pPr>
    </w:p>
    <w:p w:rsidR="00F519B5" w:rsidRPr="000E6E0A" w:rsidRDefault="00F519B5" w:rsidP="00F519B5">
      <w:pPr>
        <w:numPr>
          <w:ilvl w:val="2"/>
          <w:numId w:val="54"/>
        </w:numPr>
        <w:ind w:hanging="660"/>
        <w:jc w:val="both"/>
        <w:rPr>
          <w:rFonts w:ascii="Arial" w:hAnsi="Arial" w:cs="Arial"/>
          <w:b/>
          <w:sz w:val="20"/>
          <w:szCs w:val="20"/>
          <w:lang w:val="ru-RU"/>
        </w:rPr>
      </w:pPr>
      <w:r w:rsidRPr="000E6E0A">
        <w:rPr>
          <w:rFonts w:ascii="Arial" w:hAnsi="Arial" w:cs="Arial"/>
          <w:b/>
          <w:sz w:val="20"/>
          <w:szCs w:val="20"/>
          <w:lang w:val="ru-RU"/>
        </w:rPr>
        <w:t>В настоящем ДОГОВОРЕ применяется следующий метод ценообразования ПРОЕКТНО-ИЗЫСКАТЕЛЬСКИХ РАБОТ (в соответствии с пунктом, помеченным крестом):</w:t>
      </w:r>
    </w:p>
    <w:p w:rsidR="00F519B5" w:rsidRPr="000E6E0A" w:rsidRDefault="00F519B5" w:rsidP="00F519B5">
      <w:pPr>
        <w:jc w:val="both"/>
        <w:rPr>
          <w:rFonts w:ascii="Arial" w:hAnsi="Arial" w:cs="Arial"/>
          <w:b/>
          <w:sz w:val="20"/>
          <w:szCs w:val="20"/>
          <w:lang w:val="ru-RU"/>
        </w:rPr>
      </w:pPr>
    </w:p>
    <w:p w:rsidR="00F519B5" w:rsidRPr="000E6E0A" w:rsidRDefault="00DB0EDF" w:rsidP="00F519B5">
      <w:pPr>
        <w:jc w:val="both"/>
        <w:rPr>
          <w:rFonts w:ascii="Arial" w:hAnsi="Arial" w:cs="Arial"/>
          <w:b/>
          <w:sz w:val="20"/>
          <w:szCs w:val="20"/>
          <w:lang w:val="ru-RU"/>
        </w:rPr>
      </w:pPr>
      <w:r w:rsidRPr="000E6E0A">
        <w:rPr>
          <w:rFonts w:ascii="Arial" w:hAnsi="Arial" w:cs="Arial"/>
          <w:lang w:val="ru-RU"/>
        </w:rPr>
        <w:t xml:space="preserve">+ </w:t>
      </w:r>
      <w:r w:rsidR="00F519B5" w:rsidRPr="000E6E0A">
        <w:rPr>
          <w:rFonts w:ascii="Arial" w:hAnsi="Arial" w:cs="Arial"/>
          <w:b/>
          <w:sz w:val="20"/>
          <w:szCs w:val="20"/>
          <w:lang w:val="ru-RU"/>
        </w:rPr>
        <w:t xml:space="preserve">Ценообразование на основании сборников базовых цен на проектные и изыскательские работы </w:t>
      </w:r>
    </w:p>
    <w:p w:rsidR="00F519B5" w:rsidRPr="000E6E0A" w:rsidRDefault="00F519B5" w:rsidP="00F519B5">
      <w:pPr>
        <w:ind w:left="360"/>
        <w:rPr>
          <w:rFonts w:ascii="Arial" w:hAnsi="Arial" w:cs="Arial"/>
          <w:sz w:val="20"/>
          <w:szCs w:val="20"/>
          <w:lang w:val="ru-RU"/>
        </w:rPr>
      </w:pPr>
    </w:p>
    <w:p w:rsidR="00F519B5" w:rsidRPr="000E6E0A" w:rsidRDefault="00F519B5" w:rsidP="00F519B5">
      <w:pPr>
        <w:ind w:left="360"/>
        <w:jc w:val="both"/>
        <w:rPr>
          <w:rFonts w:ascii="Arial" w:hAnsi="Arial" w:cs="Arial"/>
          <w:sz w:val="20"/>
          <w:szCs w:val="20"/>
          <w:lang w:val="ru-RU"/>
        </w:rPr>
      </w:pPr>
      <w:r w:rsidRPr="000E6E0A">
        <w:rPr>
          <w:rFonts w:ascii="Arial" w:hAnsi="Arial" w:cs="Arial"/>
          <w:sz w:val="20"/>
          <w:szCs w:val="20"/>
          <w:lang w:val="ru-RU"/>
        </w:rPr>
        <w:t>Стоимость РАБОТ по   ДОГОВОРУ определяется на основании:</w:t>
      </w:r>
    </w:p>
    <w:p w:rsidR="00F519B5" w:rsidRPr="000E6E0A" w:rsidRDefault="00F519B5" w:rsidP="00F519B5">
      <w:pPr>
        <w:jc w:val="both"/>
        <w:rPr>
          <w:rFonts w:ascii="Arial" w:hAnsi="Arial" w:cs="Arial"/>
          <w:sz w:val="20"/>
          <w:szCs w:val="20"/>
          <w:lang w:val="ru-RU"/>
        </w:rPr>
      </w:pPr>
    </w:p>
    <w:p w:rsidR="00F519B5" w:rsidRPr="000E6E0A" w:rsidRDefault="00F519B5" w:rsidP="00F519B5">
      <w:pPr>
        <w:numPr>
          <w:ilvl w:val="1"/>
          <w:numId w:val="58"/>
        </w:numPr>
        <w:tabs>
          <w:tab w:val="num" w:pos="900"/>
        </w:tabs>
        <w:ind w:left="900" w:hanging="540"/>
        <w:jc w:val="both"/>
        <w:rPr>
          <w:rFonts w:ascii="Arial" w:hAnsi="Arial" w:cs="Arial"/>
          <w:sz w:val="20"/>
          <w:szCs w:val="20"/>
        </w:rPr>
      </w:pPr>
      <w:r w:rsidRPr="000E6E0A">
        <w:rPr>
          <w:rFonts w:ascii="Arial" w:hAnsi="Arial" w:cs="Arial"/>
          <w:sz w:val="20"/>
          <w:szCs w:val="20"/>
          <w:lang w:val="ru-RU"/>
        </w:rPr>
        <w:t>Сборников базовых цен;</w:t>
      </w:r>
    </w:p>
    <w:p w:rsidR="00F3589C" w:rsidRPr="000E6E0A" w:rsidRDefault="000E6E0A" w:rsidP="00F519B5">
      <w:pPr>
        <w:numPr>
          <w:ilvl w:val="1"/>
          <w:numId w:val="58"/>
        </w:numPr>
        <w:tabs>
          <w:tab w:val="num" w:pos="900"/>
        </w:tabs>
        <w:ind w:left="900" w:hanging="540"/>
        <w:jc w:val="both"/>
        <w:rPr>
          <w:rFonts w:ascii="Arial" w:hAnsi="Arial" w:cs="Arial"/>
          <w:sz w:val="20"/>
          <w:szCs w:val="20"/>
          <w:lang w:val="ru-RU"/>
        </w:rPr>
      </w:pPr>
      <w:r>
        <w:rPr>
          <w:rFonts w:ascii="Arial" w:hAnsi="Arial" w:cs="Arial"/>
          <w:sz w:val="20"/>
          <w:szCs w:val="20"/>
          <w:lang w:val="ru-RU"/>
        </w:rPr>
        <w:t>С</w:t>
      </w:r>
      <w:r w:rsidR="00F3589C" w:rsidRPr="000E6E0A">
        <w:rPr>
          <w:rFonts w:ascii="Arial" w:hAnsi="Arial" w:cs="Arial"/>
          <w:sz w:val="20"/>
          <w:szCs w:val="20"/>
          <w:lang w:val="ru-RU"/>
        </w:rPr>
        <w:t xml:space="preserve">тоимости человеко-дня ПОДРЯДЧИКА, указанного в </w:t>
      </w:r>
      <w:r w:rsidR="00F3589C" w:rsidRPr="000E6E0A">
        <w:rPr>
          <w:rFonts w:ascii="Arial" w:hAnsi="Arial" w:cs="Arial"/>
          <w:color w:val="FF0000"/>
          <w:sz w:val="20"/>
          <w:szCs w:val="20"/>
          <w:lang w:val="ru-RU"/>
        </w:rPr>
        <w:t>Приложении №</w:t>
      </w:r>
      <w:r w:rsidR="005E60E7" w:rsidRPr="000E6E0A">
        <w:rPr>
          <w:rFonts w:ascii="Arial" w:hAnsi="Arial" w:cs="Arial"/>
          <w:color w:val="FF0000"/>
          <w:sz w:val="20"/>
          <w:szCs w:val="20"/>
          <w:lang w:val="ru-RU"/>
        </w:rPr>
        <w:t>6,7</w:t>
      </w:r>
      <w:r w:rsidR="00F3589C" w:rsidRPr="000E6E0A">
        <w:rPr>
          <w:rFonts w:ascii="Arial" w:hAnsi="Arial" w:cs="Arial"/>
          <w:sz w:val="20"/>
          <w:szCs w:val="20"/>
          <w:lang w:val="ru-RU"/>
        </w:rPr>
        <w:t>, и количества человеко-дней;</w:t>
      </w:r>
    </w:p>
    <w:p w:rsidR="006535B3" w:rsidRPr="000E6E0A" w:rsidRDefault="006D50D8" w:rsidP="006535B3">
      <w:pPr>
        <w:tabs>
          <w:tab w:val="num" w:pos="1440"/>
        </w:tabs>
        <w:ind w:left="360"/>
        <w:jc w:val="both"/>
        <w:rPr>
          <w:rFonts w:ascii="Arial" w:hAnsi="Arial" w:cs="Arial"/>
          <w:sz w:val="20"/>
          <w:szCs w:val="20"/>
          <w:lang w:val="ru-RU"/>
        </w:rPr>
      </w:pPr>
      <w:r w:rsidRPr="000E6E0A">
        <w:rPr>
          <w:rFonts w:ascii="Arial" w:hAnsi="Arial" w:cs="Arial"/>
          <w:sz w:val="20"/>
          <w:szCs w:val="20"/>
        </w:rPr>
        <w:t>b</w:t>
      </w:r>
      <w:r w:rsidRPr="000E6E0A">
        <w:rPr>
          <w:rFonts w:ascii="Arial" w:hAnsi="Arial" w:cs="Arial"/>
          <w:sz w:val="20"/>
          <w:szCs w:val="20"/>
          <w:lang w:val="ru-RU"/>
        </w:rPr>
        <w:t xml:space="preserve"> )</w:t>
      </w:r>
      <w:r w:rsidR="006535B3" w:rsidRPr="000E6E0A">
        <w:rPr>
          <w:rFonts w:ascii="Arial" w:hAnsi="Arial" w:cs="Arial"/>
          <w:sz w:val="20"/>
          <w:szCs w:val="20"/>
          <w:lang w:val="ru-RU"/>
        </w:rPr>
        <w:t xml:space="preserve">    </w:t>
      </w:r>
      <w:r w:rsidR="00F519B5" w:rsidRPr="000E6E0A">
        <w:rPr>
          <w:rFonts w:ascii="Arial" w:hAnsi="Arial" w:cs="Arial"/>
          <w:sz w:val="20"/>
          <w:szCs w:val="20"/>
          <w:lang w:val="ru-RU"/>
        </w:rPr>
        <w:t xml:space="preserve">стоимости возмещаемых документально подтвержденных расходов на сопровождение и/или </w:t>
      </w:r>
      <w:r w:rsidR="006535B3" w:rsidRPr="000E6E0A">
        <w:rPr>
          <w:rFonts w:ascii="Arial" w:hAnsi="Arial" w:cs="Arial"/>
          <w:sz w:val="20"/>
          <w:szCs w:val="20"/>
          <w:lang w:val="ru-RU"/>
        </w:rPr>
        <w:t xml:space="preserve"> </w:t>
      </w:r>
    </w:p>
    <w:p w:rsidR="00F75868" w:rsidRPr="000E6E0A" w:rsidRDefault="006535B3" w:rsidP="005A4415">
      <w:pPr>
        <w:tabs>
          <w:tab w:val="num" w:pos="1440"/>
        </w:tabs>
        <w:ind w:left="360"/>
        <w:jc w:val="both"/>
        <w:rPr>
          <w:rFonts w:ascii="Arial" w:hAnsi="Arial" w:cs="Arial"/>
          <w:sz w:val="20"/>
          <w:szCs w:val="20"/>
          <w:lang w:val="ru-RU"/>
        </w:rPr>
      </w:pPr>
      <w:r w:rsidRPr="000E6E0A">
        <w:rPr>
          <w:rFonts w:ascii="Arial" w:hAnsi="Arial" w:cs="Arial"/>
          <w:sz w:val="20"/>
          <w:szCs w:val="20"/>
          <w:lang w:val="ru-RU"/>
        </w:rPr>
        <w:t xml:space="preserve">        </w:t>
      </w:r>
      <w:r w:rsidR="00F519B5" w:rsidRPr="000E6E0A">
        <w:rPr>
          <w:rFonts w:ascii="Arial" w:hAnsi="Arial" w:cs="Arial"/>
          <w:sz w:val="20"/>
          <w:szCs w:val="20"/>
          <w:lang w:val="ru-RU"/>
        </w:rPr>
        <w:t>оплату экспертиз</w:t>
      </w:r>
      <w:r w:rsidR="00F3589C" w:rsidRPr="000E6E0A">
        <w:rPr>
          <w:rFonts w:ascii="Arial" w:hAnsi="Arial" w:cs="Arial"/>
          <w:sz w:val="20"/>
          <w:szCs w:val="20"/>
          <w:lang w:val="ru-RU"/>
        </w:rPr>
        <w:t>.</w:t>
      </w:r>
    </w:p>
    <w:p w:rsidR="00F75868" w:rsidRPr="000E6E0A" w:rsidRDefault="00F75868" w:rsidP="005A4415">
      <w:pPr>
        <w:pStyle w:val="aff4"/>
        <w:tabs>
          <w:tab w:val="num" w:pos="1440"/>
        </w:tabs>
        <w:ind w:left="2340"/>
        <w:jc w:val="both"/>
        <w:rPr>
          <w:rFonts w:ascii="Arial" w:hAnsi="Arial" w:cs="Arial"/>
          <w:b/>
          <w:sz w:val="20"/>
          <w:szCs w:val="20"/>
          <w:lang w:val="ru-RU"/>
        </w:rPr>
      </w:pPr>
    </w:p>
    <w:p w:rsidR="00F75868" w:rsidRPr="000E6E0A" w:rsidRDefault="00F75868" w:rsidP="005A4415">
      <w:pPr>
        <w:pStyle w:val="Indent3"/>
        <w:tabs>
          <w:tab w:val="left" w:pos="462"/>
        </w:tabs>
        <w:ind w:left="900" w:firstLine="0"/>
        <w:rPr>
          <w:rFonts w:ascii="Arial" w:hAnsi="Arial" w:cs="Arial"/>
          <w:b/>
          <w:lang w:val="ru-RU"/>
        </w:rPr>
      </w:pPr>
    </w:p>
    <w:p w:rsidR="00F75868" w:rsidRPr="000E6E0A" w:rsidRDefault="00F75868" w:rsidP="005A4415">
      <w:pPr>
        <w:pStyle w:val="Indent3"/>
        <w:tabs>
          <w:tab w:val="left" w:pos="462"/>
        </w:tabs>
        <w:ind w:left="900" w:firstLine="0"/>
        <w:rPr>
          <w:rFonts w:ascii="Arial" w:hAnsi="Arial" w:cs="Arial"/>
          <w:b/>
          <w:lang w:val="ru-RU"/>
        </w:rPr>
      </w:pPr>
    </w:p>
    <w:p w:rsidR="00F519B5" w:rsidRPr="000E6E0A" w:rsidRDefault="00F519B5" w:rsidP="005A4415">
      <w:pPr>
        <w:pStyle w:val="Indent3"/>
        <w:tabs>
          <w:tab w:val="left" w:pos="462"/>
        </w:tabs>
        <w:ind w:left="900" w:firstLine="0"/>
        <w:rPr>
          <w:rFonts w:ascii="Arial" w:hAnsi="Arial" w:cs="Arial"/>
          <w:b/>
          <w:lang w:val="ru-RU"/>
        </w:rPr>
      </w:pPr>
      <w:r w:rsidRPr="000E6E0A">
        <w:rPr>
          <w:rFonts w:ascii="Arial" w:hAnsi="Arial" w:cs="Arial"/>
          <w:b/>
          <w:lang w:val="ru-RU"/>
        </w:rPr>
        <w:t xml:space="preserve">Конец РАЗДЕЛА 4. </w:t>
      </w:r>
    </w:p>
    <w:p w:rsidR="00F519B5" w:rsidRPr="000E6E0A" w:rsidRDefault="00F519B5" w:rsidP="007C588C">
      <w:pPr>
        <w:pStyle w:val="14"/>
        <w:tabs>
          <w:tab w:val="left" w:pos="513"/>
        </w:tabs>
        <w:spacing w:line="240" w:lineRule="auto"/>
        <w:ind w:left="900" w:firstLine="0"/>
        <w:jc w:val="left"/>
        <w:rPr>
          <w:rFonts w:ascii="Arial" w:hAnsi="Arial" w:cs="Arial"/>
          <w:b/>
          <w:lang w:val="ru-RU"/>
        </w:rPr>
        <w:sectPr w:rsidR="00F519B5" w:rsidRPr="000E6E0A">
          <w:pgSz w:w="12240" w:h="15840"/>
          <w:pgMar w:top="539" w:right="720" w:bottom="1079" w:left="1440" w:header="708" w:footer="359" w:gutter="0"/>
          <w:cols w:space="720"/>
        </w:sectPr>
      </w:pPr>
      <w:r w:rsidRPr="000E6E0A">
        <w:rPr>
          <w:rFonts w:ascii="Arial" w:hAnsi="Arial" w:cs="Arial"/>
          <w:b/>
          <w:lang w:val="ru-RU"/>
        </w:rPr>
        <w:t xml:space="preserve">РАЗДЕЛ 5 начинается со следующей </w:t>
      </w:r>
      <w:r w:rsidR="007C588C" w:rsidRPr="000E6E0A">
        <w:rPr>
          <w:rFonts w:ascii="Arial" w:hAnsi="Arial" w:cs="Arial"/>
          <w:b/>
          <w:lang w:val="ru-RU"/>
        </w:rPr>
        <w:t>страницы</w:t>
      </w:r>
    </w:p>
    <w:tbl>
      <w:tblPr>
        <w:tblW w:w="5000" w:type="pct"/>
        <w:tblLook w:val="01E0" w:firstRow="1" w:lastRow="1" w:firstColumn="1" w:lastColumn="1" w:noHBand="0" w:noVBand="0"/>
      </w:tblPr>
      <w:tblGrid>
        <w:gridCol w:w="10296"/>
      </w:tblGrid>
      <w:tr w:rsidR="00CD3C6E" w:rsidRPr="001F16F0" w:rsidTr="00F519B5">
        <w:tc>
          <w:tcPr>
            <w:tcW w:w="5000" w:type="pct"/>
            <w:hideMark/>
          </w:tcPr>
          <w:p w:rsidR="00F519B5" w:rsidRPr="000E6E0A" w:rsidRDefault="00F519B5" w:rsidP="0024775F">
            <w:pPr>
              <w:pStyle w:val="14"/>
              <w:keepLines/>
              <w:tabs>
                <w:tab w:val="left" w:pos="0"/>
              </w:tabs>
              <w:spacing w:line="240" w:lineRule="auto"/>
              <w:jc w:val="center"/>
              <w:rPr>
                <w:rFonts w:ascii="Arial" w:hAnsi="Arial" w:cs="Arial"/>
                <w:b/>
                <w:bCs/>
                <w:lang w:val="ru-RU"/>
              </w:rPr>
            </w:pPr>
            <w:r w:rsidRPr="000E6E0A">
              <w:rPr>
                <w:rFonts w:ascii="Arial" w:hAnsi="Arial" w:cs="Arial"/>
                <w:b/>
                <w:bCs/>
                <w:lang w:val="ru-RU"/>
              </w:rPr>
              <w:lastRenderedPageBreak/>
              <w:t>1. ОБЯЗАТЕЛЬСТВА ПОДРЯДЧИКА В ОБЛАСТИ ОТ, ПБ и ООС</w:t>
            </w:r>
          </w:p>
          <w:p w:rsidR="0024775F" w:rsidRPr="00CD3C6E" w:rsidRDefault="0024775F">
            <w:pPr>
              <w:pStyle w:val="14"/>
              <w:keepLines/>
              <w:tabs>
                <w:tab w:val="left" w:pos="0"/>
              </w:tabs>
              <w:spacing w:line="240" w:lineRule="auto"/>
              <w:rPr>
                <w:rFonts w:ascii="Arial" w:hAnsi="Arial" w:cs="Arial"/>
                <w:color w:val="FF0000"/>
                <w:lang w:val="ru-RU"/>
              </w:rPr>
            </w:pPr>
          </w:p>
        </w:tc>
      </w:tr>
      <w:tr w:rsidR="00CD3C6E" w:rsidRPr="000E6E0A" w:rsidTr="00F519B5">
        <w:tc>
          <w:tcPr>
            <w:tcW w:w="5000" w:type="pct"/>
          </w:tcPr>
          <w:p w:rsidR="0024775F" w:rsidRPr="000E6E0A" w:rsidRDefault="0024775F" w:rsidP="0024775F">
            <w:pPr>
              <w:pStyle w:val="14"/>
              <w:keepLines/>
              <w:tabs>
                <w:tab w:val="left" w:pos="513"/>
              </w:tabs>
              <w:ind w:left="456" w:hanging="513"/>
              <w:rPr>
                <w:rFonts w:ascii="Arial" w:hAnsi="Arial" w:cs="Arial"/>
                <w:lang w:val="ru-RU"/>
              </w:rPr>
            </w:pPr>
            <w:r w:rsidRPr="000E6E0A">
              <w:rPr>
                <w:rFonts w:ascii="Arial" w:hAnsi="Arial" w:cs="Arial"/>
                <w:lang w:val="ru-RU"/>
              </w:rPr>
              <w:t>В ходе выполнения Работ по Договору Подрядчик обязуется:</w:t>
            </w:r>
          </w:p>
          <w:p w:rsidR="0024775F" w:rsidRPr="000E6E0A" w:rsidRDefault="0024775F" w:rsidP="0024775F">
            <w:pPr>
              <w:pStyle w:val="14"/>
              <w:keepLines/>
              <w:tabs>
                <w:tab w:val="left" w:pos="513"/>
              </w:tabs>
              <w:ind w:left="456" w:hanging="513"/>
              <w:rPr>
                <w:rFonts w:ascii="Arial" w:hAnsi="Arial" w:cs="Arial"/>
                <w:lang w:val="ru-RU"/>
              </w:rPr>
            </w:pPr>
          </w:p>
          <w:p w:rsidR="0024775F" w:rsidRPr="000E6E0A" w:rsidRDefault="000E6E0A" w:rsidP="0024775F">
            <w:pPr>
              <w:pStyle w:val="14"/>
              <w:keepLines/>
              <w:ind w:left="456" w:hanging="513"/>
              <w:rPr>
                <w:rFonts w:ascii="Arial" w:hAnsi="Arial" w:cs="Arial"/>
                <w:lang w:val="ru-RU"/>
              </w:rPr>
            </w:pPr>
            <w:r w:rsidRPr="000E6E0A">
              <w:rPr>
                <w:rFonts w:ascii="Arial" w:hAnsi="Arial" w:cs="Arial"/>
                <w:lang w:val="ru-RU"/>
              </w:rPr>
              <w:t>1.1 Соблюдать</w:t>
            </w:r>
            <w:r w:rsidR="0024775F" w:rsidRPr="000E6E0A">
              <w:rPr>
                <w:rFonts w:ascii="Arial" w:hAnsi="Arial" w:cs="Arial"/>
                <w:lang w:val="ru-RU"/>
              </w:rPr>
              <w:t xml:space="preserve"> нормы действующего законодательства Российской Федерации, включая законодательство о недрах, об охране окружающей среды, о промышленной и пожарной безопасности, о природных и минеральных ресурсах, иные законы и нормативные акты, действующие на территории выполнения Работ;</w:t>
            </w:r>
          </w:p>
          <w:p w:rsidR="0024775F" w:rsidRPr="000E6E0A" w:rsidRDefault="0024775F" w:rsidP="0024775F">
            <w:pPr>
              <w:pStyle w:val="14"/>
              <w:keepLines/>
              <w:tabs>
                <w:tab w:val="left" w:pos="513"/>
              </w:tabs>
              <w:ind w:left="456" w:hanging="513"/>
              <w:rPr>
                <w:rFonts w:ascii="Arial" w:hAnsi="Arial" w:cs="Arial"/>
                <w:lang w:val="ru-RU"/>
              </w:rPr>
            </w:pPr>
          </w:p>
          <w:p w:rsidR="0024775F" w:rsidRPr="000E6E0A" w:rsidRDefault="0024775F" w:rsidP="0024775F">
            <w:pPr>
              <w:pStyle w:val="14"/>
              <w:keepLines/>
              <w:tabs>
                <w:tab w:val="left" w:pos="513"/>
              </w:tabs>
              <w:ind w:left="456" w:hanging="513"/>
              <w:rPr>
                <w:rFonts w:ascii="Arial" w:hAnsi="Arial" w:cs="Arial"/>
                <w:lang w:val="ru-RU"/>
              </w:rPr>
            </w:pPr>
            <w:r w:rsidRPr="000E6E0A">
              <w:rPr>
                <w:rFonts w:ascii="Arial" w:hAnsi="Arial" w:cs="Arial"/>
                <w:lang w:val="ru-RU"/>
              </w:rPr>
              <w:t>1.2</w:t>
            </w:r>
            <w:r w:rsidRPr="000E6E0A">
              <w:rPr>
                <w:rFonts w:ascii="Arial" w:hAnsi="Arial" w:cs="Arial"/>
                <w:lang w:val="ru-RU"/>
              </w:rPr>
              <w:tab/>
              <w:t>Обеспечить выполнение необходимых мероприятий по промышленной безопасности, охране труда, охране окружающей среды, рациональному использованию природных ресурсов, по пожарной безопасности объекта, на котором выполняются Работы;</w:t>
            </w:r>
          </w:p>
          <w:p w:rsidR="0024775F" w:rsidRPr="000E6E0A" w:rsidRDefault="0024775F" w:rsidP="0024775F">
            <w:pPr>
              <w:pStyle w:val="14"/>
              <w:keepLines/>
              <w:tabs>
                <w:tab w:val="left" w:pos="513"/>
              </w:tabs>
              <w:ind w:left="456" w:hanging="513"/>
              <w:rPr>
                <w:rFonts w:ascii="Arial" w:hAnsi="Arial" w:cs="Arial"/>
                <w:lang w:val="ru-RU"/>
              </w:rPr>
            </w:pPr>
          </w:p>
          <w:p w:rsidR="0024775F" w:rsidRPr="000E6E0A" w:rsidRDefault="0024775F" w:rsidP="0024775F">
            <w:pPr>
              <w:pStyle w:val="14"/>
              <w:keepLines/>
              <w:numPr>
                <w:ilvl w:val="1"/>
                <w:numId w:val="16"/>
              </w:numPr>
              <w:tabs>
                <w:tab w:val="left" w:pos="513"/>
              </w:tabs>
              <w:rPr>
                <w:rFonts w:ascii="Arial" w:hAnsi="Arial" w:cs="Arial"/>
                <w:lang w:val="ru-RU"/>
              </w:rPr>
            </w:pPr>
            <w:r w:rsidRPr="000E6E0A">
              <w:rPr>
                <w:rFonts w:ascii="Arial" w:hAnsi="Arial" w:cs="Arial"/>
                <w:lang w:val="ru-RU"/>
              </w:rPr>
              <w:t>Соблюдать следующие документы Заказчика, подписываемые Подрядчиком и являющиеся неотъемлемой частью настоящего Договора:</w:t>
            </w:r>
          </w:p>
          <w:p w:rsidR="0024775F" w:rsidRPr="000E6E0A" w:rsidRDefault="0024775F" w:rsidP="0024775F">
            <w:pPr>
              <w:pStyle w:val="14"/>
              <w:keepLines/>
              <w:tabs>
                <w:tab w:val="left" w:pos="513"/>
              </w:tabs>
              <w:ind w:left="360" w:firstLine="0"/>
              <w:rPr>
                <w:rFonts w:ascii="Arial" w:hAnsi="Arial" w:cs="Arial"/>
                <w:lang w:val="ru-RU"/>
              </w:rPr>
            </w:pPr>
          </w:p>
          <w:p w:rsidR="0024775F" w:rsidRPr="000E6E0A" w:rsidRDefault="0024775F" w:rsidP="0024775F">
            <w:pPr>
              <w:pStyle w:val="14"/>
              <w:keepLines/>
              <w:tabs>
                <w:tab w:val="left" w:pos="513"/>
              </w:tabs>
              <w:ind w:left="456" w:hanging="513"/>
              <w:rPr>
                <w:rFonts w:ascii="Arial" w:hAnsi="Arial" w:cs="Arial"/>
                <w:lang w:val="ru-RU"/>
              </w:rPr>
            </w:pPr>
            <w:r w:rsidRPr="000E6E0A">
              <w:rPr>
                <w:rFonts w:ascii="Arial" w:hAnsi="Arial" w:cs="Arial"/>
                <w:lang w:val="ru-RU"/>
              </w:rPr>
              <w:t xml:space="preserve">        - «Основные требования в области промышленной, пожарной безопасности, охраны труда, окружающей среды и реагирования на ЧС» (приложение №10);</w:t>
            </w:r>
          </w:p>
          <w:p w:rsidR="0024775F" w:rsidRPr="000E6E0A" w:rsidRDefault="0024775F" w:rsidP="0024775F">
            <w:pPr>
              <w:pStyle w:val="14"/>
              <w:keepLines/>
              <w:tabs>
                <w:tab w:val="left" w:pos="513"/>
              </w:tabs>
              <w:ind w:left="456" w:hanging="513"/>
              <w:rPr>
                <w:rFonts w:ascii="Arial" w:hAnsi="Arial" w:cs="Arial"/>
                <w:lang w:val="ru-RU"/>
              </w:rPr>
            </w:pPr>
            <w:r w:rsidRPr="000E6E0A">
              <w:rPr>
                <w:rFonts w:ascii="Arial" w:hAnsi="Arial" w:cs="Arial"/>
                <w:lang w:val="ru-RU"/>
              </w:rPr>
              <w:t xml:space="preserve">        - «Положение о пропускном и внутриобъектовом режиме на объектах ООО «Славнефть-Красноярскнефтегаз» (приложение №8).</w:t>
            </w:r>
          </w:p>
          <w:p w:rsidR="0024775F" w:rsidRPr="000E6E0A" w:rsidRDefault="0024775F" w:rsidP="0024775F">
            <w:pPr>
              <w:pStyle w:val="14"/>
              <w:keepLines/>
              <w:tabs>
                <w:tab w:val="left" w:pos="513"/>
              </w:tabs>
              <w:ind w:left="456" w:hanging="513"/>
              <w:rPr>
                <w:rFonts w:ascii="Arial" w:hAnsi="Arial" w:cs="Arial"/>
                <w:lang w:val="ru-RU"/>
              </w:rPr>
            </w:pPr>
          </w:p>
          <w:p w:rsidR="0024775F" w:rsidRPr="000E6E0A" w:rsidRDefault="0024775F" w:rsidP="0024775F">
            <w:pPr>
              <w:pStyle w:val="14"/>
              <w:keepLines/>
              <w:tabs>
                <w:tab w:val="left" w:pos="513"/>
              </w:tabs>
              <w:ind w:left="456" w:hanging="513"/>
              <w:rPr>
                <w:rFonts w:ascii="Arial" w:hAnsi="Arial" w:cs="Arial"/>
                <w:lang w:val="ru-RU"/>
              </w:rPr>
            </w:pPr>
            <w:r w:rsidRPr="000E6E0A">
              <w:rPr>
                <w:rFonts w:ascii="Arial" w:hAnsi="Arial" w:cs="Arial"/>
                <w:lang w:val="ru-RU"/>
              </w:rPr>
              <w:t>1.4</w:t>
            </w:r>
            <w:r w:rsidRPr="000E6E0A">
              <w:rPr>
                <w:rFonts w:ascii="Arial" w:hAnsi="Arial" w:cs="Arial"/>
                <w:lang w:val="ru-RU"/>
              </w:rPr>
              <w:tab/>
              <w:t>Условия, сформулированные в указанных в п.32.3 документах, являются существенными условиями настоящего Договора и в случае отказа Подрядчика подписать указанные документы настоящий Договор считается не заключенным.</w:t>
            </w:r>
          </w:p>
          <w:p w:rsidR="0024775F" w:rsidRPr="000E6E0A" w:rsidRDefault="0024775F" w:rsidP="0024775F">
            <w:pPr>
              <w:pStyle w:val="14"/>
              <w:keepLines/>
              <w:tabs>
                <w:tab w:val="left" w:pos="513"/>
              </w:tabs>
              <w:ind w:left="456" w:hanging="513"/>
              <w:rPr>
                <w:rFonts w:ascii="Arial" w:hAnsi="Arial" w:cs="Arial"/>
                <w:lang w:val="ru-RU"/>
              </w:rPr>
            </w:pPr>
          </w:p>
          <w:p w:rsidR="0024775F" w:rsidRPr="000E6E0A" w:rsidRDefault="0024775F" w:rsidP="0024775F">
            <w:pPr>
              <w:pStyle w:val="14"/>
              <w:keepLines/>
              <w:tabs>
                <w:tab w:val="left" w:pos="513"/>
              </w:tabs>
              <w:ind w:left="456" w:hanging="513"/>
              <w:rPr>
                <w:rFonts w:ascii="Arial" w:hAnsi="Arial" w:cs="Arial"/>
                <w:lang w:val="ru-RU"/>
              </w:rPr>
            </w:pPr>
            <w:r w:rsidRPr="000E6E0A">
              <w:rPr>
                <w:rFonts w:ascii="Arial" w:hAnsi="Arial" w:cs="Arial"/>
                <w:lang w:val="ru-RU"/>
              </w:rPr>
              <w:t>1.5</w:t>
            </w:r>
            <w:r w:rsidRPr="000E6E0A">
              <w:rPr>
                <w:rFonts w:ascii="Arial" w:hAnsi="Arial" w:cs="Arial"/>
                <w:lang w:val="ru-RU"/>
              </w:rPr>
              <w:tab/>
              <w:t>Соблюдать требования к оборудованию, используемому в ходе выполнения Работ по настоящему Договору и его эксплуатации, установленные действующим законодательством РФ.</w:t>
            </w:r>
          </w:p>
          <w:p w:rsidR="0024775F" w:rsidRPr="000E6E0A" w:rsidRDefault="0024775F" w:rsidP="0024775F">
            <w:pPr>
              <w:pStyle w:val="14"/>
              <w:keepLines/>
              <w:tabs>
                <w:tab w:val="left" w:pos="513"/>
              </w:tabs>
              <w:ind w:left="456" w:hanging="513"/>
              <w:rPr>
                <w:rFonts w:ascii="Arial" w:hAnsi="Arial" w:cs="Arial"/>
                <w:lang w:val="ru-RU"/>
              </w:rPr>
            </w:pPr>
          </w:p>
          <w:p w:rsidR="0024775F" w:rsidRPr="000E6E0A" w:rsidRDefault="0024775F" w:rsidP="0024775F">
            <w:pPr>
              <w:pStyle w:val="14"/>
              <w:keepLines/>
              <w:tabs>
                <w:tab w:val="left" w:pos="513"/>
              </w:tabs>
              <w:ind w:left="456" w:hanging="513"/>
              <w:rPr>
                <w:rFonts w:ascii="Arial" w:hAnsi="Arial" w:cs="Arial"/>
                <w:lang w:val="ru-RU"/>
              </w:rPr>
            </w:pPr>
            <w:r w:rsidRPr="000E6E0A">
              <w:rPr>
                <w:rFonts w:ascii="Arial" w:hAnsi="Arial" w:cs="Arial"/>
                <w:lang w:val="ru-RU"/>
              </w:rPr>
              <w:t>1.6</w:t>
            </w:r>
            <w:r w:rsidRPr="000E6E0A">
              <w:rPr>
                <w:rFonts w:ascii="Arial" w:hAnsi="Arial" w:cs="Arial"/>
                <w:lang w:val="ru-RU"/>
              </w:rPr>
              <w:tab/>
              <w:t>Организовать работу по безопасности дорожного движения на объекте выполнения работ в соответствии с требованиями Федерального закона от 10 декабря 1995 года № 196 ФЗ «О безопасности дорожного движения» и других нормативных правовых актов Российской Федерации. Подрядчик обязуется также осуществлять контроль за соблюдением водителями Подрядчика и третьих лиц, привлеченных Подрядчиком, Правил дорожного движения. В случае совершения дорожно-транспортного происшествия с участием работников Заказчика или, при котором пострадали работники Заказчика, незамедлительно извещать Заказчика в письменной форме. При наличии вины Подрядчика или третьих лиц, привлекаемых Подрядчиком, в дорожно-транспортном происшествии, результатом которого явилась травма или смерть работников Заказчика, Заказчик вправе предъявить Подрядчику штраф в размере 5% от суммы Договора, но не более 100 000 (ста тысяч) рублей.</w:t>
            </w:r>
          </w:p>
          <w:p w:rsidR="0024775F" w:rsidRPr="000E6E0A" w:rsidRDefault="0024775F" w:rsidP="0024775F">
            <w:pPr>
              <w:pStyle w:val="14"/>
              <w:keepLines/>
              <w:tabs>
                <w:tab w:val="left" w:pos="513"/>
              </w:tabs>
              <w:ind w:left="456" w:hanging="513"/>
              <w:rPr>
                <w:rFonts w:ascii="Arial" w:hAnsi="Arial" w:cs="Arial"/>
                <w:lang w:val="ru-RU"/>
              </w:rPr>
            </w:pPr>
          </w:p>
          <w:p w:rsidR="0024775F" w:rsidRPr="000E6E0A" w:rsidRDefault="0024775F" w:rsidP="0024775F">
            <w:pPr>
              <w:pStyle w:val="14"/>
              <w:keepLines/>
              <w:tabs>
                <w:tab w:val="left" w:pos="513"/>
              </w:tabs>
              <w:ind w:left="456" w:hanging="513"/>
              <w:rPr>
                <w:rFonts w:ascii="Arial" w:hAnsi="Arial" w:cs="Arial"/>
                <w:lang w:val="ru-RU"/>
              </w:rPr>
            </w:pPr>
            <w:r w:rsidRPr="000E6E0A">
              <w:rPr>
                <w:rFonts w:ascii="Arial" w:hAnsi="Arial" w:cs="Arial"/>
                <w:lang w:val="ru-RU"/>
              </w:rPr>
              <w:t>1.7</w:t>
            </w:r>
            <w:r w:rsidRPr="000E6E0A">
              <w:rPr>
                <w:rFonts w:ascii="Arial" w:hAnsi="Arial" w:cs="Arial"/>
                <w:lang w:val="ru-RU"/>
              </w:rPr>
              <w:tab/>
              <w:t>Незамедлительно информировать Заказчика обо всех происшествиях (в том числе инцидентах, авариях и несчастных случаях), произошедших при выполнении обязательств по настоящему Договору или в связи с ним, организовывать их расследование в соответствии с требованиями государственных нормативно-технических и правовых актов, а также требованиями Заказчика. Расследование причин аварий, инцидентов и несчастных случаев осуществляется в порядке, предусмотренном действующим законодательством РФ и внутренними нормативными документами Заказчика, комиссией с обязательным участием представителей Заказчика, Подрядчика и привлекаемых Подрядчиком третьих лиц, а также представителей уполномоченных государственных органов в случаях, предусмотренных действующим законодательством РФ. Отказ от участия в комиссии не допускается.</w:t>
            </w:r>
          </w:p>
          <w:p w:rsidR="0024775F" w:rsidRPr="000E6E0A" w:rsidRDefault="0024775F" w:rsidP="0024775F">
            <w:pPr>
              <w:pStyle w:val="14"/>
              <w:keepLines/>
              <w:tabs>
                <w:tab w:val="left" w:pos="513"/>
              </w:tabs>
              <w:ind w:left="456" w:hanging="513"/>
              <w:rPr>
                <w:rFonts w:ascii="Arial" w:hAnsi="Arial" w:cs="Arial"/>
                <w:lang w:val="ru-RU"/>
              </w:rPr>
            </w:pPr>
            <w:r w:rsidRPr="000E6E0A">
              <w:rPr>
                <w:rFonts w:ascii="Arial" w:hAnsi="Arial" w:cs="Arial"/>
                <w:lang w:val="ru-RU"/>
              </w:rPr>
              <w:t xml:space="preserve">         Незамедлительно информировать Заказчика обо всех обнаруженных фактах и признаках происшествий (в том числе отказов, инцидентов, аварий, несчастных случаев, разливов нефти (пластовых, подтоварных вод), пожаров и т.д.) и других обстоятельствах, которые могут иметь значение для обеспечения ОТ, ПБ и ООС, даже если такие обстоятельства не связаны с выполнением обязательств по настоящему Договору, но обнаружены на объектах Заказчика или в непосредственной близости от них.</w:t>
            </w:r>
          </w:p>
          <w:p w:rsidR="0024775F" w:rsidRPr="000E6E0A" w:rsidRDefault="0024775F" w:rsidP="0024775F">
            <w:pPr>
              <w:pStyle w:val="14"/>
              <w:keepLines/>
              <w:tabs>
                <w:tab w:val="left" w:pos="513"/>
              </w:tabs>
              <w:ind w:left="456" w:hanging="513"/>
              <w:rPr>
                <w:rFonts w:ascii="Arial" w:hAnsi="Arial" w:cs="Arial"/>
                <w:lang w:val="ru-RU"/>
              </w:rPr>
            </w:pPr>
            <w:r w:rsidRPr="000E6E0A">
              <w:rPr>
                <w:rFonts w:ascii="Arial" w:hAnsi="Arial" w:cs="Arial"/>
                <w:lang w:val="ru-RU"/>
              </w:rPr>
              <w:t xml:space="preserve">         </w:t>
            </w:r>
          </w:p>
          <w:p w:rsidR="0024775F" w:rsidRPr="000E6E0A" w:rsidRDefault="0024775F" w:rsidP="0024775F">
            <w:pPr>
              <w:pStyle w:val="14"/>
              <w:keepLines/>
              <w:tabs>
                <w:tab w:val="left" w:pos="513"/>
              </w:tabs>
              <w:ind w:left="456" w:hanging="513"/>
              <w:rPr>
                <w:rFonts w:ascii="Arial" w:hAnsi="Arial" w:cs="Arial"/>
                <w:lang w:val="ru-RU"/>
              </w:rPr>
            </w:pPr>
            <w:r w:rsidRPr="000E6E0A">
              <w:rPr>
                <w:rFonts w:ascii="Arial" w:hAnsi="Arial" w:cs="Arial"/>
                <w:lang w:val="ru-RU"/>
              </w:rPr>
              <w:lastRenderedPageBreak/>
              <w:t xml:space="preserve">         Под происшествием в настоящем пункте понимается любое незапланированное событие, случившееся в производственной среде Заказчика и/или Подрядчика, которое привело или могло привести к несчастному случаю на производстве, аварии, инциденту, пожару, дорожно-транспортному происшествию, негативному воздействию на окружающую среду, или любому иному событию, связанному с промышленной безопасностью, охраной труда, охраной окружающей среды.</w:t>
            </w:r>
          </w:p>
          <w:p w:rsidR="0024775F" w:rsidRPr="000E6E0A" w:rsidRDefault="0024775F" w:rsidP="0024775F">
            <w:pPr>
              <w:pStyle w:val="14"/>
              <w:keepLines/>
              <w:tabs>
                <w:tab w:val="left" w:pos="513"/>
              </w:tabs>
              <w:ind w:left="456" w:hanging="513"/>
              <w:rPr>
                <w:rFonts w:ascii="Arial" w:hAnsi="Arial" w:cs="Arial"/>
                <w:lang w:val="ru-RU"/>
              </w:rPr>
            </w:pPr>
          </w:p>
          <w:p w:rsidR="0024775F" w:rsidRPr="000E6E0A" w:rsidRDefault="0024775F" w:rsidP="0024775F">
            <w:pPr>
              <w:pStyle w:val="14"/>
              <w:keepLines/>
              <w:tabs>
                <w:tab w:val="left" w:pos="513"/>
              </w:tabs>
              <w:ind w:left="456" w:hanging="513"/>
              <w:rPr>
                <w:rFonts w:ascii="Arial" w:hAnsi="Arial" w:cs="Arial"/>
                <w:lang w:val="ru-RU"/>
              </w:rPr>
            </w:pPr>
            <w:r w:rsidRPr="000E6E0A">
              <w:rPr>
                <w:rFonts w:ascii="Arial" w:hAnsi="Arial" w:cs="Arial"/>
                <w:lang w:val="ru-RU"/>
              </w:rPr>
              <w:t>1.8</w:t>
            </w:r>
            <w:r w:rsidRPr="000E6E0A">
              <w:rPr>
                <w:rFonts w:ascii="Arial" w:hAnsi="Arial" w:cs="Arial"/>
                <w:lang w:val="ru-RU"/>
              </w:rPr>
              <w:tab/>
              <w:t>В случае привлечения Подрядчиком с письменного согласия Заказчика, в порядке, установленном настоящим Договором, третьих лиц, Подрядчик обязан включить в заключаемые с ними договоры условия, предусмотренные настоящей статьей, и осуществлять контроль их исполнения. По требованию Заказчика Подрядчик обязан предоставить копии Договоров, заключенных им с третьими лицами и, в случае наличия у Заказчика замечаний по тексту, обеспечить внесение в Договор соответствующих изменений.</w:t>
            </w:r>
          </w:p>
          <w:p w:rsidR="0024775F" w:rsidRPr="000E6E0A" w:rsidRDefault="0024775F" w:rsidP="0024775F">
            <w:pPr>
              <w:pStyle w:val="14"/>
              <w:keepLines/>
              <w:tabs>
                <w:tab w:val="left" w:pos="513"/>
              </w:tabs>
              <w:ind w:left="456" w:hanging="513"/>
              <w:rPr>
                <w:rFonts w:ascii="Arial" w:hAnsi="Arial" w:cs="Arial"/>
                <w:lang w:val="ru-RU"/>
              </w:rPr>
            </w:pPr>
          </w:p>
          <w:p w:rsidR="0024775F" w:rsidRPr="000E6E0A" w:rsidRDefault="0024775F" w:rsidP="0024775F">
            <w:pPr>
              <w:pStyle w:val="14"/>
              <w:keepLines/>
              <w:tabs>
                <w:tab w:val="left" w:pos="513"/>
              </w:tabs>
              <w:ind w:left="456" w:hanging="513"/>
              <w:rPr>
                <w:rFonts w:ascii="Arial" w:hAnsi="Arial" w:cs="Arial"/>
                <w:lang w:val="ru-RU"/>
              </w:rPr>
            </w:pPr>
            <w:r w:rsidRPr="000E6E0A">
              <w:rPr>
                <w:rFonts w:ascii="Arial" w:hAnsi="Arial" w:cs="Arial"/>
                <w:lang w:val="ru-RU"/>
              </w:rPr>
              <w:t>1.9</w:t>
            </w:r>
            <w:r w:rsidRPr="000E6E0A">
              <w:rPr>
                <w:rFonts w:ascii="Arial" w:hAnsi="Arial" w:cs="Arial"/>
                <w:lang w:val="ru-RU"/>
              </w:rPr>
              <w:tab/>
              <w:t>Подрядчик самостоятельно несет ответственность за допущенные им при выполнении Работ нарушения природоохранного, водного, земельного, лесного законодательства, законодательства в области пожарной безопасности, промышленной безопасности, охраны труда, охраны атмосферного воздуха и т.д., включая оплату штрафов, пеней, а также по возмещению причиненного в связи с этим вреда. В случае если Заказчик был привлечен к ответственности за вышеуказанные нарушения Подрядчика, последний обязуется возместить Заказчику все причиненные этим убытки.</w:t>
            </w:r>
          </w:p>
          <w:p w:rsidR="0024775F" w:rsidRPr="000E6E0A" w:rsidRDefault="0024775F" w:rsidP="0024775F">
            <w:pPr>
              <w:pStyle w:val="14"/>
              <w:keepLines/>
              <w:tabs>
                <w:tab w:val="left" w:pos="513"/>
              </w:tabs>
              <w:ind w:left="456" w:hanging="513"/>
              <w:rPr>
                <w:rFonts w:ascii="Arial" w:hAnsi="Arial" w:cs="Arial"/>
                <w:lang w:val="ru-RU"/>
              </w:rPr>
            </w:pPr>
          </w:p>
          <w:p w:rsidR="0024775F" w:rsidRPr="000E6E0A" w:rsidRDefault="0024775F" w:rsidP="0024775F">
            <w:pPr>
              <w:pStyle w:val="14"/>
              <w:keepLines/>
              <w:tabs>
                <w:tab w:val="left" w:pos="513"/>
              </w:tabs>
              <w:ind w:left="456" w:hanging="513"/>
              <w:rPr>
                <w:rFonts w:ascii="Arial" w:hAnsi="Arial" w:cs="Arial"/>
                <w:lang w:val="ru-RU"/>
              </w:rPr>
            </w:pPr>
            <w:r w:rsidRPr="000E6E0A">
              <w:rPr>
                <w:rFonts w:ascii="Arial" w:hAnsi="Arial" w:cs="Arial"/>
                <w:lang w:val="ru-RU"/>
              </w:rPr>
              <w:t>1.10</w:t>
            </w:r>
            <w:r w:rsidRPr="000E6E0A">
              <w:rPr>
                <w:rFonts w:ascii="Arial" w:hAnsi="Arial" w:cs="Arial"/>
                <w:lang w:val="ru-RU"/>
              </w:rPr>
              <w:tab/>
              <w:t>При наличии вины Подрядчика за аварии, инциденты и несчастные случаи, произошедшие в процессе работы, последний обязуется возместить Заказчику причиненные убытки.</w:t>
            </w:r>
          </w:p>
          <w:p w:rsidR="0024775F" w:rsidRPr="000E6E0A" w:rsidRDefault="0024775F" w:rsidP="0024775F">
            <w:pPr>
              <w:pStyle w:val="14"/>
              <w:keepLines/>
              <w:tabs>
                <w:tab w:val="left" w:pos="513"/>
              </w:tabs>
              <w:ind w:left="456" w:hanging="513"/>
              <w:rPr>
                <w:rFonts w:ascii="Arial" w:hAnsi="Arial" w:cs="Arial"/>
                <w:lang w:val="ru-RU"/>
              </w:rPr>
            </w:pPr>
          </w:p>
          <w:p w:rsidR="0024775F" w:rsidRPr="000E6E0A" w:rsidRDefault="0024775F" w:rsidP="0024775F">
            <w:pPr>
              <w:pStyle w:val="14"/>
              <w:keepLines/>
              <w:tabs>
                <w:tab w:val="left" w:pos="513"/>
              </w:tabs>
              <w:ind w:left="456" w:hanging="513"/>
              <w:rPr>
                <w:rFonts w:ascii="Arial" w:hAnsi="Arial" w:cs="Arial"/>
                <w:lang w:val="ru-RU"/>
              </w:rPr>
            </w:pPr>
            <w:r w:rsidRPr="000E6E0A">
              <w:rPr>
                <w:rFonts w:ascii="Arial" w:hAnsi="Arial" w:cs="Arial"/>
                <w:lang w:val="ru-RU"/>
              </w:rPr>
              <w:t>1.11</w:t>
            </w:r>
            <w:r w:rsidRPr="000E6E0A">
              <w:rPr>
                <w:rFonts w:ascii="Arial" w:hAnsi="Arial" w:cs="Arial"/>
                <w:lang w:val="ru-RU"/>
              </w:rPr>
              <w:tab/>
              <w:t>Заказчик не несет ответственности за травмы, увечья или смерть любого работника Подрядчика, или третьего лица, привлеченного Подрядчиком, не по вине Заказчика, а также в случае нарушения ими правил техники безопасности или промышленной санитарии.</w:t>
            </w:r>
          </w:p>
          <w:p w:rsidR="0024775F" w:rsidRPr="000E6E0A" w:rsidRDefault="0024775F" w:rsidP="0024775F">
            <w:pPr>
              <w:pStyle w:val="14"/>
              <w:keepLines/>
              <w:tabs>
                <w:tab w:val="left" w:pos="513"/>
              </w:tabs>
              <w:ind w:left="456" w:hanging="513"/>
              <w:rPr>
                <w:rFonts w:ascii="Arial" w:hAnsi="Arial" w:cs="Arial"/>
                <w:lang w:val="ru-RU"/>
              </w:rPr>
            </w:pPr>
          </w:p>
          <w:p w:rsidR="0024775F" w:rsidRPr="000E6E0A" w:rsidRDefault="0024775F" w:rsidP="0024775F">
            <w:pPr>
              <w:pStyle w:val="14"/>
              <w:keepLines/>
              <w:tabs>
                <w:tab w:val="left" w:pos="513"/>
              </w:tabs>
              <w:ind w:left="456" w:hanging="513"/>
              <w:rPr>
                <w:rFonts w:ascii="Arial" w:hAnsi="Arial" w:cs="Arial"/>
                <w:lang w:val="ru-RU"/>
              </w:rPr>
            </w:pPr>
            <w:r w:rsidRPr="000E6E0A">
              <w:rPr>
                <w:rFonts w:ascii="Arial" w:hAnsi="Arial" w:cs="Arial"/>
                <w:lang w:val="ru-RU"/>
              </w:rPr>
              <w:t>1.12</w:t>
            </w:r>
            <w:r w:rsidRPr="000E6E0A">
              <w:rPr>
                <w:rFonts w:ascii="Arial" w:hAnsi="Arial" w:cs="Arial"/>
                <w:lang w:val="ru-RU"/>
              </w:rPr>
              <w:tab/>
              <w:t>Заказчик вправе в любое время осуществлять контроль за соблюдением Подрядчиком и третьими лицами, привлекаемыми Подрядчиком, положений настоящей статьи Договора. Обнаруженные в ходе проверки нарушения фиксируются в акте, подписываемом представителями Заказчика, Подрядчика, третьих лиц, привлекаемых Подрядчиком. В случае отказа Подрядчика, третьих лиц, привлекаемых Подрядчиком, от подписания такого акта, он оформляется Заказчиком в одностороннем порядке.</w:t>
            </w:r>
          </w:p>
          <w:p w:rsidR="0024775F" w:rsidRPr="000E6E0A" w:rsidRDefault="0024775F" w:rsidP="0024775F">
            <w:pPr>
              <w:pStyle w:val="14"/>
              <w:keepLines/>
              <w:tabs>
                <w:tab w:val="left" w:pos="513"/>
              </w:tabs>
              <w:ind w:left="456" w:hanging="513"/>
              <w:rPr>
                <w:rFonts w:ascii="Arial" w:hAnsi="Arial" w:cs="Arial"/>
                <w:lang w:val="ru-RU"/>
              </w:rPr>
            </w:pPr>
          </w:p>
          <w:p w:rsidR="00F519B5" w:rsidRPr="000E6E0A" w:rsidRDefault="0024775F" w:rsidP="0024775F">
            <w:pPr>
              <w:pStyle w:val="14"/>
              <w:keepLines/>
              <w:tabs>
                <w:tab w:val="left" w:pos="513"/>
              </w:tabs>
              <w:spacing w:line="240" w:lineRule="auto"/>
              <w:ind w:left="456" w:hanging="513"/>
              <w:rPr>
                <w:rFonts w:ascii="Arial" w:hAnsi="Arial" w:cs="Arial"/>
                <w:lang w:val="ru-RU"/>
              </w:rPr>
            </w:pPr>
            <w:r w:rsidRPr="000E6E0A">
              <w:rPr>
                <w:rFonts w:ascii="Arial" w:hAnsi="Arial" w:cs="Arial"/>
                <w:lang w:val="ru-RU"/>
              </w:rPr>
              <w:t>1.13</w:t>
            </w:r>
            <w:r w:rsidRPr="000E6E0A">
              <w:rPr>
                <w:rFonts w:ascii="Arial" w:hAnsi="Arial" w:cs="Arial"/>
                <w:lang w:val="ru-RU"/>
              </w:rPr>
              <w:tab/>
              <w:t>Несоблюдение Подрядчиком и третьими лицами, привлекаемыми Подрядчиком, требований настоящей статьи является существенным нарушением условий настоящего Договора и дает Заказчику право требовать уплаты штрафа в размере установленном настоящим договором за каждый случай нарушения, а также расторгнуть настоящий Договор в одностороннем порядке без обязательств Заказчика по возмещению убытков Подрядчика, связанных с таким расторжением.</w:t>
            </w:r>
          </w:p>
          <w:p w:rsidR="0024775F" w:rsidRPr="000E6E0A" w:rsidRDefault="0024775F" w:rsidP="0024775F">
            <w:pPr>
              <w:pStyle w:val="14"/>
              <w:keepLines/>
              <w:tabs>
                <w:tab w:val="left" w:pos="513"/>
              </w:tabs>
              <w:spacing w:line="240" w:lineRule="auto"/>
              <w:ind w:left="456" w:hanging="513"/>
              <w:rPr>
                <w:rFonts w:ascii="Arial" w:hAnsi="Arial" w:cs="Arial"/>
                <w:lang w:val="ru-RU"/>
              </w:rPr>
            </w:pPr>
          </w:p>
          <w:p w:rsidR="00F519B5" w:rsidRPr="000E6E0A" w:rsidRDefault="00F519B5">
            <w:pPr>
              <w:pStyle w:val="14"/>
              <w:keepLines/>
              <w:tabs>
                <w:tab w:val="left" w:pos="513"/>
              </w:tabs>
              <w:spacing w:line="240" w:lineRule="auto"/>
              <w:ind w:left="456" w:hanging="513"/>
              <w:rPr>
                <w:rFonts w:ascii="Arial" w:hAnsi="Arial" w:cs="Arial"/>
                <w:lang w:val="ru-RU"/>
              </w:rPr>
            </w:pPr>
            <w:r w:rsidRPr="000E6E0A">
              <w:rPr>
                <w:rFonts w:ascii="Arial" w:hAnsi="Arial" w:cs="Arial"/>
                <w:b/>
                <w:bCs/>
                <w:lang w:val="ru-RU"/>
              </w:rPr>
              <w:t>2.</w:t>
            </w:r>
            <w:r w:rsidRPr="000E6E0A">
              <w:rPr>
                <w:rFonts w:ascii="Arial" w:hAnsi="Arial" w:cs="Arial"/>
                <w:b/>
                <w:bCs/>
              </w:rPr>
              <w:tab/>
            </w:r>
            <w:r w:rsidRPr="000E6E0A">
              <w:rPr>
                <w:rFonts w:ascii="Arial" w:hAnsi="Arial" w:cs="Arial"/>
                <w:b/>
                <w:bCs/>
                <w:lang w:val="ru-RU"/>
              </w:rPr>
              <w:t>АНТИАЛКОГОЛЬНЫЕ ТРЕБОВАНИЯ</w:t>
            </w:r>
          </w:p>
        </w:tc>
      </w:tr>
      <w:tr w:rsidR="00CD3C6E" w:rsidRPr="000E6E0A" w:rsidTr="00F519B5">
        <w:tc>
          <w:tcPr>
            <w:tcW w:w="5000" w:type="pct"/>
          </w:tcPr>
          <w:p w:rsidR="00F519B5" w:rsidRPr="000E6E0A" w:rsidRDefault="00F519B5">
            <w:pPr>
              <w:pStyle w:val="14"/>
              <w:keepLines/>
              <w:tabs>
                <w:tab w:val="left" w:pos="513"/>
              </w:tabs>
              <w:spacing w:line="240" w:lineRule="auto"/>
              <w:ind w:left="456" w:hanging="513"/>
              <w:rPr>
                <w:rFonts w:ascii="Arial" w:hAnsi="Arial" w:cs="Arial"/>
                <w:lang w:val="ru-RU"/>
              </w:rPr>
            </w:pPr>
          </w:p>
          <w:p w:rsidR="00F519B5" w:rsidRPr="000E6E0A" w:rsidRDefault="00F519B5">
            <w:pPr>
              <w:pStyle w:val="14"/>
              <w:keepLines/>
              <w:tabs>
                <w:tab w:val="left" w:pos="513"/>
              </w:tabs>
              <w:spacing w:line="240" w:lineRule="auto"/>
              <w:ind w:left="456" w:hanging="513"/>
              <w:rPr>
                <w:rFonts w:ascii="Arial" w:hAnsi="Arial" w:cs="Arial"/>
                <w:lang w:val="ru-RU"/>
              </w:rPr>
            </w:pPr>
            <w:r w:rsidRPr="000E6E0A">
              <w:rPr>
                <w:rFonts w:ascii="Arial" w:hAnsi="Arial" w:cs="Arial"/>
                <w:lang w:val="ru-RU"/>
              </w:rPr>
              <w:t xml:space="preserve">2.1. </w:t>
            </w:r>
            <w:r w:rsidRPr="000E6E0A">
              <w:rPr>
                <w:rFonts w:ascii="Arial" w:hAnsi="Arial" w:cs="Arial"/>
                <w:lang w:val="ru-RU"/>
              </w:rPr>
              <w:tab/>
            </w:r>
            <w:r w:rsidRPr="000E6E0A">
              <w:rPr>
                <w:rFonts w:ascii="Arial" w:hAnsi="Arial" w:cs="Arial"/>
              </w:rPr>
              <w:t>ПОДРЯДЧИК обязан:</w:t>
            </w:r>
          </w:p>
        </w:tc>
      </w:tr>
      <w:tr w:rsidR="00CD3C6E" w:rsidRPr="001F16F0" w:rsidTr="00F519B5">
        <w:tc>
          <w:tcPr>
            <w:tcW w:w="5000" w:type="pct"/>
          </w:tcPr>
          <w:p w:rsidR="00F519B5" w:rsidRPr="000E6E0A" w:rsidRDefault="00F519B5">
            <w:pPr>
              <w:pStyle w:val="14"/>
              <w:keepLines/>
              <w:tabs>
                <w:tab w:val="left" w:pos="513"/>
              </w:tabs>
              <w:spacing w:line="240" w:lineRule="auto"/>
              <w:ind w:left="456" w:hanging="513"/>
              <w:rPr>
                <w:rFonts w:ascii="Arial" w:hAnsi="Arial" w:cs="Arial"/>
                <w:lang w:val="ru-RU"/>
              </w:rPr>
            </w:pPr>
          </w:p>
          <w:p w:rsidR="00F519B5" w:rsidRPr="000E6E0A" w:rsidRDefault="00F519B5">
            <w:pPr>
              <w:pStyle w:val="14"/>
              <w:keepLines/>
              <w:tabs>
                <w:tab w:val="left" w:pos="513"/>
              </w:tabs>
              <w:spacing w:line="240" w:lineRule="auto"/>
              <w:ind w:left="456" w:hanging="513"/>
              <w:rPr>
                <w:rFonts w:ascii="Arial" w:hAnsi="Arial" w:cs="Arial"/>
                <w:lang w:val="ru-RU"/>
              </w:rPr>
            </w:pPr>
            <w:r w:rsidRPr="000E6E0A">
              <w:rPr>
                <w:rFonts w:ascii="Arial" w:hAnsi="Arial" w:cs="Arial"/>
                <w:lang w:val="ru-RU"/>
              </w:rPr>
              <w:t>(</w:t>
            </w:r>
            <w:r w:rsidRPr="000E6E0A">
              <w:rPr>
                <w:rFonts w:ascii="Arial" w:hAnsi="Arial" w:cs="Arial"/>
              </w:rPr>
              <w:t>a</w:t>
            </w:r>
            <w:r w:rsidRPr="000E6E0A">
              <w:rPr>
                <w:rFonts w:ascii="Arial" w:hAnsi="Arial" w:cs="Arial"/>
                <w:lang w:val="ru-RU"/>
              </w:rPr>
              <w:t>)</w:t>
            </w:r>
            <w:r w:rsidRPr="000E6E0A">
              <w:rPr>
                <w:rFonts w:ascii="Arial" w:hAnsi="Arial" w:cs="Arial"/>
                <w:lang w:val="ru-RU"/>
              </w:rPr>
              <w:tab/>
              <w:t>Перед началом рабочей смены и допуском работников к работе провести осмотр работников, при необходимости провести освидетельствование (медицинский осмотр) на предмет отсутствия алкогольного, наркотического или токсического опьянения.</w:t>
            </w:r>
          </w:p>
        </w:tc>
      </w:tr>
      <w:tr w:rsidR="00CD3C6E" w:rsidRPr="001F16F0" w:rsidTr="00F519B5">
        <w:trPr>
          <w:trHeight w:val="828"/>
        </w:trPr>
        <w:tc>
          <w:tcPr>
            <w:tcW w:w="5000" w:type="pct"/>
          </w:tcPr>
          <w:p w:rsidR="00F519B5" w:rsidRPr="000E6E0A" w:rsidRDefault="00F519B5">
            <w:pPr>
              <w:pStyle w:val="14"/>
              <w:keepLines/>
              <w:tabs>
                <w:tab w:val="left" w:pos="513"/>
              </w:tabs>
              <w:spacing w:line="240" w:lineRule="auto"/>
              <w:ind w:left="456" w:hanging="513"/>
              <w:rPr>
                <w:rFonts w:ascii="Arial" w:hAnsi="Arial" w:cs="Arial"/>
                <w:lang w:val="ru-RU"/>
              </w:rPr>
            </w:pPr>
          </w:p>
          <w:p w:rsidR="00F519B5" w:rsidRPr="000E6E0A" w:rsidRDefault="00F519B5">
            <w:pPr>
              <w:pStyle w:val="14"/>
              <w:keepLines/>
              <w:tabs>
                <w:tab w:val="left" w:pos="513"/>
              </w:tabs>
              <w:spacing w:line="240" w:lineRule="auto"/>
              <w:ind w:left="456" w:hanging="513"/>
              <w:rPr>
                <w:rFonts w:ascii="Arial" w:hAnsi="Arial" w:cs="Arial"/>
                <w:lang w:val="ru-RU"/>
              </w:rPr>
            </w:pPr>
            <w:r w:rsidRPr="000E6E0A">
              <w:rPr>
                <w:rFonts w:ascii="Arial" w:hAnsi="Arial" w:cs="Arial"/>
                <w:lang w:val="ru-RU"/>
              </w:rPr>
              <w:t>(</w:t>
            </w:r>
            <w:r w:rsidRPr="000E6E0A">
              <w:rPr>
                <w:rFonts w:ascii="Arial" w:hAnsi="Arial" w:cs="Arial"/>
              </w:rPr>
              <w:t>b</w:t>
            </w:r>
            <w:r w:rsidRPr="000E6E0A">
              <w:rPr>
                <w:rFonts w:ascii="Arial" w:hAnsi="Arial" w:cs="Arial"/>
                <w:lang w:val="ru-RU"/>
              </w:rPr>
              <w:t>)</w:t>
            </w:r>
            <w:r w:rsidRPr="000E6E0A">
              <w:rPr>
                <w:rFonts w:ascii="Arial" w:hAnsi="Arial" w:cs="Arial"/>
                <w:lang w:val="ru-RU"/>
              </w:rPr>
              <w:tab/>
              <w:t>Не допускать к работе (отстранить от работы) работников ПОДРЯДЧИКА (а в случае привлечения субподрядных организаций и работников СУБПОДРЯДЧИКА), появившихся на месте проведения РАБОТ в состоянии алкогольного, наркотического или токсического опьянения.</w:t>
            </w:r>
          </w:p>
        </w:tc>
      </w:tr>
      <w:tr w:rsidR="00CD3C6E" w:rsidRPr="001F16F0" w:rsidTr="00F519B5">
        <w:tc>
          <w:tcPr>
            <w:tcW w:w="5000" w:type="pct"/>
          </w:tcPr>
          <w:p w:rsidR="00F519B5" w:rsidRPr="000E6E0A" w:rsidRDefault="00F519B5">
            <w:pPr>
              <w:pStyle w:val="14"/>
              <w:keepLines/>
              <w:tabs>
                <w:tab w:val="left" w:pos="513"/>
              </w:tabs>
              <w:spacing w:line="240" w:lineRule="auto"/>
              <w:ind w:left="456" w:hanging="513"/>
              <w:rPr>
                <w:rFonts w:ascii="Arial" w:hAnsi="Arial" w:cs="Arial"/>
                <w:lang w:val="ru-RU"/>
              </w:rPr>
            </w:pPr>
          </w:p>
          <w:p w:rsidR="00F519B5" w:rsidRPr="000E6E0A" w:rsidRDefault="00F519B5">
            <w:pPr>
              <w:pStyle w:val="14"/>
              <w:keepLines/>
              <w:tabs>
                <w:tab w:val="left" w:pos="513"/>
              </w:tabs>
              <w:spacing w:line="240" w:lineRule="auto"/>
              <w:ind w:left="456" w:hanging="513"/>
              <w:rPr>
                <w:rFonts w:ascii="Arial" w:hAnsi="Arial" w:cs="Arial"/>
                <w:lang w:val="ru-RU"/>
              </w:rPr>
            </w:pPr>
            <w:r w:rsidRPr="000E6E0A">
              <w:rPr>
                <w:rFonts w:ascii="Arial" w:hAnsi="Arial" w:cs="Arial"/>
                <w:lang w:val="ru-RU"/>
              </w:rPr>
              <w:t>(</w:t>
            </w:r>
            <w:r w:rsidRPr="000E6E0A">
              <w:rPr>
                <w:rFonts w:ascii="Arial" w:hAnsi="Arial" w:cs="Arial"/>
              </w:rPr>
              <w:t>c</w:t>
            </w:r>
            <w:r w:rsidRPr="000E6E0A">
              <w:rPr>
                <w:rFonts w:ascii="Arial" w:hAnsi="Arial" w:cs="Arial"/>
                <w:lang w:val="ru-RU"/>
              </w:rPr>
              <w:t>)</w:t>
            </w:r>
            <w:r w:rsidRPr="000E6E0A">
              <w:rPr>
                <w:rFonts w:ascii="Arial" w:hAnsi="Arial" w:cs="Arial"/>
                <w:lang w:val="ru-RU"/>
              </w:rPr>
              <w:tab/>
              <w:t>Не допускать пронос работниками ПОДРЯДЧИКА и нахождение у них на месте проведения РАБОТ веществ, вызывающих алкогольное, наркотическое или токсическое опьянение, за исключением веществ, необходимых ПОДРЯДЧИКУ для осуществления производственной деятельности на месте проведения РАБОТ (далее – «Разрешенные вещества»).</w:t>
            </w:r>
          </w:p>
        </w:tc>
      </w:tr>
      <w:tr w:rsidR="00CD3C6E" w:rsidRPr="001F16F0" w:rsidTr="00F519B5">
        <w:trPr>
          <w:trHeight w:val="1276"/>
        </w:trPr>
        <w:tc>
          <w:tcPr>
            <w:tcW w:w="5000" w:type="pct"/>
          </w:tcPr>
          <w:p w:rsidR="00F519B5" w:rsidRPr="000E6E0A" w:rsidRDefault="00F519B5">
            <w:pPr>
              <w:pStyle w:val="14"/>
              <w:keepLines/>
              <w:tabs>
                <w:tab w:val="left" w:pos="513"/>
              </w:tabs>
              <w:spacing w:line="240" w:lineRule="auto"/>
              <w:ind w:left="456" w:hanging="513"/>
              <w:rPr>
                <w:rFonts w:ascii="Arial" w:hAnsi="Arial" w:cs="Arial"/>
                <w:lang w:val="ru-RU"/>
              </w:rPr>
            </w:pPr>
            <w:r w:rsidRPr="000E6E0A">
              <w:rPr>
                <w:rFonts w:ascii="Arial" w:hAnsi="Arial" w:cs="Arial"/>
                <w:lang w:val="ru-RU"/>
              </w:rPr>
              <w:lastRenderedPageBreak/>
              <w:t>(</w:t>
            </w:r>
            <w:r w:rsidRPr="000E6E0A">
              <w:rPr>
                <w:rFonts w:ascii="Arial" w:hAnsi="Arial" w:cs="Arial"/>
              </w:rPr>
              <w:t>d</w:t>
            </w:r>
            <w:r w:rsidRPr="000E6E0A">
              <w:rPr>
                <w:rFonts w:ascii="Arial" w:hAnsi="Arial" w:cs="Arial"/>
                <w:lang w:val="ru-RU"/>
              </w:rPr>
              <w:t>)</w:t>
            </w:r>
            <w:r w:rsidRPr="000E6E0A">
              <w:rPr>
                <w:rFonts w:ascii="Arial" w:hAnsi="Arial" w:cs="Arial"/>
                <w:lang w:val="ru-RU"/>
              </w:rPr>
              <w:tab/>
              <w:t>В целях обеспечения контроля за указанными ограничениями ЗАКАЗЧИК имеет право производить проверки и досмотр всех транспортных средств, вещей и МАТЕРИАЛОВ, доставляемых на МЕСТ</w:t>
            </w:r>
            <w:r w:rsidRPr="000E6E0A">
              <w:rPr>
                <w:rFonts w:ascii="Arial" w:hAnsi="Arial" w:cs="Arial"/>
              </w:rPr>
              <w:t>O</w:t>
            </w:r>
            <w:r w:rsidRPr="000E6E0A">
              <w:rPr>
                <w:rFonts w:ascii="Arial" w:hAnsi="Arial" w:cs="Arial"/>
                <w:lang w:val="ru-RU"/>
              </w:rPr>
              <w:t xml:space="preserve"> ПРОВЕДЕНИЯ РАБОТ. Если в результате подобного досмотра будут обнаружены указанные запрещенные вещества, то транспортное средство не допускается на месте проведения РАБОТ, работник(и) ПОДРЯДЧИКА не допускается на рабочее место.</w:t>
            </w:r>
          </w:p>
        </w:tc>
      </w:tr>
      <w:tr w:rsidR="00CD3C6E" w:rsidRPr="000E6E0A" w:rsidTr="00F519B5">
        <w:tc>
          <w:tcPr>
            <w:tcW w:w="5000" w:type="pct"/>
          </w:tcPr>
          <w:p w:rsidR="00F519B5" w:rsidRPr="000E6E0A" w:rsidRDefault="00F519B5">
            <w:pPr>
              <w:pStyle w:val="14"/>
              <w:keepLines/>
              <w:tabs>
                <w:tab w:val="left" w:pos="513"/>
              </w:tabs>
              <w:spacing w:line="240" w:lineRule="auto"/>
              <w:ind w:left="456" w:hanging="513"/>
              <w:rPr>
                <w:rFonts w:ascii="Arial" w:hAnsi="Arial" w:cs="Arial"/>
                <w:lang w:val="ru-RU"/>
              </w:rPr>
            </w:pPr>
          </w:p>
          <w:p w:rsidR="00F519B5" w:rsidRPr="000E6E0A" w:rsidRDefault="00F519B5">
            <w:pPr>
              <w:pStyle w:val="14"/>
              <w:keepLines/>
              <w:tabs>
                <w:tab w:val="left" w:pos="513"/>
              </w:tabs>
              <w:spacing w:line="240" w:lineRule="auto"/>
              <w:ind w:left="456" w:hanging="513"/>
              <w:rPr>
                <w:rFonts w:ascii="Arial" w:hAnsi="Arial" w:cs="Arial"/>
                <w:lang w:val="ru-RU"/>
              </w:rPr>
            </w:pPr>
            <w:r w:rsidRPr="000E6E0A">
              <w:rPr>
                <w:rFonts w:ascii="Arial" w:hAnsi="Arial" w:cs="Arial"/>
                <w:lang w:val="ru-RU"/>
              </w:rPr>
              <w:t>(</w:t>
            </w:r>
            <w:r w:rsidRPr="000E6E0A">
              <w:rPr>
                <w:rFonts w:ascii="Arial" w:hAnsi="Arial" w:cs="Arial"/>
              </w:rPr>
              <w:t>e</w:t>
            </w:r>
            <w:r w:rsidRPr="000E6E0A">
              <w:rPr>
                <w:rFonts w:ascii="Arial" w:hAnsi="Arial" w:cs="Arial"/>
                <w:lang w:val="ru-RU"/>
              </w:rPr>
              <w:t>)</w:t>
            </w:r>
            <w:r w:rsidRPr="000E6E0A">
              <w:rPr>
                <w:rFonts w:ascii="Arial" w:hAnsi="Arial" w:cs="Arial"/>
                <w:lang w:val="ru-RU"/>
              </w:rPr>
              <w:tab/>
              <w:t>Фиксация факта появления работника на месте проведения РАБОТ в состоянии алкогольного, наркотического или токсического опьянения, проноса или нахождения на территории мест</w:t>
            </w:r>
            <w:r w:rsidRPr="000E6E0A">
              <w:rPr>
                <w:rFonts w:ascii="Arial" w:hAnsi="Arial" w:cs="Arial"/>
              </w:rPr>
              <w:t>a</w:t>
            </w:r>
            <w:r w:rsidRPr="000E6E0A">
              <w:rPr>
                <w:rFonts w:ascii="Arial" w:hAnsi="Arial" w:cs="Arial"/>
                <w:lang w:val="ru-RU"/>
              </w:rPr>
              <w:t xml:space="preserve"> проведения РАБОТ веществ, вызывающих алкогольное, наркотическое или токсическое опьянение, может осуществляется любым из ниже перечисленных способов:</w:t>
            </w:r>
          </w:p>
          <w:p w:rsidR="00F519B5" w:rsidRPr="000E6E0A" w:rsidRDefault="00F519B5">
            <w:pPr>
              <w:pStyle w:val="14"/>
              <w:keepLines/>
              <w:numPr>
                <w:ilvl w:val="0"/>
                <w:numId w:val="63"/>
              </w:numPr>
              <w:tabs>
                <w:tab w:val="num" w:pos="689"/>
              </w:tabs>
              <w:spacing w:line="240" w:lineRule="auto"/>
              <w:ind w:left="689" w:hanging="228"/>
              <w:rPr>
                <w:rFonts w:ascii="Arial" w:hAnsi="Arial" w:cs="Arial"/>
              </w:rPr>
            </w:pPr>
            <w:r w:rsidRPr="000E6E0A">
              <w:rPr>
                <w:rFonts w:ascii="Arial" w:hAnsi="Arial" w:cs="Arial"/>
              </w:rPr>
              <w:t>медицинским осмотром или освидетельствованием;</w:t>
            </w:r>
          </w:p>
          <w:p w:rsidR="00F519B5" w:rsidRPr="000E6E0A" w:rsidRDefault="00F519B5">
            <w:pPr>
              <w:pStyle w:val="14"/>
              <w:keepLines/>
              <w:numPr>
                <w:ilvl w:val="0"/>
                <w:numId w:val="63"/>
              </w:numPr>
              <w:tabs>
                <w:tab w:val="num" w:pos="689"/>
              </w:tabs>
              <w:spacing w:line="240" w:lineRule="auto"/>
              <w:ind w:left="689" w:hanging="228"/>
              <w:rPr>
                <w:rFonts w:ascii="Arial" w:hAnsi="Arial" w:cs="Arial"/>
                <w:lang w:val="ru-RU"/>
              </w:rPr>
            </w:pPr>
            <w:r w:rsidRPr="000E6E0A">
              <w:rPr>
                <w:rFonts w:ascii="Arial" w:hAnsi="Arial" w:cs="Arial"/>
                <w:lang w:val="ru-RU"/>
              </w:rPr>
              <w:t>актами, составленными работниками ЗАКАЗЧИКА и/или ПОДРЯДЧИКА (СУБПОДРЯДЧИКА)</w:t>
            </w:r>
          </w:p>
          <w:p w:rsidR="00F519B5" w:rsidRPr="000E6E0A" w:rsidRDefault="00F519B5">
            <w:pPr>
              <w:pStyle w:val="14"/>
              <w:keepLines/>
              <w:numPr>
                <w:ilvl w:val="0"/>
                <w:numId w:val="63"/>
              </w:numPr>
              <w:tabs>
                <w:tab w:val="num" w:pos="689"/>
              </w:tabs>
              <w:spacing w:line="240" w:lineRule="auto"/>
              <w:ind w:left="689" w:hanging="228"/>
              <w:rPr>
                <w:rFonts w:ascii="Arial" w:hAnsi="Arial" w:cs="Arial"/>
                <w:lang w:val="ru-RU"/>
              </w:rPr>
            </w:pPr>
            <w:r w:rsidRPr="000E6E0A">
              <w:rPr>
                <w:rFonts w:ascii="Arial" w:hAnsi="Arial" w:cs="Arial"/>
                <w:lang w:val="ru-RU"/>
              </w:rPr>
              <w:t xml:space="preserve">письменными объяснениями работников ЗАКАЗЧИКА и/или ПОДРЯДЧИКА (СУБПОДРЯДЧИКА) </w:t>
            </w:r>
          </w:p>
          <w:p w:rsidR="00F519B5" w:rsidRPr="000E6E0A" w:rsidRDefault="00F519B5">
            <w:pPr>
              <w:pStyle w:val="14"/>
              <w:keepLines/>
              <w:numPr>
                <w:ilvl w:val="0"/>
                <w:numId w:val="63"/>
              </w:numPr>
              <w:tabs>
                <w:tab w:val="num" w:pos="689"/>
              </w:tabs>
              <w:spacing w:line="240" w:lineRule="auto"/>
              <w:ind w:left="689" w:hanging="228"/>
              <w:rPr>
                <w:rFonts w:ascii="Arial" w:hAnsi="Arial" w:cs="Arial"/>
              </w:rPr>
            </w:pPr>
            <w:r w:rsidRPr="000E6E0A">
              <w:rPr>
                <w:rFonts w:ascii="Arial" w:hAnsi="Arial" w:cs="Arial"/>
              </w:rPr>
              <w:t>другими способами.</w:t>
            </w:r>
          </w:p>
        </w:tc>
      </w:tr>
      <w:tr w:rsidR="00CD3C6E" w:rsidRPr="000E6E0A" w:rsidTr="00E9738E">
        <w:tc>
          <w:tcPr>
            <w:tcW w:w="5000" w:type="pct"/>
          </w:tcPr>
          <w:p w:rsidR="00F519B5" w:rsidRPr="000E6E0A" w:rsidRDefault="00F519B5">
            <w:pPr>
              <w:pStyle w:val="14"/>
              <w:keepLines/>
              <w:tabs>
                <w:tab w:val="left" w:pos="513"/>
              </w:tabs>
              <w:spacing w:line="240" w:lineRule="auto"/>
              <w:ind w:left="456" w:hanging="513"/>
              <w:rPr>
                <w:rFonts w:ascii="Arial" w:hAnsi="Arial" w:cs="Arial"/>
              </w:rPr>
            </w:pPr>
          </w:p>
          <w:p w:rsidR="00F519B5" w:rsidRPr="000E6E0A" w:rsidRDefault="00F519B5">
            <w:pPr>
              <w:pStyle w:val="14"/>
              <w:keepLines/>
              <w:tabs>
                <w:tab w:val="left" w:pos="513"/>
              </w:tabs>
              <w:spacing w:line="240" w:lineRule="auto"/>
              <w:ind w:left="456" w:hanging="513"/>
              <w:rPr>
                <w:rFonts w:ascii="Arial" w:hAnsi="Arial" w:cs="Arial"/>
                <w:lang w:val="ru-RU"/>
              </w:rPr>
            </w:pPr>
            <w:r w:rsidRPr="000E6E0A">
              <w:rPr>
                <w:rFonts w:ascii="Arial" w:hAnsi="Arial" w:cs="Arial"/>
                <w:lang w:val="ru-RU"/>
              </w:rPr>
              <w:t>2.2.</w:t>
            </w:r>
            <w:r w:rsidRPr="000E6E0A">
              <w:rPr>
                <w:rFonts w:ascii="Arial" w:hAnsi="Arial" w:cs="Arial"/>
                <w:lang w:val="ru-RU"/>
              </w:rPr>
              <w:tab/>
              <w:t>В случае возникновения у ЗАКАЗЧИКА подозрения о наличии на месте проведения РАБОТ работников ПОДРЯДЧИКА (СУБПОДРЯДЧИКА) в состоянии опьянения, ПОДРЯДЧИК обязан по требованию ЗАКАЗЧИКА незамедлительно отстранить от работы этих работников.</w:t>
            </w:r>
          </w:p>
        </w:tc>
      </w:tr>
      <w:tr w:rsidR="00CD3C6E" w:rsidRPr="001F16F0" w:rsidTr="00F519B5">
        <w:trPr>
          <w:trHeight w:val="883"/>
        </w:trPr>
        <w:tc>
          <w:tcPr>
            <w:tcW w:w="5000" w:type="pct"/>
          </w:tcPr>
          <w:p w:rsidR="00F519B5" w:rsidRPr="00BD4315" w:rsidRDefault="00F519B5">
            <w:pPr>
              <w:pStyle w:val="14"/>
              <w:keepLines/>
              <w:tabs>
                <w:tab w:val="left" w:pos="513"/>
              </w:tabs>
              <w:spacing w:line="240" w:lineRule="auto"/>
              <w:ind w:left="456" w:hanging="513"/>
              <w:rPr>
                <w:rFonts w:ascii="Arial" w:hAnsi="Arial" w:cs="Arial"/>
                <w:lang w:val="ru-RU"/>
              </w:rPr>
            </w:pPr>
          </w:p>
          <w:p w:rsidR="00F519B5" w:rsidRPr="00BD4315" w:rsidRDefault="00F519B5" w:rsidP="00CC0300">
            <w:pPr>
              <w:pStyle w:val="14"/>
              <w:keepLines/>
              <w:numPr>
                <w:ilvl w:val="1"/>
                <w:numId w:val="9"/>
              </w:numPr>
              <w:tabs>
                <w:tab w:val="left" w:pos="513"/>
              </w:tabs>
              <w:spacing w:line="240" w:lineRule="auto"/>
              <w:rPr>
                <w:rFonts w:ascii="Arial" w:hAnsi="Arial" w:cs="Arial"/>
                <w:lang w:val="ru-RU"/>
              </w:rPr>
            </w:pPr>
            <w:r w:rsidRPr="00BD4315">
              <w:rPr>
                <w:rFonts w:ascii="Arial" w:hAnsi="Arial" w:cs="Arial"/>
                <w:lang w:val="ru-RU"/>
              </w:rPr>
              <w:t>ЗАКАЗЧИК имеет право в любое время проверять исполнение ПОДРЯДЧИКОМ обязанностей, предусмотренных Статьей 2 «АНТИАЛКОГОЛЬНЫЕ ТРЕБОВАНИЯ» РАЗДЕЛА 6 настоящего ДОГОВОРА.</w:t>
            </w:r>
          </w:p>
          <w:p w:rsidR="00CC0300" w:rsidRPr="00BD4315" w:rsidRDefault="00CC0300" w:rsidP="00E9738E">
            <w:pPr>
              <w:pStyle w:val="af3"/>
              <w:numPr>
                <w:ilvl w:val="0"/>
                <w:numId w:val="9"/>
              </w:numPr>
              <w:spacing w:before="240"/>
              <w:ind w:left="357" w:hanging="357"/>
              <w:jc w:val="both"/>
              <w:rPr>
                <w:rFonts w:ascii="Arial" w:hAnsi="Arial" w:cs="Arial"/>
                <w:b/>
                <w:lang w:val="ru-RU"/>
              </w:rPr>
            </w:pPr>
            <w:r w:rsidRPr="00BD4315">
              <w:rPr>
                <w:rFonts w:ascii="Arial" w:hAnsi="Arial" w:cs="Arial"/>
                <w:b/>
                <w:lang w:val="ru-RU"/>
              </w:rPr>
              <w:t>ГОСУДАРСТВЕННАЯ ТАЙНА</w:t>
            </w:r>
          </w:p>
          <w:p w:rsidR="00CC0300" w:rsidRPr="00BD4315" w:rsidRDefault="00CC0300" w:rsidP="00CC0300">
            <w:pPr>
              <w:spacing w:before="120"/>
              <w:ind w:left="902"/>
              <w:jc w:val="both"/>
              <w:rPr>
                <w:rFonts w:ascii="Arial" w:hAnsi="Arial" w:cs="Arial"/>
                <w:sz w:val="20"/>
                <w:szCs w:val="20"/>
                <w:lang w:val="ru-RU"/>
              </w:rPr>
            </w:pPr>
            <w:r w:rsidRPr="00BD4315">
              <w:rPr>
                <w:rFonts w:ascii="Arial" w:hAnsi="Arial" w:cs="Arial"/>
                <w:sz w:val="20"/>
                <w:szCs w:val="20"/>
                <w:lang w:val="ru-RU"/>
              </w:rPr>
              <w:t>В ходе проводимых ПОДРЯДЧИКОМ работ по настоящему договору ЗАКАЗЧИК передает ПОДРЯДЧИКУ, по письменному запросу последнего, необходимые для работы документы, содержащие сведения, составляющие государственную тайну.</w:t>
            </w:r>
          </w:p>
          <w:p w:rsidR="00CC0300" w:rsidRPr="00BD4315" w:rsidRDefault="00CC0300" w:rsidP="00CC0300">
            <w:pPr>
              <w:spacing w:before="120"/>
              <w:ind w:left="902"/>
              <w:jc w:val="both"/>
              <w:rPr>
                <w:rFonts w:ascii="Arial" w:hAnsi="Arial" w:cs="Arial"/>
                <w:sz w:val="20"/>
                <w:szCs w:val="20"/>
                <w:lang w:val="ru-RU"/>
              </w:rPr>
            </w:pPr>
            <w:r w:rsidRPr="00BD4315">
              <w:rPr>
                <w:rFonts w:ascii="Arial" w:hAnsi="Arial" w:cs="Arial"/>
                <w:sz w:val="20"/>
                <w:szCs w:val="20"/>
                <w:lang w:val="ru-RU"/>
              </w:rPr>
              <w:t>Передача вышеуказанных документов осуществляется в соответствии со статьей 17 Федерального Закона «О государственной тайне» от 21.07.1993г. № 5485-1 и статьей 4 раздела XYI «Инструкции по обеспечению режима секретности в Российской Федерации», утвержденной Постановлением Правительства РФ от 5.01.2004г. № 3-1.</w:t>
            </w:r>
          </w:p>
          <w:p w:rsidR="00CC0300" w:rsidRPr="00BD4315" w:rsidRDefault="00CC0300" w:rsidP="00CC0300">
            <w:pPr>
              <w:spacing w:before="120"/>
              <w:ind w:left="902"/>
              <w:jc w:val="both"/>
              <w:rPr>
                <w:rFonts w:ascii="Arial" w:hAnsi="Arial" w:cs="Arial"/>
                <w:sz w:val="20"/>
                <w:szCs w:val="20"/>
                <w:lang w:val="ru-RU"/>
              </w:rPr>
            </w:pPr>
            <w:r w:rsidRPr="00BD4315">
              <w:rPr>
                <w:rFonts w:ascii="Arial" w:hAnsi="Arial" w:cs="Arial"/>
                <w:sz w:val="20"/>
                <w:szCs w:val="20"/>
                <w:lang w:val="ru-RU"/>
              </w:rPr>
              <w:t>По миновании надобности ПОДРЯДЧИК обязуется возвратить Заказчику переданные документы, содержащие сведения, составляющие государственную тайну.</w:t>
            </w:r>
          </w:p>
          <w:p w:rsidR="00CC0300" w:rsidRPr="00BD4315" w:rsidRDefault="00CC0300" w:rsidP="00CC0300">
            <w:pPr>
              <w:rPr>
                <w:rFonts w:ascii="Arial" w:hAnsi="Arial" w:cs="Arial"/>
                <w:sz w:val="20"/>
                <w:szCs w:val="20"/>
                <w:lang w:val="ru-RU"/>
              </w:rPr>
            </w:pPr>
          </w:p>
          <w:p w:rsidR="00CC0300" w:rsidRPr="00BD4315" w:rsidRDefault="00CC0300" w:rsidP="00CC0300">
            <w:pPr>
              <w:pStyle w:val="14"/>
              <w:keepLines/>
              <w:tabs>
                <w:tab w:val="left" w:pos="513"/>
              </w:tabs>
              <w:spacing w:line="240" w:lineRule="auto"/>
              <w:ind w:left="360" w:firstLine="0"/>
              <w:rPr>
                <w:rFonts w:ascii="Arial" w:hAnsi="Arial" w:cs="Arial"/>
                <w:lang w:val="ru-RU"/>
              </w:rPr>
            </w:pPr>
          </w:p>
        </w:tc>
      </w:tr>
      <w:tr w:rsidR="00CD3C6E" w:rsidRPr="001F16F0" w:rsidTr="00F519B5">
        <w:trPr>
          <w:trHeight w:val="433"/>
        </w:trPr>
        <w:tc>
          <w:tcPr>
            <w:tcW w:w="5000" w:type="pct"/>
          </w:tcPr>
          <w:p w:rsidR="00F519B5" w:rsidRPr="00BD4315" w:rsidRDefault="00F519B5">
            <w:pPr>
              <w:pStyle w:val="Indent3"/>
              <w:keepLines/>
              <w:tabs>
                <w:tab w:val="left" w:pos="462"/>
              </w:tabs>
              <w:ind w:left="462" w:firstLine="0"/>
              <w:rPr>
                <w:rFonts w:ascii="Arial" w:hAnsi="Arial" w:cs="Arial"/>
                <w:b/>
                <w:lang w:val="ru-RU"/>
              </w:rPr>
            </w:pPr>
          </w:p>
          <w:p w:rsidR="00F519B5" w:rsidRPr="00BD4315" w:rsidRDefault="007C588C">
            <w:pPr>
              <w:pStyle w:val="Indent3"/>
              <w:keepLines/>
              <w:tabs>
                <w:tab w:val="left" w:pos="462"/>
              </w:tabs>
              <w:ind w:left="462" w:firstLine="0"/>
              <w:rPr>
                <w:rFonts w:ascii="Arial" w:hAnsi="Arial" w:cs="Arial"/>
                <w:b/>
                <w:lang w:val="ru-RU"/>
              </w:rPr>
            </w:pPr>
            <w:r w:rsidRPr="00BD4315">
              <w:rPr>
                <w:rFonts w:ascii="Arial" w:hAnsi="Arial" w:cs="Arial"/>
                <w:b/>
                <w:lang w:val="ru-RU"/>
              </w:rPr>
              <w:t>Конец РАЗДЕЛА 5</w:t>
            </w:r>
            <w:r w:rsidR="00F519B5" w:rsidRPr="00BD4315">
              <w:rPr>
                <w:rFonts w:ascii="Arial" w:hAnsi="Arial" w:cs="Arial"/>
                <w:b/>
                <w:lang w:val="ru-RU"/>
              </w:rPr>
              <w:t xml:space="preserve">. </w:t>
            </w:r>
          </w:p>
          <w:p w:rsidR="00F519B5" w:rsidRPr="00BD4315" w:rsidRDefault="004E7382">
            <w:pPr>
              <w:pStyle w:val="14"/>
              <w:keepLines/>
              <w:tabs>
                <w:tab w:val="left" w:pos="513"/>
              </w:tabs>
              <w:spacing w:line="240" w:lineRule="auto"/>
              <w:ind w:left="456" w:firstLine="5"/>
              <w:rPr>
                <w:rFonts w:ascii="Arial" w:hAnsi="Arial" w:cs="Arial"/>
                <w:lang w:val="ru-RU"/>
              </w:rPr>
            </w:pPr>
            <w:r w:rsidRPr="00BD4315">
              <w:rPr>
                <w:rFonts w:ascii="Arial" w:hAnsi="Arial" w:cs="Arial"/>
                <w:b/>
                <w:lang w:val="ru-RU"/>
              </w:rPr>
              <w:t>РАЗДЕЛ 6</w:t>
            </w:r>
            <w:r w:rsidR="00F519B5" w:rsidRPr="00BD4315">
              <w:rPr>
                <w:rFonts w:ascii="Arial" w:hAnsi="Arial" w:cs="Arial"/>
                <w:b/>
                <w:lang w:val="ru-RU"/>
              </w:rPr>
              <w:t xml:space="preserve"> начинается со следующей страницы.</w:t>
            </w:r>
          </w:p>
        </w:tc>
      </w:tr>
    </w:tbl>
    <w:p w:rsidR="00F519B5" w:rsidRPr="00BD4315" w:rsidRDefault="00F519B5" w:rsidP="00F519B5">
      <w:pPr>
        <w:rPr>
          <w:rFonts w:ascii="Arial" w:hAnsi="Arial" w:cs="Arial"/>
          <w:sz w:val="20"/>
          <w:szCs w:val="20"/>
          <w:lang w:val="ru-RU"/>
        </w:rPr>
        <w:sectPr w:rsidR="00F519B5" w:rsidRPr="00BD4315" w:rsidSect="002A4EEA">
          <w:pgSz w:w="12240" w:h="15840"/>
          <w:pgMar w:top="1196" w:right="720" w:bottom="1077" w:left="1440" w:header="709" w:footer="357" w:gutter="0"/>
          <w:lnNumType w:countBy="1" w:start="1"/>
          <w:cols w:space="720"/>
          <w:docGrid w:linePitch="326"/>
        </w:sectPr>
      </w:pPr>
    </w:p>
    <w:p w:rsidR="00F519B5" w:rsidRPr="00BD4315" w:rsidRDefault="00F519B5" w:rsidP="00F519B5">
      <w:pPr>
        <w:jc w:val="both"/>
        <w:rPr>
          <w:rFonts w:ascii="Arial" w:hAnsi="Arial" w:cs="Arial"/>
          <w:sz w:val="20"/>
          <w:szCs w:val="20"/>
          <w:lang w:val="ru-RU"/>
        </w:rPr>
      </w:pPr>
    </w:p>
    <w:tbl>
      <w:tblPr>
        <w:tblW w:w="5000" w:type="pct"/>
        <w:tblLook w:val="01E0" w:firstRow="1" w:lastRow="1" w:firstColumn="1" w:lastColumn="1" w:noHBand="0" w:noVBand="0"/>
      </w:tblPr>
      <w:tblGrid>
        <w:gridCol w:w="9571"/>
      </w:tblGrid>
      <w:tr w:rsidR="00CD3C6E" w:rsidRPr="00BD4315" w:rsidTr="00F519B5">
        <w:trPr>
          <w:trHeight w:val="276"/>
        </w:trPr>
        <w:tc>
          <w:tcPr>
            <w:tcW w:w="5000" w:type="pct"/>
            <w:hideMark/>
          </w:tcPr>
          <w:p w:rsidR="00F519B5" w:rsidRPr="00802E18" w:rsidRDefault="00F519B5">
            <w:pPr>
              <w:pStyle w:val="14"/>
              <w:keepLines/>
              <w:tabs>
                <w:tab w:val="left" w:pos="513"/>
              </w:tabs>
              <w:spacing w:line="240" w:lineRule="auto"/>
              <w:ind w:left="456" w:hanging="513"/>
              <w:rPr>
                <w:rFonts w:ascii="Arial" w:hAnsi="Arial" w:cs="Arial"/>
                <w:color w:val="FF0000"/>
                <w:lang w:val="ru-RU"/>
              </w:rPr>
            </w:pPr>
            <w:r w:rsidRPr="00802E18">
              <w:rPr>
                <w:rFonts w:ascii="Arial" w:hAnsi="Arial" w:cs="Arial"/>
                <w:b/>
                <w:bCs/>
                <w:color w:val="FF0000"/>
                <w:lang w:val="ru-RU"/>
              </w:rPr>
              <w:t>1.</w:t>
            </w:r>
            <w:r w:rsidRPr="00802E18">
              <w:rPr>
                <w:rFonts w:ascii="Arial" w:hAnsi="Arial" w:cs="Arial"/>
                <w:b/>
                <w:bCs/>
                <w:color w:val="FF0000"/>
                <w:lang w:val="ru-RU"/>
              </w:rPr>
              <w:tab/>
              <w:t>ПЕРЕЧЕНЬ ПРИЛОЖЕНИЙ</w:t>
            </w:r>
            <w:r w:rsidRPr="00802E18">
              <w:rPr>
                <w:rFonts w:ascii="Arial" w:hAnsi="Arial" w:cs="Arial"/>
                <w:color w:val="FF0000"/>
                <w:lang w:val="ru-RU"/>
              </w:rPr>
              <w:t xml:space="preserve"> </w:t>
            </w:r>
          </w:p>
        </w:tc>
      </w:tr>
      <w:tr w:rsidR="00CD3C6E" w:rsidRPr="001F16F0" w:rsidTr="00F519B5">
        <w:trPr>
          <w:trHeight w:val="538"/>
        </w:trPr>
        <w:tc>
          <w:tcPr>
            <w:tcW w:w="5000" w:type="pct"/>
          </w:tcPr>
          <w:p w:rsidR="00205645" w:rsidRPr="00802E18" w:rsidRDefault="00205645" w:rsidP="00971328">
            <w:pPr>
              <w:ind w:firstLine="480"/>
              <w:jc w:val="both"/>
              <w:rPr>
                <w:rFonts w:ascii="Arial" w:hAnsi="Arial" w:cs="Arial"/>
                <w:color w:val="FF0000"/>
                <w:sz w:val="20"/>
                <w:szCs w:val="20"/>
                <w:lang w:val="ru-RU"/>
              </w:rPr>
            </w:pPr>
            <w:r w:rsidRPr="00802E18">
              <w:rPr>
                <w:rFonts w:ascii="Arial" w:hAnsi="Arial" w:cs="Arial"/>
                <w:color w:val="FF0000"/>
                <w:sz w:val="20"/>
                <w:szCs w:val="20"/>
                <w:lang w:val="ru-RU"/>
              </w:rPr>
              <w:t>Приложение № 1– Задани</w:t>
            </w:r>
            <w:r w:rsidR="001F16F0">
              <w:rPr>
                <w:rFonts w:ascii="Arial" w:hAnsi="Arial" w:cs="Arial"/>
                <w:color w:val="FF0000"/>
                <w:sz w:val="20"/>
                <w:szCs w:val="20"/>
                <w:lang w:val="ru-RU"/>
              </w:rPr>
              <w:t>е</w:t>
            </w:r>
            <w:r w:rsidRPr="00802E18">
              <w:rPr>
                <w:rFonts w:ascii="Arial" w:hAnsi="Arial" w:cs="Arial"/>
                <w:color w:val="FF0000"/>
                <w:sz w:val="20"/>
                <w:szCs w:val="20"/>
                <w:lang w:val="ru-RU"/>
              </w:rPr>
              <w:t xml:space="preserve"> на проектирование;</w:t>
            </w:r>
          </w:p>
          <w:p w:rsidR="00205645" w:rsidRPr="00802E18" w:rsidRDefault="00205645" w:rsidP="00971328">
            <w:pPr>
              <w:ind w:firstLine="480"/>
              <w:jc w:val="both"/>
              <w:rPr>
                <w:rFonts w:ascii="Arial" w:hAnsi="Arial" w:cs="Arial"/>
                <w:color w:val="FF0000"/>
                <w:sz w:val="20"/>
                <w:szCs w:val="20"/>
                <w:lang w:val="ru-RU"/>
              </w:rPr>
            </w:pPr>
            <w:r w:rsidRPr="00802E18">
              <w:rPr>
                <w:rFonts w:ascii="Arial" w:hAnsi="Arial" w:cs="Arial"/>
                <w:color w:val="FF0000"/>
                <w:sz w:val="20"/>
                <w:szCs w:val="20"/>
                <w:lang w:val="ru-RU"/>
              </w:rPr>
              <w:t xml:space="preserve">Приложение № </w:t>
            </w:r>
            <w:r w:rsidR="001F16F0">
              <w:rPr>
                <w:rFonts w:ascii="Arial" w:hAnsi="Arial" w:cs="Arial"/>
                <w:color w:val="FF0000"/>
                <w:sz w:val="20"/>
                <w:szCs w:val="20"/>
                <w:lang w:val="ru-RU"/>
              </w:rPr>
              <w:t xml:space="preserve">2 </w:t>
            </w:r>
            <w:r w:rsidRPr="00802E18">
              <w:rPr>
                <w:rFonts w:ascii="Arial" w:hAnsi="Arial" w:cs="Arial"/>
                <w:color w:val="FF0000"/>
                <w:sz w:val="20"/>
                <w:szCs w:val="20"/>
                <w:lang w:val="ru-RU"/>
              </w:rPr>
              <w:t>– Календарны</w:t>
            </w:r>
            <w:r w:rsidR="001F16F0">
              <w:rPr>
                <w:rFonts w:ascii="Arial" w:hAnsi="Arial" w:cs="Arial"/>
                <w:color w:val="FF0000"/>
                <w:sz w:val="20"/>
                <w:szCs w:val="20"/>
                <w:lang w:val="ru-RU"/>
              </w:rPr>
              <w:t>й</w:t>
            </w:r>
            <w:r w:rsidRPr="00802E18">
              <w:rPr>
                <w:rFonts w:ascii="Arial" w:hAnsi="Arial" w:cs="Arial"/>
                <w:color w:val="FF0000"/>
                <w:sz w:val="20"/>
                <w:szCs w:val="20"/>
                <w:lang w:val="ru-RU"/>
              </w:rPr>
              <w:t xml:space="preserve"> план</w:t>
            </w:r>
            <w:r w:rsidR="003E2466" w:rsidRPr="00802E18">
              <w:rPr>
                <w:rFonts w:ascii="Arial" w:hAnsi="Arial" w:cs="Arial"/>
                <w:color w:val="FF0000"/>
                <w:sz w:val="20"/>
                <w:szCs w:val="20"/>
                <w:lang w:val="ru-RU"/>
              </w:rPr>
              <w:t>ы</w:t>
            </w:r>
            <w:r w:rsidRPr="00802E18">
              <w:rPr>
                <w:rFonts w:ascii="Arial" w:hAnsi="Arial" w:cs="Arial"/>
                <w:color w:val="FF0000"/>
                <w:sz w:val="20"/>
                <w:szCs w:val="20"/>
                <w:lang w:val="ru-RU"/>
              </w:rPr>
              <w:t>;</w:t>
            </w:r>
          </w:p>
          <w:p w:rsidR="00205645" w:rsidRPr="00802E18" w:rsidRDefault="00205645" w:rsidP="00971328">
            <w:pPr>
              <w:ind w:firstLine="480"/>
              <w:jc w:val="both"/>
              <w:rPr>
                <w:rFonts w:ascii="Arial" w:hAnsi="Arial" w:cs="Arial"/>
                <w:color w:val="FF0000"/>
                <w:sz w:val="20"/>
                <w:szCs w:val="20"/>
                <w:lang w:val="ru-RU"/>
              </w:rPr>
            </w:pPr>
            <w:r w:rsidRPr="00802E18">
              <w:rPr>
                <w:rFonts w:ascii="Arial" w:hAnsi="Arial" w:cs="Arial"/>
                <w:color w:val="FF0000"/>
                <w:sz w:val="20"/>
                <w:szCs w:val="20"/>
                <w:lang w:val="ru-RU"/>
              </w:rPr>
              <w:t xml:space="preserve">Приложение № </w:t>
            </w:r>
            <w:r w:rsidR="001F16F0">
              <w:rPr>
                <w:rFonts w:ascii="Arial" w:hAnsi="Arial" w:cs="Arial"/>
                <w:color w:val="FF0000"/>
                <w:sz w:val="20"/>
                <w:szCs w:val="20"/>
                <w:lang w:val="ru-RU"/>
              </w:rPr>
              <w:t>3</w:t>
            </w:r>
            <w:r w:rsidRPr="00802E18">
              <w:rPr>
                <w:rFonts w:ascii="Arial" w:hAnsi="Arial" w:cs="Arial"/>
                <w:color w:val="FF0000"/>
                <w:sz w:val="20"/>
                <w:szCs w:val="20"/>
                <w:lang w:val="ru-RU"/>
              </w:rPr>
              <w:t xml:space="preserve"> – Акт </w:t>
            </w:r>
            <w:r w:rsidR="0033763B" w:rsidRPr="00802E18">
              <w:rPr>
                <w:rFonts w:ascii="Arial" w:hAnsi="Arial" w:cs="Arial"/>
                <w:color w:val="FF0000"/>
                <w:sz w:val="20"/>
                <w:szCs w:val="20"/>
                <w:lang w:val="ru-RU"/>
              </w:rPr>
              <w:t>приема-сдачи</w:t>
            </w:r>
            <w:r w:rsidRPr="00802E18">
              <w:rPr>
                <w:rFonts w:ascii="Arial" w:hAnsi="Arial" w:cs="Arial"/>
                <w:color w:val="FF0000"/>
                <w:sz w:val="20"/>
                <w:szCs w:val="20"/>
                <w:lang w:val="ru-RU"/>
              </w:rPr>
              <w:t xml:space="preserve"> выполненных работ (образец);</w:t>
            </w:r>
          </w:p>
          <w:p w:rsidR="00205645" w:rsidRPr="00802E18" w:rsidRDefault="00205645" w:rsidP="00971328">
            <w:pPr>
              <w:ind w:firstLine="480"/>
              <w:jc w:val="both"/>
              <w:rPr>
                <w:rFonts w:ascii="Arial" w:hAnsi="Arial" w:cs="Arial"/>
                <w:color w:val="FF0000"/>
                <w:sz w:val="20"/>
                <w:szCs w:val="20"/>
                <w:lang w:val="ru-RU"/>
              </w:rPr>
            </w:pPr>
            <w:r w:rsidRPr="00802E18">
              <w:rPr>
                <w:rFonts w:ascii="Arial" w:hAnsi="Arial" w:cs="Arial"/>
                <w:color w:val="FF0000"/>
                <w:sz w:val="20"/>
                <w:szCs w:val="20"/>
                <w:lang w:val="ru-RU"/>
              </w:rPr>
              <w:t xml:space="preserve">Приложение № </w:t>
            </w:r>
            <w:r w:rsidR="001F16F0">
              <w:rPr>
                <w:rFonts w:ascii="Arial" w:hAnsi="Arial" w:cs="Arial"/>
                <w:color w:val="FF0000"/>
                <w:sz w:val="20"/>
                <w:szCs w:val="20"/>
                <w:lang w:val="ru-RU"/>
              </w:rPr>
              <w:t>4</w:t>
            </w:r>
            <w:r w:rsidRPr="00802E18">
              <w:rPr>
                <w:rFonts w:ascii="Arial" w:hAnsi="Arial" w:cs="Arial"/>
                <w:color w:val="FF0000"/>
                <w:sz w:val="20"/>
                <w:szCs w:val="20"/>
                <w:lang w:val="ru-RU"/>
              </w:rPr>
              <w:t xml:space="preserve"> – Сводн</w:t>
            </w:r>
            <w:r w:rsidR="00D2205C" w:rsidRPr="00802E18">
              <w:rPr>
                <w:rFonts w:ascii="Arial" w:hAnsi="Arial" w:cs="Arial"/>
                <w:color w:val="FF0000"/>
                <w:sz w:val="20"/>
                <w:szCs w:val="20"/>
                <w:lang w:val="ru-RU"/>
              </w:rPr>
              <w:t>ые</w:t>
            </w:r>
            <w:r w:rsidRPr="00802E18">
              <w:rPr>
                <w:rFonts w:ascii="Arial" w:hAnsi="Arial" w:cs="Arial"/>
                <w:color w:val="FF0000"/>
                <w:sz w:val="20"/>
                <w:szCs w:val="20"/>
                <w:lang w:val="ru-RU"/>
              </w:rPr>
              <w:t xml:space="preserve"> смет</w:t>
            </w:r>
            <w:r w:rsidR="00D2205C" w:rsidRPr="00802E18">
              <w:rPr>
                <w:rFonts w:ascii="Arial" w:hAnsi="Arial" w:cs="Arial"/>
                <w:color w:val="FF0000"/>
                <w:sz w:val="20"/>
                <w:szCs w:val="20"/>
                <w:lang w:val="ru-RU"/>
              </w:rPr>
              <w:t>ы</w:t>
            </w:r>
            <w:r w:rsidRPr="00802E18">
              <w:rPr>
                <w:rFonts w:ascii="Arial" w:hAnsi="Arial" w:cs="Arial"/>
                <w:color w:val="FF0000"/>
                <w:sz w:val="20"/>
                <w:szCs w:val="20"/>
                <w:lang w:val="ru-RU"/>
              </w:rPr>
              <w:t xml:space="preserve"> на проектно-изыскательские работы;</w:t>
            </w:r>
          </w:p>
          <w:p w:rsidR="00971328" w:rsidRPr="00802E18" w:rsidRDefault="00205645" w:rsidP="00971328">
            <w:pPr>
              <w:ind w:firstLine="480"/>
              <w:jc w:val="both"/>
              <w:rPr>
                <w:rFonts w:ascii="Arial" w:hAnsi="Arial" w:cs="Arial"/>
                <w:color w:val="FF0000"/>
                <w:sz w:val="20"/>
                <w:szCs w:val="20"/>
                <w:lang w:val="ru-RU"/>
              </w:rPr>
            </w:pPr>
            <w:r w:rsidRPr="00802E18">
              <w:rPr>
                <w:rFonts w:ascii="Arial" w:hAnsi="Arial" w:cs="Arial"/>
                <w:color w:val="FF0000"/>
                <w:sz w:val="20"/>
                <w:szCs w:val="20"/>
                <w:lang w:val="ru-RU"/>
              </w:rPr>
              <w:t xml:space="preserve">Приложение № </w:t>
            </w:r>
            <w:r w:rsidR="001F16F0">
              <w:rPr>
                <w:rFonts w:ascii="Arial" w:hAnsi="Arial" w:cs="Arial"/>
                <w:color w:val="FF0000"/>
                <w:sz w:val="20"/>
                <w:szCs w:val="20"/>
                <w:lang w:val="ru-RU"/>
              </w:rPr>
              <w:t>5</w:t>
            </w:r>
            <w:r w:rsidRPr="00802E18">
              <w:rPr>
                <w:rFonts w:ascii="Arial" w:hAnsi="Arial" w:cs="Arial"/>
                <w:color w:val="FF0000"/>
                <w:sz w:val="20"/>
                <w:szCs w:val="20"/>
                <w:lang w:val="ru-RU"/>
              </w:rPr>
              <w:t xml:space="preserve"> – Положение о пропускном и внутриобъектовом режиме на</w:t>
            </w:r>
            <w:r w:rsidR="00971328" w:rsidRPr="00802E18">
              <w:rPr>
                <w:rFonts w:ascii="Arial" w:hAnsi="Arial" w:cs="Arial"/>
                <w:color w:val="FF0000"/>
                <w:sz w:val="20"/>
                <w:szCs w:val="20"/>
                <w:lang w:val="ru-RU"/>
              </w:rPr>
              <w:t xml:space="preserve"> </w:t>
            </w:r>
            <w:r w:rsidRPr="00802E18">
              <w:rPr>
                <w:rFonts w:ascii="Arial" w:hAnsi="Arial" w:cs="Arial"/>
                <w:color w:val="FF0000"/>
                <w:sz w:val="20"/>
                <w:szCs w:val="20"/>
                <w:lang w:val="ru-RU"/>
              </w:rPr>
              <w:t xml:space="preserve">объектах </w:t>
            </w:r>
          </w:p>
          <w:p w:rsidR="00205645" w:rsidRPr="00802E18" w:rsidRDefault="00205645" w:rsidP="00971328">
            <w:pPr>
              <w:ind w:firstLine="480"/>
              <w:jc w:val="both"/>
              <w:rPr>
                <w:rFonts w:ascii="Arial" w:hAnsi="Arial" w:cs="Arial"/>
                <w:color w:val="FF0000"/>
                <w:sz w:val="20"/>
                <w:szCs w:val="20"/>
                <w:lang w:val="ru-RU"/>
              </w:rPr>
            </w:pPr>
            <w:r w:rsidRPr="00802E18">
              <w:rPr>
                <w:rFonts w:ascii="Arial" w:hAnsi="Arial" w:cs="Arial"/>
                <w:color w:val="FF0000"/>
                <w:sz w:val="20"/>
                <w:szCs w:val="20"/>
                <w:lang w:val="ru-RU"/>
              </w:rPr>
              <w:t>ООО «Славнефть-Красноярскнефтегаз»</w:t>
            </w:r>
            <w:r w:rsidR="00FE554A" w:rsidRPr="00802E18">
              <w:rPr>
                <w:rFonts w:ascii="Arial" w:hAnsi="Arial" w:cs="Arial"/>
                <w:color w:val="FF0000"/>
                <w:sz w:val="20"/>
                <w:szCs w:val="20"/>
                <w:lang w:val="ru-RU"/>
              </w:rPr>
              <w:t>;</w:t>
            </w:r>
          </w:p>
          <w:p w:rsidR="00011928" w:rsidRPr="00802E18" w:rsidRDefault="00011928" w:rsidP="00971328">
            <w:pPr>
              <w:ind w:firstLine="480"/>
              <w:jc w:val="both"/>
              <w:rPr>
                <w:rFonts w:ascii="Arial" w:hAnsi="Arial" w:cs="Arial"/>
                <w:color w:val="FF0000"/>
                <w:sz w:val="20"/>
                <w:szCs w:val="20"/>
                <w:lang w:val="ru-RU"/>
              </w:rPr>
            </w:pPr>
            <w:r w:rsidRPr="00802E18">
              <w:rPr>
                <w:rFonts w:ascii="Arial" w:hAnsi="Arial" w:cs="Arial"/>
                <w:color w:val="FF0000"/>
                <w:sz w:val="20"/>
                <w:szCs w:val="20"/>
                <w:lang w:val="ru-RU"/>
              </w:rPr>
              <w:t xml:space="preserve">Приложение № </w:t>
            </w:r>
            <w:r w:rsidR="001F16F0">
              <w:rPr>
                <w:rFonts w:ascii="Arial" w:hAnsi="Arial" w:cs="Arial"/>
                <w:color w:val="FF0000"/>
                <w:sz w:val="20"/>
                <w:szCs w:val="20"/>
                <w:lang w:val="ru-RU"/>
              </w:rPr>
              <w:t>6</w:t>
            </w:r>
            <w:r w:rsidRPr="00802E18">
              <w:rPr>
                <w:rFonts w:ascii="Arial" w:hAnsi="Arial" w:cs="Arial"/>
                <w:color w:val="FF0000"/>
                <w:sz w:val="20"/>
                <w:szCs w:val="20"/>
                <w:lang w:val="ru-RU"/>
              </w:rPr>
              <w:t xml:space="preserve"> – Антикоррупционная оговорка.</w:t>
            </w:r>
          </w:p>
          <w:p w:rsidR="0024775F" w:rsidRPr="00802E18" w:rsidRDefault="0024775F" w:rsidP="0024775F">
            <w:pPr>
              <w:ind w:left="426" w:firstLine="54"/>
              <w:jc w:val="both"/>
              <w:rPr>
                <w:rFonts w:ascii="Arial" w:hAnsi="Arial" w:cs="Arial"/>
                <w:color w:val="FF0000"/>
                <w:sz w:val="20"/>
                <w:szCs w:val="20"/>
                <w:lang w:val="ru-RU"/>
              </w:rPr>
            </w:pPr>
            <w:r w:rsidRPr="00802E18">
              <w:rPr>
                <w:rFonts w:ascii="Arial" w:hAnsi="Arial" w:cs="Arial"/>
                <w:color w:val="FF0000"/>
                <w:sz w:val="20"/>
                <w:szCs w:val="20"/>
                <w:lang w:val="ru-RU"/>
              </w:rPr>
              <w:t>Приложение №</w:t>
            </w:r>
            <w:r w:rsidR="001F16F0">
              <w:rPr>
                <w:rFonts w:ascii="Arial" w:hAnsi="Arial" w:cs="Arial"/>
                <w:color w:val="FF0000"/>
                <w:sz w:val="20"/>
                <w:szCs w:val="20"/>
                <w:lang w:val="ru-RU"/>
              </w:rPr>
              <w:t xml:space="preserve"> </w:t>
            </w:r>
            <w:bookmarkStart w:id="36" w:name="_GoBack"/>
            <w:bookmarkEnd w:id="36"/>
            <w:r w:rsidR="001F16F0">
              <w:rPr>
                <w:rFonts w:ascii="Arial" w:hAnsi="Arial" w:cs="Arial"/>
                <w:color w:val="FF0000"/>
                <w:sz w:val="20"/>
                <w:szCs w:val="20"/>
                <w:lang w:val="ru-RU"/>
              </w:rPr>
              <w:t>7</w:t>
            </w:r>
            <w:r w:rsidRPr="00802E18">
              <w:rPr>
                <w:rFonts w:ascii="Arial" w:hAnsi="Arial" w:cs="Arial"/>
                <w:color w:val="FF0000"/>
                <w:sz w:val="20"/>
                <w:szCs w:val="20"/>
                <w:lang w:val="ru-RU"/>
              </w:rPr>
              <w:t xml:space="preserve"> - Основные требования в области промышленной, пожарной </w:t>
            </w:r>
            <w:r w:rsidR="00802E18" w:rsidRPr="00802E18">
              <w:rPr>
                <w:rFonts w:ascii="Arial" w:hAnsi="Arial" w:cs="Arial"/>
                <w:color w:val="FF0000"/>
                <w:sz w:val="20"/>
                <w:szCs w:val="20"/>
                <w:lang w:val="ru-RU"/>
              </w:rPr>
              <w:t xml:space="preserve">безопасности,  </w:t>
            </w:r>
            <w:r w:rsidRPr="00802E18">
              <w:rPr>
                <w:rFonts w:ascii="Arial" w:hAnsi="Arial" w:cs="Arial"/>
                <w:color w:val="FF0000"/>
                <w:sz w:val="20"/>
                <w:szCs w:val="20"/>
                <w:lang w:val="ru-RU"/>
              </w:rPr>
              <w:t xml:space="preserve">     охраны труда, окружающей среды и реагирования на ЧС</w:t>
            </w:r>
          </w:p>
          <w:p w:rsidR="00205645" w:rsidRPr="00802E18" w:rsidRDefault="00205645" w:rsidP="00971328">
            <w:pPr>
              <w:ind w:firstLine="480"/>
              <w:jc w:val="both"/>
              <w:rPr>
                <w:rFonts w:ascii="Arial" w:hAnsi="Arial" w:cs="Arial"/>
                <w:color w:val="FF0000"/>
                <w:sz w:val="20"/>
                <w:szCs w:val="20"/>
                <w:lang w:val="ru-RU"/>
              </w:rPr>
            </w:pPr>
          </w:p>
          <w:p w:rsidR="00F519B5" w:rsidRPr="00802E18" w:rsidRDefault="00F519B5" w:rsidP="00971328">
            <w:pPr>
              <w:pStyle w:val="14"/>
              <w:keepLines/>
              <w:tabs>
                <w:tab w:val="left" w:pos="513"/>
                <w:tab w:val="left" w:pos="2160"/>
              </w:tabs>
              <w:spacing w:line="240" w:lineRule="auto"/>
              <w:ind w:left="480" w:firstLine="0"/>
              <w:rPr>
                <w:rFonts w:ascii="Arial" w:hAnsi="Arial" w:cs="Arial"/>
                <w:color w:val="FF0000"/>
                <w:lang w:val="ru-RU"/>
              </w:rPr>
            </w:pPr>
          </w:p>
          <w:p w:rsidR="00A1424F" w:rsidRPr="00802E18" w:rsidRDefault="00A1424F" w:rsidP="00971328">
            <w:pPr>
              <w:pStyle w:val="14"/>
              <w:keepLines/>
              <w:tabs>
                <w:tab w:val="left" w:pos="513"/>
                <w:tab w:val="left" w:pos="2160"/>
              </w:tabs>
              <w:spacing w:line="240" w:lineRule="auto"/>
              <w:ind w:left="480" w:firstLine="0"/>
              <w:rPr>
                <w:rFonts w:ascii="Arial" w:hAnsi="Arial" w:cs="Arial"/>
                <w:color w:val="FF0000"/>
                <w:lang w:val="ru-RU"/>
              </w:rPr>
            </w:pPr>
          </w:p>
        </w:tc>
      </w:tr>
      <w:tr w:rsidR="00F519B5" w:rsidRPr="00BD4315" w:rsidTr="00F519B5">
        <w:trPr>
          <w:trHeight w:val="214"/>
        </w:trPr>
        <w:tc>
          <w:tcPr>
            <w:tcW w:w="5000" w:type="pct"/>
            <w:hideMark/>
          </w:tcPr>
          <w:p w:rsidR="00F519B5" w:rsidRPr="00BD4315" w:rsidRDefault="00F519B5">
            <w:pPr>
              <w:pStyle w:val="14"/>
              <w:keepLines/>
              <w:tabs>
                <w:tab w:val="left" w:pos="513"/>
              </w:tabs>
              <w:spacing w:line="240" w:lineRule="auto"/>
              <w:ind w:left="456" w:hanging="513"/>
              <w:rPr>
                <w:rFonts w:ascii="Arial" w:hAnsi="Arial" w:cs="Arial"/>
                <w:b/>
                <w:lang w:val="ru-RU"/>
              </w:rPr>
            </w:pPr>
            <w:r w:rsidRPr="00BD4315">
              <w:rPr>
                <w:rFonts w:ascii="Arial" w:hAnsi="Arial" w:cs="Arial"/>
                <w:b/>
                <w:lang w:val="ru-RU"/>
              </w:rPr>
              <w:t>2.</w:t>
            </w:r>
            <w:r w:rsidRPr="00BD4315">
              <w:rPr>
                <w:rFonts w:ascii="Arial" w:hAnsi="Arial" w:cs="Arial"/>
                <w:b/>
                <w:lang w:val="ru-RU"/>
              </w:rPr>
              <w:tab/>
              <w:t>РЕКВИЗИТЫ СТОРОН</w:t>
            </w:r>
          </w:p>
        </w:tc>
      </w:tr>
    </w:tbl>
    <w:p w:rsidR="00BC43FE" w:rsidRPr="00BD4315" w:rsidRDefault="00BC43FE">
      <w:pPr>
        <w:rPr>
          <w:rFonts w:ascii="Arial" w:hAnsi="Arial" w:cs="Arial"/>
          <w:lang w:val="ru-RU"/>
        </w:rPr>
      </w:pPr>
    </w:p>
    <w:tbl>
      <w:tblPr>
        <w:tblW w:w="9606" w:type="dxa"/>
        <w:tblLook w:val="01E0" w:firstRow="1" w:lastRow="1" w:firstColumn="1" w:lastColumn="1" w:noHBand="0" w:noVBand="0"/>
      </w:tblPr>
      <w:tblGrid>
        <w:gridCol w:w="4786"/>
        <w:gridCol w:w="4820"/>
      </w:tblGrid>
      <w:tr w:rsidR="00BD4315" w:rsidRPr="00BD4315" w:rsidTr="002B53AE">
        <w:trPr>
          <w:trHeight w:val="568"/>
        </w:trPr>
        <w:tc>
          <w:tcPr>
            <w:tcW w:w="4786" w:type="dxa"/>
          </w:tcPr>
          <w:p w:rsidR="0033763B" w:rsidRPr="00BD4315" w:rsidRDefault="0033763B" w:rsidP="0033763B">
            <w:pPr>
              <w:tabs>
                <w:tab w:val="left" w:pos="993"/>
                <w:tab w:val="left" w:pos="1986"/>
                <w:tab w:val="left" w:pos="3113"/>
                <w:tab w:val="left" w:pos="4481"/>
                <w:tab w:val="left" w:pos="6568"/>
                <w:tab w:val="left" w:pos="8130"/>
                <w:tab w:val="left" w:pos="9123"/>
                <w:tab w:val="left" w:pos="10116"/>
                <w:tab w:val="left" w:pos="11109"/>
                <w:tab w:val="left" w:pos="12102"/>
              </w:tabs>
              <w:spacing w:line="264" w:lineRule="auto"/>
              <w:jc w:val="center"/>
              <w:rPr>
                <w:rFonts w:ascii="Arial" w:hAnsi="Arial" w:cs="Arial"/>
                <w:b/>
                <w:sz w:val="22"/>
                <w:szCs w:val="22"/>
                <w:lang w:val="ru-RU"/>
              </w:rPr>
            </w:pPr>
            <w:r w:rsidRPr="00BD4315">
              <w:rPr>
                <w:rFonts w:ascii="Arial" w:hAnsi="Arial" w:cs="Arial"/>
                <w:b/>
                <w:sz w:val="22"/>
                <w:szCs w:val="22"/>
                <w:lang w:val="ru-RU"/>
              </w:rPr>
              <w:t>«</w:t>
            </w:r>
            <w:r w:rsidRPr="00BD4315">
              <w:rPr>
                <w:rFonts w:ascii="Arial" w:hAnsi="Arial" w:cs="Arial"/>
                <w:b/>
                <w:snapToGrid w:val="0"/>
                <w:sz w:val="22"/>
                <w:szCs w:val="22"/>
                <w:lang w:val="ru-RU"/>
              </w:rPr>
              <w:t>ЗАКАЗЧИК»</w:t>
            </w:r>
          </w:p>
          <w:p w:rsidR="0033763B" w:rsidRPr="00BD4315" w:rsidRDefault="0033763B" w:rsidP="0033763B">
            <w:pPr>
              <w:tabs>
                <w:tab w:val="left" w:pos="993"/>
                <w:tab w:val="left" w:pos="1986"/>
                <w:tab w:val="left" w:pos="3113"/>
                <w:tab w:val="left" w:pos="4481"/>
                <w:tab w:val="left" w:pos="6568"/>
                <w:tab w:val="left" w:pos="8130"/>
                <w:tab w:val="left" w:pos="9123"/>
                <w:tab w:val="left" w:pos="10116"/>
                <w:tab w:val="left" w:pos="11109"/>
                <w:tab w:val="left" w:pos="12102"/>
              </w:tabs>
              <w:spacing w:line="264" w:lineRule="auto"/>
              <w:jc w:val="center"/>
              <w:rPr>
                <w:rFonts w:ascii="Arial" w:hAnsi="Arial" w:cs="Arial"/>
                <w:b/>
                <w:sz w:val="22"/>
                <w:szCs w:val="22"/>
                <w:lang w:val="ru-RU"/>
              </w:rPr>
            </w:pPr>
            <w:r w:rsidRPr="00BD4315">
              <w:rPr>
                <w:rFonts w:ascii="Arial" w:hAnsi="Arial" w:cs="Arial"/>
                <w:b/>
                <w:sz w:val="22"/>
                <w:szCs w:val="22"/>
                <w:lang w:val="ru-RU"/>
              </w:rPr>
              <w:t>О</w:t>
            </w:r>
            <w:r w:rsidR="000516BC" w:rsidRPr="00BD4315">
              <w:rPr>
                <w:rFonts w:ascii="Arial" w:hAnsi="Arial" w:cs="Arial"/>
                <w:b/>
                <w:sz w:val="22"/>
                <w:szCs w:val="22"/>
                <w:lang w:val="ru-RU"/>
              </w:rPr>
              <w:t>бщество с ограниченной ответственностью</w:t>
            </w:r>
          </w:p>
          <w:p w:rsidR="0033763B" w:rsidRPr="00BD4315" w:rsidRDefault="004F4FDD" w:rsidP="004F4FDD">
            <w:pPr>
              <w:jc w:val="center"/>
              <w:rPr>
                <w:rFonts w:ascii="Arial" w:hAnsi="Arial" w:cs="Arial"/>
                <w:b/>
                <w:sz w:val="22"/>
                <w:szCs w:val="22"/>
                <w:lang w:val="ru-RU"/>
              </w:rPr>
            </w:pPr>
            <w:r w:rsidRPr="00BD4315">
              <w:rPr>
                <w:rFonts w:ascii="Arial" w:hAnsi="Arial" w:cs="Arial"/>
                <w:b/>
                <w:sz w:val="22"/>
                <w:szCs w:val="22"/>
                <w:lang w:val="ru-RU"/>
              </w:rPr>
              <w:t>«Славнефть-Красноярскнефтегаз»</w:t>
            </w:r>
          </w:p>
          <w:p w:rsidR="004F4FDD" w:rsidRPr="00BD4315" w:rsidRDefault="004F4FDD" w:rsidP="004F4FDD">
            <w:pPr>
              <w:jc w:val="center"/>
              <w:rPr>
                <w:rFonts w:ascii="Arial" w:hAnsi="Arial" w:cs="Arial"/>
                <w:b/>
                <w:sz w:val="22"/>
                <w:szCs w:val="22"/>
                <w:lang w:val="ru-RU"/>
              </w:rPr>
            </w:pPr>
          </w:p>
          <w:p w:rsidR="0033763B" w:rsidRPr="00BD4315" w:rsidRDefault="0033763B" w:rsidP="0033763B">
            <w:pPr>
              <w:rPr>
                <w:rFonts w:ascii="Arial" w:hAnsi="Arial" w:cs="Arial"/>
                <w:sz w:val="22"/>
                <w:szCs w:val="22"/>
                <w:lang w:val="ru-RU"/>
              </w:rPr>
            </w:pPr>
            <w:r w:rsidRPr="00BD4315">
              <w:rPr>
                <w:rFonts w:ascii="Arial" w:hAnsi="Arial" w:cs="Arial"/>
                <w:sz w:val="22"/>
                <w:szCs w:val="22"/>
                <w:lang w:val="ru-RU"/>
              </w:rPr>
              <w:t>Адрес: 660012  г. Красноярск, ул. Гладкова, 2А</w:t>
            </w:r>
          </w:p>
          <w:p w:rsidR="0033763B" w:rsidRPr="00BD4315" w:rsidRDefault="0033763B" w:rsidP="0033763B">
            <w:pPr>
              <w:rPr>
                <w:rFonts w:ascii="Arial" w:hAnsi="Arial" w:cs="Arial"/>
                <w:sz w:val="22"/>
                <w:szCs w:val="22"/>
                <w:lang w:val="ru-RU"/>
              </w:rPr>
            </w:pPr>
            <w:r w:rsidRPr="00BD4315">
              <w:rPr>
                <w:rFonts w:ascii="Arial" w:hAnsi="Arial" w:cs="Arial"/>
                <w:sz w:val="22"/>
                <w:szCs w:val="22"/>
                <w:lang w:val="ru-RU"/>
              </w:rPr>
              <w:t xml:space="preserve">ИНН 2464036561 </w:t>
            </w:r>
            <w:r w:rsidR="00F1008D" w:rsidRPr="00BD4315">
              <w:rPr>
                <w:rFonts w:ascii="Arial" w:hAnsi="Arial" w:cs="Arial"/>
                <w:sz w:val="22"/>
                <w:szCs w:val="22"/>
                <w:lang w:val="ru-RU"/>
              </w:rPr>
              <w:t xml:space="preserve">  </w:t>
            </w:r>
            <w:r w:rsidRPr="00BD4315">
              <w:rPr>
                <w:rFonts w:ascii="Arial" w:hAnsi="Arial" w:cs="Arial"/>
                <w:sz w:val="22"/>
                <w:szCs w:val="22"/>
                <w:lang w:val="ru-RU"/>
              </w:rPr>
              <w:t>КПП 246401001</w:t>
            </w:r>
          </w:p>
          <w:p w:rsidR="0033763B" w:rsidRPr="00BD4315" w:rsidRDefault="0033763B" w:rsidP="0033763B">
            <w:pPr>
              <w:rPr>
                <w:rFonts w:ascii="Arial" w:hAnsi="Arial" w:cs="Arial"/>
                <w:sz w:val="22"/>
                <w:szCs w:val="22"/>
                <w:lang w:val="ru-RU"/>
              </w:rPr>
            </w:pPr>
            <w:r w:rsidRPr="00BD4315">
              <w:rPr>
                <w:rFonts w:ascii="Arial" w:hAnsi="Arial" w:cs="Arial"/>
                <w:sz w:val="22"/>
                <w:szCs w:val="22"/>
                <w:lang w:val="ru-RU"/>
              </w:rPr>
              <w:t xml:space="preserve">ОГРН </w:t>
            </w:r>
            <w:r w:rsidR="00F1008D" w:rsidRPr="00BD4315">
              <w:rPr>
                <w:rFonts w:ascii="Arial" w:hAnsi="Arial" w:cs="Arial"/>
                <w:sz w:val="22"/>
                <w:szCs w:val="22"/>
                <w:lang w:val="ru-RU"/>
              </w:rPr>
              <w:t xml:space="preserve"> </w:t>
            </w:r>
            <w:r w:rsidRPr="00BD4315">
              <w:rPr>
                <w:rFonts w:ascii="Arial" w:hAnsi="Arial" w:cs="Arial"/>
                <w:sz w:val="22"/>
                <w:szCs w:val="22"/>
                <w:lang w:val="ru-RU"/>
              </w:rPr>
              <w:t>102</w:t>
            </w:r>
            <w:r w:rsidR="00F1008D" w:rsidRPr="00BD4315">
              <w:rPr>
                <w:rFonts w:ascii="Arial" w:hAnsi="Arial" w:cs="Arial"/>
                <w:sz w:val="22"/>
                <w:szCs w:val="22"/>
                <w:lang w:val="ru-RU"/>
              </w:rPr>
              <w:t> </w:t>
            </w:r>
            <w:r w:rsidRPr="00BD4315">
              <w:rPr>
                <w:rFonts w:ascii="Arial" w:hAnsi="Arial" w:cs="Arial"/>
                <w:sz w:val="22"/>
                <w:szCs w:val="22"/>
                <w:lang w:val="ru-RU"/>
              </w:rPr>
              <w:t>240</w:t>
            </w:r>
            <w:r w:rsidR="00F1008D" w:rsidRPr="00BD4315">
              <w:rPr>
                <w:rFonts w:ascii="Arial" w:hAnsi="Arial" w:cs="Arial"/>
                <w:sz w:val="22"/>
                <w:szCs w:val="22"/>
                <w:lang w:val="ru-RU"/>
              </w:rPr>
              <w:t> </w:t>
            </w:r>
            <w:r w:rsidRPr="00BD4315">
              <w:rPr>
                <w:rFonts w:ascii="Arial" w:hAnsi="Arial" w:cs="Arial"/>
                <w:sz w:val="22"/>
                <w:szCs w:val="22"/>
                <w:lang w:val="ru-RU"/>
              </w:rPr>
              <w:t>229</w:t>
            </w:r>
            <w:r w:rsidR="00F1008D" w:rsidRPr="00BD4315">
              <w:rPr>
                <w:rFonts w:ascii="Arial" w:hAnsi="Arial" w:cs="Arial"/>
                <w:sz w:val="22"/>
                <w:szCs w:val="22"/>
                <w:lang w:val="ru-RU"/>
              </w:rPr>
              <w:t xml:space="preserve"> </w:t>
            </w:r>
            <w:r w:rsidRPr="00BD4315">
              <w:rPr>
                <w:rFonts w:ascii="Arial" w:hAnsi="Arial" w:cs="Arial"/>
                <w:sz w:val="22"/>
                <w:szCs w:val="22"/>
                <w:lang w:val="ru-RU"/>
              </w:rPr>
              <w:t>6465 от 26.03.01г.</w:t>
            </w:r>
          </w:p>
          <w:p w:rsidR="0033763B" w:rsidRPr="00BD4315" w:rsidRDefault="0033763B" w:rsidP="0033763B">
            <w:pPr>
              <w:rPr>
                <w:rFonts w:ascii="Arial" w:hAnsi="Arial" w:cs="Arial"/>
                <w:sz w:val="22"/>
                <w:szCs w:val="22"/>
                <w:lang w:val="ru-RU"/>
              </w:rPr>
            </w:pPr>
            <w:r w:rsidRPr="00BD4315">
              <w:rPr>
                <w:rFonts w:ascii="Arial" w:hAnsi="Arial" w:cs="Arial"/>
                <w:sz w:val="22"/>
                <w:szCs w:val="22"/>
                <w:lang w:val="ru-RU"/>
              </w:rPr>
              <w:t xml:space="preserve">Р/сч </w:t>
            </w:r>
            <w:r w:rsidR="00F1008D" w:rsidRPr="00BD4315">
              <w:rPr>
                <w:rFonts w:ascii="Arial" w:hAnsi="Arial" w:cs="Arial"/>
                <w:sz w:val="22"/>
                <w:szCs w:val="22"/>
                <w:lang w:val="ru-RU"/>
              </w:rPr>
              <w:t xml:space="preserve"> </w:t>
            </w:r>
            <w:r w:rsidRPr="00BD4315">
              <w:rPr>
                <w:rFonts w:ascii="Arial" w:hAnsi="Arial" w:cs="Arial"/>
                <w:sz w:val="22"/>
                <w:szCs w:val="22"/>
                <w:lang w:val="ru-RU"/>
              </w:rPr>
              <w:t>407</w:t>
            </w:r>
            <w:r w:rsidR="00F1008D" w:rsidRPr="00BD4315">
              <w:rPr>
                <w:rFonts w:ascii="Arial" w:hAnsi="Arial" w:cs="Arial"/>
                <w:sz w:val="22"/>
                <w:szCs w:val="22"/>
                <w:lang w:val="ru-RU"/>
              </w:rPr>
              <w:t> </w:t>
            </w:r>
            <w:r w:rsidRPr="00BD4315">
              <w:rPr>
                <w:rFonts w:ascii="Arial" w:hAnsi="Arial" w:cs="Arial"/>
                <w:sz w:val="22"/>
                <w:szCs w:val="22"/>
                <w:lang w:val="ru-RU"/>
              </w:rPr>
              <w:t>028</w:t>
            </w:r>
            <w:r w:rsidR="00F1008D" w:rsidRPr="00BD4315">
              <w:rPr>
                <w:rFonts w:ascii="Arial" w:hAnsi="Arial" w:cs="Arial"/>
                <w:sz w:val="22"/>
                <w:szCs w:val="22"/>
                <w:lang w:val="ru-RU"/>
              </w:rPr>
              <w:t> </w:t>
            </w:r>
            <w:r w:rsidRPr="00BD4315">
              <w:rPr>
                <w:rFonts w:ascii="Arial" w:hAnsi="Arial" w:cs="Arial"/>
                <w:sz w:val="22"/>
                <w:szCs w:val="22"/>
                <w:lang w:val="ru-RU"/>
              </w:rPr>
              <w:t>102</w:t>
            </w:r>
            <w:r w:rsidR="00F1008D" w:rsidRPr="00BD4315">
              <w:rPr>
                <w:rFonts w:ascii="Arial" w:hAnsi="Arial" w:cs="Arial"/>
                <w:sz w:val="22"/>
                <w:szCs w:val="22"/>
                <w:lang w:val="ru-RU"/>
              </w:rPr>
              <w:t> </w:t>
            </w:r>
            <w:r w:rsidRPr="00BD4315">
              <w:rPr>
                <w:rFonts w:ascii="Arial" w:hAnsi="Arial" w:cs="Arial"/>
                <w:sz w:val="22"/>
                <w:szCs w:val="22"/>
                <w:lang w:val="ru-RU"/>
              </w:rPr>
              <w:t>000</w:t>
            </w:r>
            <w:r w:rsidR="00F1008D" w:rsidRPr="00BD4315">
              <w:rPr>
                <w:rFonts w:ascii="Arial" w:hAnsi="Arial" w:cs="Arial"/>
                <w:sz w:val="22"/>
                <w:szCs w:val="22"/>
                <w:lang w:val="ru-RU"/>
              </w:rPr>
              <w:t> </w:t>
            </w:r>
            <w:r w:rsidRPr="00BD4315">
              <w:rPr>
                <w:rFonts w:ascii="Arial" w:hAnsi="Arial" w:cs="Arial"/>
                <w:sz w:val="22"/>
                <w:szCs w:val="22"/>
                <w:lang w:val="ru-RU"/>
              </w:rPr>
              <w:t>054</w:t>
            </w:r>
            <w:r w:rsidR="00F1008D" w:rsidRPr="00BD4315">
              <w:rPr>
                <w:rFonts w:ascii="Arial" w:hAnsi="Arial" w:cs="Arial"/>
                <w:sz w:val="22"/>
                <w:szCs w:val="22"/>
                <w:lang w:val="ru-RU"/>
              </w:rPr>
              <w:t> </w:t>
            </w:r>
            <w:r w:rsidRPr="00BD4315">
              <w:rPr>
                <w:rFonts w:ascii="Arial" w:hAnsi="Arial" w:cs="Arial"/>
                <w:sz w:val="22"/>
                <w:szCs w:val="22"/>
                <w:lang w:val="ru-RU"/>
              </w:rPr>
              <w:t>741</w:t>
            </w:r>
            <w:r w:rsidR="00F1008D" w:rsidRPr="00BD4315">
              <w:rPr>
                <w:rFonts w:ascii="Arial" w:hAnsi="Arial" w:cs="Arial"/>
                <w:sz w:val="22"/>
                <w:szCs w:val="22"/>
                <w:lang w:val="ru-RU"/>
              </w:rPr>
              <w:t xml:space="preserve"> </w:t>
            </w:r>
            <w:r w:rsidRPr="00BD4315">
              <w:rPr>
                <w:rFonts w:ascii="Arial" w:hAnsi="Arial" w:cs="Arial"/>
                <w:sz w:val="22"/>
                <w:szCs w:val="22"/>
                <w:lang w:val="ru-RU"/>
              </w:rPr>
              <w:t xml:space="preserve">90 </w:t>
            </w:r>
          </w:p>
          <w:p w:rsidR="0033763B" w:rsidRPr="00BD4315" w:rsidRDefault="0033763B" w:rsidP="0033763B">
            <w:pPr>
              <w:rPr>
                <w:rFonts w:ascii="Arial" w:hAnsi="Arial" w:cs="Arial"/>
                <w:sz w:val="22"/>
                <w:szCs w:val="22"/>
                <w:lang w:val="ru-RU"/>
              </w:rPr>
            </w:pPr>
            <w:r w:rsidRPr="00BD4315">
              <w:rPr>
                <w:rFonts w:ascii="Arial" w:hAnsi="Arial" w:cs="Arial"/>
                <w:sz w:val="22"/>
                <w:szCs w:val="22"/>
                <w:lang w:val="ru-RU"/>
              </w:rPr>
              <w:t xml:space="preserve">в  ОАО АКБ «Еврофинанс Моснарбанк» </w:t>
            </w:r>
          </w:p>
          <w:p w:rsidR="0033763B" w:rsidRPr="00BD4315" w:rsidRDefault="0033763B" w:rsidP="0033763B">
            <w:pPr>
              <w:rPr>
                <w:rFonts w:ascii="Arial" w:hAnsi="Arial" w:cs="Arial"/>
                <w:sz w:val="22"/>
                <w:szCs w:val="22"/>
                <w:lang w:val="ru-RU"/>
              </w:rPr>
            </w:pPr>
            <w:r w:rsidRPr="00BD4315">
              <w:rPr>
                <w:rFonts w:ascii="Arial" w:hAnsi="Arial" w:cs="Arial"/>
                <w:sz w:val="22"/>
                <w:szCs w:val="22"/>
                <w:lang w:val="ru-RU"/>
              </w:rPr>
              <w:t>г. Москва</w:t>
            </w:r>
          </w:p>
          <w:p w:rsidR="0033763B" w:rsidRPr="00BD4315" w:rsidRDefault="0033763B" w:rsidP="0033763B">
            <w:pPr>
              <w:rPr>
                <w:rFonts w:ascii="Arial" w:hAnsi="Arial" w:cs="Arial"/>
                <w:sz w:val="22"/>
                <w:szCs w:val="22"/>
                <w:lang w:val="ru-RU"/>
              </w:rPr>
            </w:pPr>
            <w:r w:rsidRPr="00BD4315">
              <w:rPr>
                <w:rFonts w:ascii="Arial" w:hAnsi="Arial" w:cs="Arial"/>
                <w:sz w:val="22"/>
                <w:szCs w:val="22"/>
                <w:lang w:val="ru-RU"/>
              </w:rPr>
              <w:t xml:space="preserve">К/сч </w:t>
            </w:r>
            <w:r w:rsidR="00F1008D" w:rsidRPr="00BD4315">
              <w:rPr>
                <w:rFonts w:ascii="Arial" w:hAnsi="Arial" w:cs="Arial"/>
                <w:sz w:val="22"/>
                <w:szCs w:val="22"/>
                <w:lang w:val="ru-RU"/>
              </w:rPr>
              <w:t xml:space="preserve"> </w:t>
            </w:r>
            <w:r w:rsidRPr="00BD4315">
              <w:rPr>
                <w:rFonts w:ascii="Arial" w:hAnsi="Arial" w:cs="Arial"/>
                <w:sz w:val="22"/>
                <w:szCs w:val="22"/>
                <w:lang w:val="ru-RU"/>
              </w:rPr>
              <w:t>301</w:t>
            </w:r>
            <w:r w:rsidR="00F1008D" w:rsidRPr="00BD4315">
              <w:rPr>
                <w:rFonts w:ascii="Arial" w:hAnsi="Arial" w:cs="Arial"/>
                <w:sz w:val="22"/>
                <w:szCs w:val="22"/>
                <w:lang w:val="ru-RU"/>
              </w:rPr>
              <w:t> </w:t>
            </w:r>
            <w:r w:rsidRPr="00BD4315">
              <w:rPr>
                <w:rFonts w:ascii="Arial" w:hAnsi="Arial" w:cs="Arial"/>
                <w:sz w:val="22"/>
                <w:szCs w:val="22"/>
                <w:lang w:val="ru-RU"/>
              </w:rPr>
              <w:t>018</w:t>
            </w:r>
            <w:r w:rsidR="00F1008D" w:rsidRPr="00BD4315">
              <w:rPr>
                <w:rFonts w:ascii="Arial" w:hAnsi="Arial" w:cs="Arial"/>
                <w:sz w:val="22"/>
                <w:szCs w:val="22"/>
                <w:lang w:val="ru-RU"/>
              </w:rPr>
              <w:t> </w:t>
            </w:r>
            <w:r w:rsidRPr="00BD4315">
              <w:rPr>
                <w:rFonts w:ascii="Arial" w:hAnsi="Arial" w:cs="Arial"/>
                <w:sz w:val="22"/>
                <w:szCs w:val="22"/>
                <w:lang w:val="ru-RU"/>
              </w:rPr>
              <w:t>109</w:t>
            </w:r>
            <w:r w:rsidR="00F1008D" w:rsidRPr="00BD4315">
              <w:rPr>
                <w:rFonts w:ascii="Arial" w:hAnsi="Arial" w:cs="Arial"/>
                <w:sz w:val="22"/>
                <w:szCs w:val="22"/>
                <w:lang w:val="ru-RU"/>
              </w:rPr>
              <w:t> </w:t>
            </w:r>
            <w:r w:rsidRPr="00BD4315">
              <w:rPr>
                <w:rFonts w:ascii="Arial" w:hAnsi="Arial" w:cs="Arial"/>
                <w:sz w:val="22"/>
                <w:szCs w:val="22"/>
                <w:lang w:val="ru-RU"/>
              </w:rPr>
              <w:t>000</w:t>
            </w:r>
            <w:r w:rsidR="00F1008D" w:rsidRPr="00BD4315">
              <w:rPr>
                <w:rFonts w:ascii="Arial" w:hAnsi="Arial" w:cs="Arial"/>
                <w:sz w:val="22"/>
                <w:szCs w:val="22"/>
                <w:lang w:val="ru-RU"/>
              </w:rPr>
              <w:t> </w:t>
            </w:r>
            <w:r w:rsidRPr="00BD4315">
              <w:rPr>
                <w:rFonts w:ascii="Arial" w:hAnsi="Arial" w:cs="Arial"/>
                <w:sz w:val="22"/>
                <w:szCs w:val="22"/>
                <w:lang w:val="ru-RU"/>
              </w:rPr>
              <w:t>000</w:t>
            </w:r>
            <w:r w:rsidR="00F1008D" w:rsidRPr="00BD4315">
              <w:rPr>
                <w:rFonts w:ascii="Arial" w:hAnsi="Arial" w:cs="Arial"/>
                <w:sz w:val="22"/>
                <w:szCs w:val="22"/>
                <w:lang w:val="ru-RU"/>
              </w:rPr>
              <w:t> </w:t>
            </w:r>
            <w:r w:rsidRPr="00BD4315">
              <w:rPr>
                <w:rFonts w:ascii="Arial" w:hAnsi="Arial" w:cs="Arial"/>
                <w:sz w:val="22"/>
                <w:szCs w:val="22"/>
                <w:lang w:val="ru-RU"/>
              </w:rPr>
              <w:t>002</w:t>
            </w:r>
            <w:r w:rsidR="00F1008D" w:rsidRPr="00BD4315">
              <w:rPr>
                <w:rFonts w:ascii="Arial" w:hAnsi="Arial" w:cs="Arial"/>
                <w:sz w:val="22"/>
                <w:szCs w:val="22"/>
                <w:lang w:val="ru-RU"/>
              </w:rPr>
              <w:t xml:space="preserve"> </w:t>
            </w:r>
            <w:r w:rsidRPr="00BD4315">
              <w:rPr>
                <w:rFonts w:ascii="Arial" w:hAnsi="Arial" w:cs="Arial"/>
                <w:sz w:val="22"/>
                <w:szCs w:val="22"/>
                <w:lang w:val="ru-RU"/>
              </w:rPr>
              <w:t>04</w:t>
            </w:r>
          </w:p>
          <w:p w:rsidR="00F1008D" w:rsidRPr="00BD4315" w:rsidRDefault="0033763B" w:rsidP="0033763B">
            <w:pPr>
              <w:rPr>
                <w:rFonts w:ascii="Arial" w:hAnsi="Arial" w:cs="Arial"/>
                <w:sz w:val="22"/>
                <w:szCs w:val="22"/>
                <w:lang w:val="ru-RU"/>
              </w:rPr>
            </w:pPr>
            <w:r w:rsidRPr="00BD4315">
              <w:rPr>
                <w:rFonts w:ascii="Arial" w:hAnsi="Arial" w:cs="Arial"/>
                <w:sz w:val="22"/>
                <w:szCs w:val="22"/>
                <w:lang w:val="ru-RU"/>
              </w:rPr>
              <w:t>БИК 044525204</w:t>
            </w:r>
            <w:r w:rsidR="00F1008D" w:rsidRPr="00BD4315">
              <w:rPr>
                <w:rFonts w:ascii="Arial" w:hAnsi="Arial" w:cs="Arial"/>
                <w:sz w:val="22"/>
                <w:szCs w:val="22"/>
                <w:lang w:val="ru-RU"/>
              </w:rPr>
              <w:t xml:space="preserve">   </w:t>
            </w:r>
            <w:r w:rsidRPr="00BD4315">
              <w:rPr>
                <w:rFonts w:ascii="Arial" w:hAnsi="Arial" w:cs="Arial"/>
                <w:sz w:val="22"/>
                <w:szCs w:val="22"/>
                <w:lang w:val="ru-RU"/>
              </w:rPr>
              <w:t xml:space="preserve">ОКПО 57308189 </w:t>
            </w:r>
          </w:p>
          <w:p w:rsidR="0033763B" w:rsidRPr="00BD4315" w:rsidRDefault="00F1008D" w:rsidP="0033763B">
            <w:pPr>
              <w:rPr>
                <w:rFonts w:ascii="Arial" w:hAnsi="Arial" w:cs="Arial"/>
                <w:sz w:val="22"/>
                <w:szCs w:val="22"/>
              </w:rPr>
            </w:pPr>
            <w:r w:rsidRPr="00BD4315">
              <w:rPr>
                <w:rFonts w:ascii="Arial" w:hAnsi="Arial" w:cs="Arial"/>
                <w:sz w:val="22"/>
                <w:szCs w:val="22"/>
              </w:rPr>
              <w:t xml:space="preserve">ОКВЭД 74.20.2; </w:t>
            </w:r>
            <w:r w:rsidR="0033763B" w:rsidRPr="00BD4315">
              <w:rPr>
                <w:rFonts w:ascii="Arial" w:hAnsi="Arial" w:cs="Arial"/>
                <w:sz w:val="22"/>
                <w:szCs w:val="22"/>
              </w:rPr>
              <w:t>45.12;  45.25.2</w:t>
            </w:r>
          </w:p>
          <w:p w:rsidR="0033763B" w:rsidRPr="00BD4315" w:rsidRDefault="0033763B" w:rsidP="0033763B">
            <w:pPr>
              <w:rPr>
                <w:rFonts w:ascii="Arial" w:hAnsi="Arial" w:cs="Arial"/>
                <w:sz w:val="22"/>
                <w:szCs w:val="22"/>
                <w:lang w:val="ru-RU"/>
              </w:rPr>
            </w:pPr>
            <w:r w:rsidRPr="00BD4315">
              <w:rPr>
                <w:rFonts w:ascii="Arial" w:hAnsi="Arial" w:cs="Arial"/>
                <w:sz w:val="22"/>
                <w:szCs w:val="22"/>
              </w:rPr>
              <w:t>ОКАТО 04401000000 ОКОГУ 49014</w:t>
            </w:r>
          </w:p>
          <w:p w:rsidR="00FD59AF" w:rsidRPr="00BD4315" w:rsidRDefault="00FD59AF" w:rsidP="0033763B">
            <w:pPr>
              <w:rPr>
                <w:rFonts w:ascii="Arial" w:hAnsi="Arial" w:cs="Arial"/>
                <w:sz w:val="22"/>
                <w:szCs w:val="22"/>
                <w:lang w:val="ru-RU"/>
              </w:rPr>
            </w:pPr>
          </w:p>
          <w:p w:rsidR="00FD59AF" w:rsidRPr="00BD4315" w:rsidRDefault="00FD59AF" w:rsidP="0033763B">
            <w:pPr>
              <w:rPr>
                <w:rFonts w:ascii="Arial" w:hAnsi="Arial" w:cs="Arial"/>
                <w:sz w:val="22"/>
                <w:szCs w:val="22"/>
                <w:lang w:val="ru-RU"/>
              </w:rPr>
            </w:pPr>
          </w:p>
        </w:tc>
        <w:tc>
          <w:tcPr>
            <w:tcW w:w="4820" w:type="dxa"/>
          </w:tcPr>
          <w:p w:rsidR="0033763B" w:rsidRPr="00802E18" w:rsidRDefault="0033763B" w:rsidP="0033763B">
            <w:pPr>
              <w:tabs>
                <w:tab w:val="left" w:pos="993"/>
                <w:tab w:val="left" w:pos="1986"/>
                <w:tab w:val="left" w:pos="3113"/>
                <w:tab w:val="left" w:pos="4481"/>
                <w:tab w:val="left" w:pos="6568"/>
                <w:tab w:val="left" w:pos="8130"/>
                <w:tab w:val="left" w:pos="9123"/>
                <w:tab w:val="left" w:pos="10116"/>
                <w:tab w:val="left" w:pos="11109"/>
                <w:tab w:val="left" w:pos="12102"/>
              </w:tabs>
              <w:spacing w:line="264" w:lineRule="auto"/>
              <w:jc w:val="center"/>
              <w:rPr>
                <w:rFonts w:ascii="Arial" w:hAnsi="Arial" w:cs="Arial"/>
                <w:b/>
                <w:color w:val="FF0000"/>
                <w:sz w:val="22"/>
                <w:szCs w:val="22"/>
                <w:lang w:val="ru-RU"/>
              </w:rPr>
            </w:pPr>
            <w:r w:rsidRPr="00802E18">
              <w:rPr>
                <w:rFonts w:ascii="Arial" w:hAnsi="Arial" w:cs="Arial"/>
                <w:b/>
                <w:color w:val="FF0000"/>
                <w:sz w:val="22"/>
                <w:szCs w:val="22"/>
                <w:lang w:val="ru-RU"/>
              </w:rPr>
              <w:t>«ПОДРЯДЧИК»</w:t>
            </w:r>
          </w:p>
          <w:p w:rsidR="005060DC" w:rsidRPr="00802E18" w:rsidRDefault="005060DC" w:rsidP="005060DC">
            <w:pPr>
              <w:rPr>
                <w:rFonts w:ascii="Arial" w:eastAsiaTheme="minorHAnsi" w:hAnsi="Arial" w:cs="Arial"/>
                <w:color w:val="FF0000"/>
                <w:sz w:val="22"/>
                <w:szCs w:val="22"/>
                <w:lang w:val="ru-RU"/>
              </w:rPr>
            </w:pPr>
          </w:p>
          <w:p w:rsidR="005060DC" w:rsidRPr="00802E18" w:rsidRDefault="004F4FDD" w:rsidP="005060DC">
            <w:pPr>
              <w:ind w:left="459"/>
              <w:rPr>
                <w:rFonts w:ascii="Arial" w:eastAsiaTheme="minorHAnsi" w:hAnsi="Arial" w:cs="Arial"/>
                <w:color w:val="FF0000"/>
                <w:sz w:val="22"/>
                <w:szCs w:val="22"/>
                <w:lang w:val="ru-RU"/>
              </w:rPr>
            </w:pPr>
            <w:r w:rsidRPr="00802E18">
              <w:rPr>
                <w:rFonts w:ascii="Arial" w:hAnsi="Arial" w:cs="Arial"/>
                <w:color w:val="FF0000"/>
                <w:sz w:val="22"/>
                <w:szCs w:val="22"/>
                <w:lang w:val="ru-RU"/>
              </w:rPr>
              <w:t>Адрес</w:t>
            </w:r>
            <w:r w:rsidR="005060DC" w:rsidRPr="00802E18">
              <w:rPr>
                <w:rFonts w:ascii="Arial" w:hAnsi="Arial" w:cs="Arial"/>
                <w:color w:val="FF0000"/>
                <w:sz w:val="22"/>
                <w:szCs w:val="22"/>
                <w:lang w:val="ru-RU"/>
              </w:rPr>
              <w:t xml:space="preserve">: </w:t>
            </w:r>
            <w:r w:rsidR="000E6E0A" w:rsidRPr="00802E18">
              <w:rPr>
                <w:rFonts w:ascii="Arial" w:hAnsi="Arial" w:cs="Arial"/>
                <w:color w:val="FF0000"/>
                <w:sz w:val="22"/>
                <w:szCs w:val="22"/>
                <w:lang w:val="ru-RU"/>
              </w:rPr>
              <w:t>__________________________</w:t>
            </w:r>
          </w:p>
          <w:p w:rsidR="0033763B" w:rsidRPr="00802E18" w:rsidRDefault="004F4FDD" w:rsidP="004F4FDD">
            <w:pPr>
              <w:tabs>
                <w:tab w:val="left" w:pos="993"/>
                <w:tab w:val="left" w:pos="1986"/>
                <w:tab w:val="left" w:pos="3113"/>
                <w:tab w:val="left" w:pos="4481"/>
                <w:tab w:val="left" w:pos="6568"/>
                <w:tab w:val="left" w:pos="8130"/>
                <w:tab w:val="left" w:pos="9123"/>
                <w:tab w:val="left" w:pos="10116"/>
                <w:tab w:val="left" w:pos="11109"/>
                <w:tab w:val="left" w:pos="12102"/>
              </w:tabs>
              <w:spacing w:line="264" w:lineRule="auto"/>
              <w:ind w:firstLine="448"/>
              <w:rPr>
                <w:rFonts w:ascii="Arial" w:hAnsi="Arial" w:cs="Arial"/>
                <w:color w:val="FF0000"/>
                <w:sz w:val="22"/>
                <w:szCs w:val="22"/>
                <w:lang w:val="ru-RU"/>
              </w:rPr>
            </w:pPr>
            <w:r w:rsidRPr="00802E18">
              <w:rPr>
                <w:rFonts w:ascii="Arial" w:hAnsi="Arial" w:cs="Arial"/>
                <w:color w:val="FF0000"/>
                <w:sz w:val="22"/>
                <w:szCs w:val="22"/>
                <w:lang w:val="ru-RU"/>
              </w:rPr>
              <w:t>ОГРН</w:t>
            </w:r>
            <w:r w:rsidR="00F1008D" w:rsidRPr="00802E18">
              <w:rPr>
                <w:rFonts w:ascii="Arial" w:hAnsi="Arial" w:cs="Arial"/>
                <w:color w:val="FF0000"/>
                <w:sz w:val="22"/>
                <w:szCs w:val="22"/>
                <w:lang w:val="ru-RU"/>
              </w:rPr>
              <w:t xml:space="preserve"> </w:t>
            </w:r>
            <w:r w:rsidR="00802E18">
              <w:rPr>
                <w:rFonts w:ascii="Arial" w:hAnsi="Arial" w:cs="Arial"/>
                <w:color w:val="FF0000"/>
                <w:sz w:val="22"/>
                <w:szCs w:val="22"/>
                <w:lang w:val="ru-RU"/>
              </w:rPr>
              <w:t>___________________________</w:t>
            </w:r>
          </w:p>
          <w:p w:rsidR="0033763B" w:rsidRPr="00802E18" w:rsidRDefault="004F4FDD" w:rsidP="0033763B">
            <w:pPr>
              <w:spacing w:line="264" w:lineRule="auto"/>
              <w:ind w:firstLine="448"/>
              <w:rPr>
                <w:rFonts w:ascii="Arial" w:hAnsi="Arial" w:cs="Arial"/>
                <w:color w:val="FF0000"/>
                <w:sz w:val="22"/>
                <w:szCs w:val="22"/>
                <w:lang w:val="ru-RU"/>
              </w:rPr>
            </w:pPr>
            <w:r w:rsidRPr="00802E18">
              <w:rPr>
                <w:rFonts w:ascii="Arial" w:hAnsi="Arial" w:cs="Arial"/>
                <w:color w:val="FF0000"/>
                <w:sz w:val="22"/>
                <w:szCs w:val="22"/>
                <w:lang w:val="ru-RU"/>
              </w:rPr>
              <w:t xml:space="preserve">ИНН </w:t>
            </w:r>
            <w:r w:rsidR="000E6E0A" w:rsidRPr="00802E18">
              <w:rPr>
                <w:rFonts w:ascii="Arial" w:hAnsi="Arial" w:cs="Arial"/>
                <w:color w:val="FF0000"/>
                <w:sz w:val="22"/>
                <w:szCs w:val="22"/>
                <w:lang w:val="ru-RU"/>
              </w:rPr>
              <w:t>____________________________</w:t>
            </w:r>
          </w:p>
          <w:p w:rsidR="005060DC" w:rsidRPr="00802E18" w:rsidRDefault="005060DC" w:rsidP="005060DC">
            <w:pPr>
              <w:rPr>
                <w:rFonts w:ascii="Arial" w:eastAsiaTheme="minorHAnsi" w:hAnsi="Arial" w:cs="Arial"/>
                <w:color w:val="FF0000"/>
                <w:sz w:val="22"/>
                <w:szCs w:val="22"/>
                <w:lang w:val="ru-RU"/>
              </w:rPr>
            </w:pPr>
            <w:r w:rsidRPr="00802E18">
              <w:rPr>
                <w:rFonts w:ascii="Arial" w:hAnsi="Arial" w:cs="Arial"/>
                <w:color w:val="FF0000"/>
                <w:sz w:val="22"/>
                <w:szCs w:val="22"/>
                <w:lang w:val="ru-RU"/>
              </w:rPr>
              <w:t xml:space="preserve">        </w:t>
            </w:r>
            <w:r w:rsidR="002B53AE" w:rsidRPr="00802E18">
              <w:rPr>
                <w:rFonts w:ascii="Arial" w:hAnsi="Arial" w:cs="Arial"/>
                <w:color w:val="FF0000"/>
                <w:sz w:val="22"/>
                <w:szCs w:val="22"/>
                <w:lang w:val="ru-RU"/>
              </w:rPr>
              <w:t>Р</w:t>
            </w:r>
            <w:r w:rsidRPr="00802E18">
              <w:rPr>
                <w:rFonts w:ascii="Arial" w:hAnsi="Arial" w:cs="Arial"/>
                <w:color w:val="FF0000"/>
                <w:sz w:val="22"/>
                <w:szCs w:val="22"/>
                <w:lang w:val="ru-RU"/>
              </w:rPr>
              <w:t xml:space="preserve">/с </w:t>
            </w:r>
            <w:r w:rsidR="000E6E0A" w:rsidRPr="00802E18">
              <w:rPr>
                <w:rFonts w:ascii="Arial" w:hAnsi="Arial" w:cs="Arial"/>
                <w:color w:val="FF0000"/>
                <w:sz w:val="22"/>
                <w:szCs w:val="22"/>
                <w:lang w:val="ru-RU"/>
              </w:rPr>
              <w:t>_____________________________</w:t>
            </w:r>
          </w:p>
          <w:p w:rsidR="005060DC" w:rsidRPr="00802E18" w:rsidRDefault="005060DC" w:rsidP="000E6E0A">
            <w:pPr>
              <w:rPr>
                <w:rFonts w:ascii="Arial" w:hAnsi="Arial" w:cs="Arial"/>
                <w:color w:val="FF0000"/>
                <w:sz w:val="22"/>
                <w:szCs w:val="22"/>
                <w:lang w:val="ru-RU"/>
              </w:rPr>
            </w:pPr>
            <w:r w:rsidRPr="00802E18">
              <w:rPr>
                <w:rFonts w:ascii="Arial" w:hAnsi="Arial" w:cs="Arial"/>
                <w:color w:val="FF0000"/>
                <w:sz w:val="22"/>
                <w:szCs w:val="22"/>
                <w:lang w:val="ru-RU"/>
              </w:rPr>
              <w:t xml:space="preserve">        </w:t>
            </w:r>
            <w:r w:rsidR="002B53AE" w:rsidRPr="00802E18">
              <w:rPr>
                <w:rFonts w:ascii="Arial" w:hAnsi="Arial" w:cs="Arial"/>
                <w:color w:val="FF0000"/>
                <w:sz w:val="22"/>
                <w:szCs w:val="22"/>
                <w:lang w:val="ru-RU"/>
              </w:rPr>
              <w:t>К</w:t>
            </w:r>
            <w:r w:rsidRPr="00802E18">
              <w:rPr>
                <w:rFonts w:ascii="Arial" w:hAnsi="Arial" w:cs="Arial"/>
                <w:color w:val="FF0000"/>
                <w:sz w:val="22"/>
                <w:szCs w:val="22"/>
                <w:lang w:val="ru-RU"/>
              </w:rPr>
              <w:t xml:space="preserve">/с </w:t>
            </w:r>
            <w:r w:rsidR="000E6E0A" w:rsidRPr="00802E18">
              <w:rPr>
                <w:rFonts w:ascii="Arial" w:hAnsi="Arial" w:cs="Arial"/>
                <w:color w:val="FF0000"/>
                <w:sz w:val="22"/>
                <w:szCs w:val="22"/>
                <w:lang w:val="ru-RU"/>
              </w:rPr>
              <w:t>_____________________________</w:t>
            </w:r>
          </w:p>
          <w:p w:rsidR="005060DC" w:rsidRPr="00802E18" w:rsidRDefault="005060DC" w:rsidP="005060DC">
            <w:pPr>
              <w:rPr>
                <w:rFonts w:ascii="Arial" w:hAnsi="Arial" w:cs="Arial"/>
                <w:color w:val="FF0000"/>
                <w:sz w:val="22"/>
                <w:szCs w:val="22"/>
                <w:lang w:val="ru-RU"/>
              </w:rPr>
            </w:pPr>
            <w:r w:rsidRPr="00802E18">
              <w:rPr>
                <w:rFonts w:ascii="Arial" w:hAnsi="Arial" w:cs="Arial"/>
                <w:color w:val="FF0000"/>
                <w:sz w:val="22"/>
                <w:szCs w:val="22"/>
                <w:lang w:val="ru-RU"/>
              </w:rPr>
              <w:t xml:space="preserve">        БИК </w:t>
            </w:r>
            <w:r w:rsidR="000E6E0A" w:rsidRPr="00802E18">
              <w:rPr>
                <w:rFonts w:ascii="Arial" w:hAnsi="Arial" w:cs="Arial"/>
                <w:color w:val="FF0000"/>
                <w:sz w:val="22"/>
                <w:szCs w:val="22"/>
                <w:lang w:val="ru-RU"/>
              </w:rPr>
              <w:t>____________________________</w:t>
            </w:r>
          </w:p>
          <w:p w:rsidR="0033763B" w:rsidRPr="00802E18" w:rsidRDefault="0033763B" w:rsidP="0033763B">
            <w:pPr>
              <w:pStyle w:val="af3"/>
              <w:spacing w:line="264" w:lineRule="auto"/>
              <w:ind w:firstLine="448"/>
              <w:rPr>
                <w:rFonts w:ascii="Arial" w:hAnsi="Arial" w:cs="Arial"/>
                <w:color w:val="FF0000"/>
                <w:sz w:val="22"/>
                <w:szCs w:val="22"/>
                <w:lang w:val="ru-RU"/>
              </w:rPr>
            </w:pPr>
          </w:p>
          <w:p w:rsidR="00F1008D" w:rsidRPr="00802E18" w:rsidRDefault="00F1008D" w:rsidP="0033763B">
            <w:pPr>
              <w:pStyle w:val="af3"/>
              <w:spacing w:line="264" w:lineRule="auto"/>
              <w:ind w:firstLine="448"/>
              <w:rPr>
                <w:rFonts w:ascii="Arial" w:hAnsi="Arial" w:cs="Arial"/>
                <w:color w:val="FF0000"/>
                <w:sz w:val="22"/>
                <w:szCs w:val="22"/>
                <w:lang w:val="ru-RU"/>
              </w:rPr>
            </w:pPr>
          </w:p>
        </w:tc>
      </w:tr>
      <w:tr w:rsidR="00BD4315" w:rsidRPr="00BD4315" w:rsidTr="002B53AE">
        <w:tblPrEx>
          <w:tblLook w:val="0000" w:firstRow="0" w:lastRow="0" w:firstColumn="0" w:lastColumn="0" w:noHBand="0" w:noVBand="0"/>
        </w:tblPrEx>
        <w:trPr>
          <w:trHeight w:val="1843"/>
        </w:trPr>
        <w:tc>
          <w:tcPr>
            <w:tcW w:w="4786" w:type="dxa"/>
          </w:tcPr>
          <w:p w:rsidR="00F1008D" w:rsidRPr="00BD4315" w:rsidRDefault="0033763B" w:rsidP="00FD59AF">
            <w:pPr>
              <w:tabs>
                <w:tab w:val="left" w:pos="993"/>
                <w:tab w:val="left" w:pos="1986"/>
                <w:tab w:val="left" w:pos="3113"/>
                <w:tab w:val="left" w:pos="4481"/>
                <w:tab w:val="left" w:pos="6568"/>
                <w:tab w:val="left" w:pos="8130"/>
                <w:tab w:val="left" w:pos="9123"/>
                <w:tab w:val="left" w:pos="10116"/>
                <w:tab w:val="left" w:pos="11109"/>
                <w:tab w:val="left" w:pos="12102"/>
              </w:tabs>
              <w:spacing w:line="288" w:lineRule="auto"/>
              <w:rPr>
                <w:rFonts w:ascii="Arial" w:hAnsi="Arial" w:cs="Arial"/>
                <w:b/>
                <w:snapToGrid w:val="0"/>
                <w:lang w:val="ru-RU"/>
              </w:rPr>
            </w:pPr>
            <w:r w:rsidRPr="00BD4315">
              <w:rPr>
                <w:rFonts w:ascii="Arial" w:hAnsi="Arial" w:cs="Arial"/>
                <w:b/>
                <w:snapToGrid w:val="0"/>
                <w:lang w:val="ru-RU"/>
              </w:rPr>
              <w:t>«ЗАКАЗЧИК»</w:t>
            </w:r>
          </w:p>
          <w:p w:rsidR="00F1008D" w:rsidRPr="00BD4315" w:rsidRDefault="007A008E" w:rsidP="00FD59AF">
            <w:pPr>
              <w:tabs>
                <w:tab w:val="left" w:pos="993"/>
                <w:tab w:val="left" w:pos="1986"/>
                <w:tab w:val="left" w:pos="3113"/>
                <w:tab w:val="left" w:pos="4481"/>
                <w:tab w:val="left" w:pos="6568"/>
                <w:tab w:val="left" w:pos="8130"/>
                <w:tab w:val="left" w:pos="9123"/>
                <w:tab w:val="left" w:pos="10116"/>
                <w:tab w:val="left" w:pos="11109"/>
                <w:tab w:val="left" w:pos="12102"/>
              </w:tabs>
              <w:spacing w:line="288" w:lineRule="auto"/>
              <w:rPr>
                <w:rFonts w:ascii="Arial" w:hAnsi="Arial" w:cs="Arial"/>
                <w:snapToGrid w:val="0"/>
                <w:lang w:val="ru-RU"/>
              </w:rPr>
            </w:pPr>
            <w:r w:rsidRPr="00BD4315">
              <w:rPr>
                <w:rFonts w:ascii="Arial" w:hAnsi="Arial" w:cs="Arial"/>
                <w:snapToGrid w:val="0"/>
                <w:lang w:val="ru-RU"/>
              </w:rPr>
              <w:t>Генеральный</w:t>
            </w:r>
            <w:r w:rsidR="0033763B" w:rsidRPr="00BD4315">
              <w:rPr>
                <w:rFonts w:ascii="Arial" w:hAnsi="Arial" w:cs="Arial"/>
                <w:snapToGrid w:val="0"/>
                <w:lang w:val="ru-RU"/>
              </w:rPr>
              <w:t xml:space="preserve"> директор</w:t>
            </w:r>
          </w:p>
          <w:p w:rsidR="00F1008D" w:rsidRPr="00BD4315" w:rsidRDefault="0033763B" w:rsidP="00FD59AF">
            <w:pPr>
              <w:tabs>
                <w:tab w:val="left" w:pos="993"/>
                <w:tab w:val="left" w:pos="1986"/>
                <w:tab w:val="left" w:pos="3113"/>
                <w:tab w:val="left" w:pos="4481"/>
                <w:tab w:val="left" w:pos="6568"/>
                <w:tab w:val="left" w:pos="8130"/>
                <w:tab w:val="left" w:pos="9123"/>
                <w:tab w:val="left" w:pos="10116"/>
                <w:tab w:val="left" w:pos="11109"/>
                <w:tab w:val="left" w:pos="12102"/>
              </w:tabs>
              <w:spacing w:line="288" w:lineRule="auto"/>
              <w:rPr>
                <w:rFonts w:ascii="Arial" w:hAnsi="Arial" w:cs="Arial"/>
                <w:snapToGrid w:val="0"/>
                <w:lang w:val="ru-RU"/>
              </w:rPr>
            </w:pPr>
            <w:r w:rsidRPr="00BD4315">
              <w:rPr>
                <w:rFonts w:ascii="Arial" w:hAnsi="Arial" w:cs="Arial"/>
                <w:snapToGrid w:val="0"/>
                <w:lang w:val="ru-RU"/>
              </w:rPr>
              <w:t>ООО «Славнефть-Красноярскнефтегаз»</w:t>
            </w:r>
          </w:p>
          <w:p w:rsidR="00F1008D" w:rsidRPr="00BD4315" w:rsidRDefault="00F1008D" w:rsidP="002B53AE">
            <w:pPr>
              <w:tabs>
                <w:tab w:val="left" w:pos="993"/>
                <w:tab w:val="left" w:pos="1986"/>
                <w:tab w:val="left" w:pos="3113"/>
                <w:tab w:val="left" w:pos="4481"/>
                <w:tab w:val="left" w:pos="6568"/>
                <w:tab w:val="left" w:pos="8130"/>
                <w:tab w:val="left" w:pos="9123"/>
                <w:tab w:val="left" w:pos="10116"/>
                <w:tab w:val="left" w:pos="11109"/>
                <w:tab w:val="left" w:pos="12102"/>
              </w:tabs>
              <w:spacing w:line="288" w:lineRule="auto"/>
              <w:jc w:val="center"/>
              <w:rPr>
                <w:rFonts w:ascii="Arial" w:hAnsi="Arial" w:cs="Arial"/>
                <w:snapToGrid w:val="0"/>
                <w:lang w:val="ru-RU"/>
              </w:rPr>
            </w:pPr>
          </w:p>
          <w:p w:rsidR="00F1008D" w:rsidRPr="00BD4315" w:rsidRDefault="00F1008D" w:rsidP="002B53AE">
            <w:pPr>
              <w:tabs>
                <w:tab w:val="left" w:pos="993"/>
                <w:tab w:val="left" w:pos="1986"/>
                <w:tab w:val="left" w:pos="3113"/>
                <w:tab w:val="left" w:pos="4481"/>
                <w:tab w:val="left" w:pos="6568"/>
                <w:tab w:val="left" w:pos="8130"/>
                <w:tab w:val="left" w:pos="9123"/>
                <w:tab w:val="left" w:pos="10116"/>
                <w:tab w:val="left" w:pos="11109"/>
                <w:tab w:val="left" w:pos="12102"/>
              </w:tabs>
              <w:spacing w:line="288" w:lineRule="auto"/>
              <w:jc w:val="center"/>
              <w:rPr>
                <w:rFonts w:ascii="Arial" w:hAnsi="Arial" w:cs="Arial"/>
                <w:snapToGrid w:val="0"/>
                <w:lang w:val="ru-RU"/>
              </w:rPr>
            </w:pPr>
          </w:p>
          <w:p w:rsidR="0033763B" w:rsidRPr="00BD4315" w:rsidRDefault="0033763B" w:rsidP="002B53AE">
            <w:pPr>
              <w:tabs>
                <w:tab w:val="left" w:pos="993"/>
                <w:tab w:val="left" w:pos="1986"/>
                <w:tab w:val="left" w:pos="3113"/>
                <w:tab w:val="left" w:pos="4481"/>
                <w:tab w:val="left" w:pos="6568"/>
                <w:tab w:val="left" w:pos="8130"/>
                <w:tab w:val="left" w:pos="9123"/>
                <w:tab w:val="left" w:pos="10116"/>
                <w:tab w:val="left" w:pos="11109"/>
                <w:tab w:val="left" w:pos="12102"/>
              </w:tabs>
              <w:spacing w:line="288" w:lineRule="auto"/>
              <w:jc w:val="center"/>
              <w:rPr>
                <w:rFonts w:ascii="Arial" w:hAnsi="Arial" w:cs="Arial"/>
                <w:b/>
                <w:snapToGrid w:val="0"/>
                <w:lang w:val="ru-RU"/>
              </w:rPr>
            </w:pPr>
            <w:r w:rsidRPr="00BD4315">
              <w:rPr>
                <w:rFonts w:ascii="Arial" w:hAnsi="Arial" w:cs="Arial"/>
                <w:snapToGrid w:val="0"/>
                <w:lang w:val="ru-RU"/>
              </w:rPr>
              <w:t>__</w:t>
            </w:r>
            <w:r w:rsidR="004F4FDD" w:rsidRPr="00BD4315">
              <w:rPr>
                <w:rFonts w:ascii="Arial" w:hAnsi="Arial" w:cs="Arial"/>
                <w:snapToGrid w:val="0"/>
                <w:lang w:val="ru-RU"/>
              </w:rPr>
              <w:t>___________________</w:t>
            </w:r>
            <w:r w:rsidR="00397985" w:rsidRPr="00BD4315">
              <w:rPr>
                <w:rFonts w:ascii="Arial" w:hAnsi="Arial" w:cs="Arial"/>
                <w:snapToGrid w:val="0"/>
                <w:lang w:val="ru-RU"/>
              </w:rPr>
              <w:t xml:space="preserve"> В.В</w:t>
            </w:r>
            <w:r w:rsidR="004F4FDD" w:rsidRPr="00BD4315">
              <w:rPr>
                <w:rFonts w:ascii="Arial" w:hAnsi="Arial" w:cs="Arial"/>
                <w:snapToGrid w:val="0"/>
                <w:lang w:val="ru-RU"/>
              </w:rPr>
              <w:t xml:space="preserve">. </w:t>
            </w:r>
            <w:r w:rsidR="00397985" w:rsidRPr="00BD4315">
              <w:rPr>
                <w:rFonts w:ascii="Arial" w:hAnsi="Arial" w:cs="Arial"/>
                <w:snapToGrid w:val="0"/>
                <w:lang w:val="ru-RU"/>
              </w:rPr>
              <w:t>Дронов</w:t>
            </w:r>
          </w:p>
        </w:tc>
        <w:tc>
          <w:tcPr>
            <w:tcW w:w="4820" w:type="dxa"/>
          </w:tcPr>
          <w:p w:rsidR="00F1008D" w:rsidRPr="00BD4315" w:rsidRDefault="0033763B" w:rsidP="00FD59AF">
            <w:pPr>
              <w:tabs>
                <w:tab w:val="left" w:pos="993"/>
                <w:tab w:val="left" w:pos="1986"/>
                <w:tab w:val="left" w:pos="3113"/>
                <w:tab w:val="left" w:pos="4481"/>
                <w:tab w:val="left" w:pos="6568"/>
                <w:tab w:val="left" w:pos="8130"/>
                <w:tab w:val="left" w:pos="9123"/>
                <w:tab w:val="left" w:pos="10116"/>
                <w:tab w:val="left" w:pos="11109"/>
                <w:tab w:val="left" w:pos="12102"/>
              </w:tabs>
              <w:spacing w:line="288" w:lineRule="auto"/>
              <w:ind w:firstLine="601"/>
              <w:rPr>
                <w:rFonts w:ascii="Arial" w:hAnsi="Arial" w:cs="Arial"/>
                <w:b/>
                <w:snapToGrid w:val="0"/>
                <w:lang w:val="ru-RU"/>
              </w:rPr>
            </w:pPr>
            <w:r w:rsidRPr="00BD4315">
              <w:rPr>
                <w:rFonts w:ascii="Arial" w:hAnsi="Arial" w:cs="Arial"/>
                <w:b/>
                <w:snapToGrid w:val="0"/>
                <w:lang w:val="ru-RU"/>
              </w:rPr>
              <w:t>«ПОДРЯДЧИК»</w:t>
            </w:r>
          </w:p>
          <w:p w:rsidR="00F1008D" w:rsidRPr="00BD4315" w:rsidRDefault="005060DC" w:rsidP="00FD59AF">
            <w:pPr>
              <w:tabs>
                <w:tab w:val="left" w:pos="993"/>
                <w:tab w:val="left" w:pos="1986"/>
                <w:tab w:val="left" w:pos="3113"/>
                <w:tab w:val="left" w:pos="4481"/>
                <w:tab w:val="left" w:pos="6568"/>
                <w:tab w:val="left" w:pos="8130"/>
                <w:tab w:val="left" w:pos="9123"/>
                <w:tab w:val="left" w:pos="10116"/>
                <w:tab w:val="left" w:pos="11109"/>
                <w:tab w:val="left" w:pos="12102"/>
              </w:tabs>
              <w:spacing w:line="288" w:lineRule="auto"/>
              <w:ind w:firstLine="601"/>
              <w:rPr>
                <w:rFonts w:ascii="Arial" w:hAnsi="Arial" w:cs="Arial"/>
                <w:snapToGrid w:val="0"/>
                <w:lang w:val="ru-RU"/>
              </w:rPr>
            </w:pPr>
            <w:r w:rsidRPr="00BD4315">
              <w:rPr>
                <w:rFonts w:ascii="Arial" w:hAnsi="Arial" w:cs="Arial"/>
                <w:snapToGrid w:val="0"/>
                <w:lang w:val="ru-RU"/>
              </w:rPr>
              <w:t>Генеральный директор</w:t>
            </w:r>
          </w:p>
          <w:p w:rsidR="00F1008D" w:rsidRPr="00BD4315" w:rsidRDefault="00F1008D" w:rsidP="002B53AE">
            <w:pPr>
              <w:tabs>
                <w:tab w:val="left" w:pos="993"/>
                <w:tab w:val="left" w:pos="1986"/>
                <w:tab w:val="left" w:pos="3113"/>
                <w:tab w:val="left" w:pos="4481"/>
                <w:tab w:val="left" w:pos="6568"/>
                <w:tab w:val="left" w:pos="8130"/>
                <w:tab w:val="left" w:pos="9123"/>
                <w:tab w:val="left" w:pos="10116"/>
                <w:tab w:val="left" w:pos="11109"/>
                <w:tab w:val="left" w:pos="12102"/>
              </w:tabs>
              <w:spacing w:line="288" w:lineRule="auto"/>
              <w:jc w:val="center"/>
              <w:rPr>
                <w:rFonts w:ascii="Arial" w:hAnsi="Arial" w:cs="Arial"/>
                <w:snapToGrid w:val="0"/>
                <w:lang w:val="ru-RU"/>
              </w:rPr>
            </w:pPr>
          </w:p>
          <w:p w:rsidR="00F1008D" w:rsidRPr="00BD4315" w:rsidRDefault="00F1008D" w:rsidP="002B53AE">
            <w:pPr>
              <w:tabs>
                <w:tab w:val="left" w:pos="993"/>
                <w:tab w:val="left" w:pos="1986"/>
                <w:tab w:val="left" w:pos="3113"/>
                <w:tab w:val="left" w:pos="4481"/>
                <w:tab w:val="left" w:pos="6568"/>
                <w:tab w:val="left" w:pos="8130"/>
                <w:tab w:val="left" w:pos="9123"/>
                <w:tab w:val="left" w:pos="10116"/>
                <w:tab w:val="left" w:pos="11109"/>
                <w:tab w:val="left" w:pos="12102"/>
              </w:tabs>
              <w:spacing w:line="288" w:lineRule="auto"/>
              <w:jc w:val="center"/>
              <w:rPr>
                <w:rFonts w:ascii="Arial" w:hAnsi="Arial" w:cs="Arial"/>
                <w:snapToGrid w:val="0"/>
                <w:lang w:val="ru-RU"/>
              </w:rPr>
            </w:pPr>
          </w:p>
          <w:p w:rsidR="0033763B" w:rsidRPr="00BD4315" w:rsidRDefault="005060DC" w:rsidP="000E6E0A">
            <w:pPr>
              <w:tabs>
                <w:tab w:val="left" w:pos="993"/>
                <w:tab w:val="left" w:pos="1986"/>
                <w:tab w:val="left" w:pos="3113"/>
                <w:tab w:val="left" w:pos="4481"/>
                <w:tab w:val="left" w:pos="6568"/>
                <w:tab w:val="left" w:pos="8130"/>
                <w:tab w:val="left" w:pos="9123"/>
                <w:tab w:val="left" w:pos="10116"/>
                <w:tab w:val="left" w:pos="11109"/>
                <w:tab w:val="left" w:pos="12102"/>
              </w:tabs>
              <w:spacing w:line="288" w:lineRule="auto"/>
              <w:ind w:firstLine="459"/>
              <w:jc w:val="center"/>
              <w:rPr>
                <w:rFonts w:ascii="Arial" w:hAnsi="Arial" w:cs="Arial"/>
                <w:lang w:val="ru-RU"/>
              </w:rPr>
            </w:pPr>
            <w:r w:rsidRPr="00BD4315">
              <w:rPr>
                <w:rFonts w:ascii="Arial" w:hAnsi="Arial" w:cs="Arial"/>
                <w:snapToGrid w:val="0"/>
                <w:lang w:val="ru-RU"/>
              </w:rPr>
              <w:t>_________________</w:t>
            </w:r>
            <w:r w:rsidR="00EA1E78" w:rsidRPr="00BD4315">
              <w:rPr>
                <w:rFonts w:ascii="Arial" w:hAnsi="Arial" w:cs="Arial"/>
                <w:lang w:val="ru-RU"/>
              </w:rPr>
              <w:t xml:space="preserve"> </w:t>
            </w:r>
          </w:p>
        </w:tc>
      </w:tr>
    </w:tbl>
    <w:p w:rsidR="0033763B" w:rsidRPr="00CD3C6E" w:rsidRDefault="0033763B">
      <w:pPr>
        <w:rPr>
          <w:rFonts w:ascii="Arial" w:hAnsi="Arial" w:cs="Arial"/>
          <w:color w:val="FF0000"/>
          <w:lang w:val="ru-RU"/>
        </w:rPr>
      </w:pPr>
    </w:p>
    <w:sectPr w:rsidR="0033763B" w:rsidRPr="00CD3C6E">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E4F68" w:rsidRDefault="000E4F68" w:rsidP="0089634C">
      <w:r>
        <w:separator/>
      </w:r>
    </w:p>
  </w:endnote>
  <w:endnote w:type="continuationSeparator" w:id="0">
    <w:p w:rsidR="000E4F68" w:rsidRDefault="000E4F68" w:rsidP="008963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G Times (W1)">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charset w:val="CC"/>
    <w:family w:val="swiss"/>
    <w:pitch w:val="variable"/>
    <w:sig w:usb0="00000287" w:usb1="00000000" w:usb2="00000000" w:usb3="00000000" w:csb0="0000009F" w:csb1="00000000"/>
  </w:font>
  <w:font w:name="Helv">
    <w:panose1 w:val="020B0604020202030204"/>
    <w:charset w:val="00"/>
    <w:family w:val="swiss"/>
    <w:notTrueType/>
    <w:pitch w:val="variable"/>
    <w:sig w:usb0="00000003" w:usb1="00000000" w:usb2="00000000" w:usb3="00000000" w:csb0="00000001" w:csb1="00000000"/>
  </w:font>
  <w:font w:name="Garamond">
    <w:panose1 w:val="02020404030301010803"/>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79290444"/>
      <w:docPartObj>
        <w:docPartGallery w:val="Page Numbers (Bottom of Page)"/>
        <w:docPartUnique/>
      </w:docPartObj>
    </w:sdtPr>
    <w:sdtEndPr/>
    <w:sdtContent>
      <w:p w:rsidR="00CD3C6E" w:rsidRDefault="00CD3C6E">
        <w:pPr>
          <w:pStyle w:val="ac"/>
          <w:jc w:val="center"/>
        </w:pPr>
        <w:r>
          <w:fldChar w:fldCharType="begin"/>
        </w:r>
        <w:r>
          <w:instrText>PAGE   \* MERGEFORMAT</w:instrText>
        </w:r>
        <w:r>
          <w:fldChar w:fldCharType="separate"/>
        </w:r>
        <w:r w:rsidR="001F16F0" w:rsidRPr="001F16F0">
          <w:rPr>
            <w:noProof/>
            <w:lang w:val="ru-RU"/>
          </w:rPr>
          <w:t>35</w:t>
        </w:r>
        <w:r>
          <w:fldChar w:fldCharType="end"/>
        </w:r>
      </w:p>
    </w:sdtContent>
  </w:sdt>
  <w:p w:rsidR="00CD3C6E" w:rsidRDefault="00CD3C6E">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E4F68" w:rsidRDefault="000E4F68" w:rsidP="0089634C">
      <w:r>
        <w:separator/>
      </w:r>
    </w:p>
  </w:footnote>
  <w:footnote w:type="continuationSeparator" w:id="0">
    <w:p w:rsidR="000E4F68" w:rsidRDefault="000E4F68" w:rsidP="008963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EDAC725E"/>
    <w:lvl w:ilvl="0">
      <w:numFmt w:val="bullet"/>
      <w:lvlText w:val="*"/>
      <w:lvlJc w:val="left"/>
      <w:pPr>
        <w:ind w:left="0" w:firstLine="0"/>
      </w:pPr>
    </w:lvl>
  </w:abstractNum>
  <w:abstractNum w:abstractNumId="1">
    <w:nsid w:val="04A859CD"/>
    <w:multiLevelType w:val="hybridMultilevel"/>
    <w:tmpl w:val="F2486452"/>
    <w:lvl w:ilvl="0" w:tplc="528AE716">
      <w:start w:val="1"/>
      <w:numFmt w:val="lowerRoman"/>
      <w:lvlText w:val="(%1)"/>
      <w:lvlJc w:val="left"/>
      <w:pPr>
        <w:tabs>
          <w:tab w:val="num" w:pos="1080"/>
        </w:tabs>
        <w:ind w:left="1080" w:hanging="360"/>
      </w:pPr>
      <w:rPr>
        <w:rFonts w:cs="Times New Roman"/>
        <w:color w:val="auto"/>
        <w:sz w:val="20"/>
        <w:szCs w:val="20"/>
      </w:rPr>
    </w:lvl>
    <w:lvl w:ilvl="1" w:tplc="B42C8BEA">
      <w:start w:val="1"/>
      <w:numFmt w:val="lowerLetter"/>
      <w:lvlText w:val="%2)"/>
      <w:lvlJc w:val="left"/>
      <w:pPr>
        <w:tabs>
          <w:tab w:val="num" w:pos="1080"/>
        </w:tabs>
        <w:ind w:left="1080" w:hanging="360"/>
      </w:pPr>
      <w:rPr>
        <w:rFonts w:ascii="Arial" w:hAnsi="Arial" w:cs="Arial" w:hint="default"/>
        <w:color w:val="auto"/>
        <w:sz w:val="20"/>
        <w:szCs w:val="20"/>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Times New Roman"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Times New Roman"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2">
    <w:nsid w:val="0DD846E4"/>
    <w:multiLevelType w:val="multilevel"/>
    <w:tmpl w:val="9692D14A"/>
    <w:lvl w:ilvl="0">
      <w:start w:val="2"/>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6"/>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3">
    <w:nsid w:val="0F793CBA"/>
    <w:multiLevelType w:val="singleLevel"/>
    <w:tmpl w:val="070EF106"/>
    <w:lvl w:ilvl="0">
      <w:start w:val="1"/>
      <w:numFmt w:val="bullet"/>
      <w:pStyle w:val="i4o1"/>
      <w:lvlText w:val=""/>
      <w:lvlJc w:val="left"/>
      <w:pPr>
        <w:tabs>
          <w:tab w:val="num" w:pos="360"/>
        </w:tabs>
        <w:ind w:left="360" w:hanging="360"/>
      </w:pPr>
      <w:rPr>
        <w:rFonts w:ascii="Symbol" w:hAnsi="Symbol" w:hint="default"/>
      </w:rPr>
    </w:lvl>
  </w:abstractNum>
  <w:abstractNum w:abstractNumId="4">
    <w:nsid w:val="0F9A3FC1"/>
    <w:multiLevelType w:val="multilevel"/>
    <w:tmpl w:val="7B9A545E"/>
    <w:lvl w:ilvl="0">
      <w:start w:val="1"/>
      <w:numFmt w:val="decimal"/>
      <w:lvlText w:val="%1"/>
      <w:lvlJc w:val="left"/>
      <w:pPr>
        <w:tabs>
          <w:tab w:val="num" w:pos="1065"/>
        </w:tabs>
        <w:ind w:left="1065" w:hanging="705"/>
      </w:pPr>
      <w:rPr>
        <w:rFonts w:cs="Times New Roman"/>
        <w:b/>
        <w:i w:val="0"/>
      </w:rPr>
    </w:lvl>
    <w:lvl w:ilvl="1">
      <w:start w:val="1"/>
      <w:numFmt w:val="decimal"/>
      <w:isLgl/>
      <w:lvlText w:val="%1.%2"/>
      <w:lvlJc w:val="left"/>
      <w:pPr>
        <w:tabs>
          <w:tab w:val="num" w:pos="720"/>
        </w:tabs>
        <w:ind w:left="720" w:hanging="360"/>
      </w:pPr>
      <w:rPr>
        <w:rFonts w:cs="Times New Roman"/>
        <w:color w:val="auto"/>
      </w:rPr>
    </w:lvl>
    <w:lvl w:ilvl="2">
      <w:start w:val="1"/>
      <w:numFmt w:val="decimal"/>
      <w:isLgl/>
      <w:lvlText w:val="%1.%2.%3"/>
      <w:lvlJc w:val="left"/>
      <w:pPr>
        <w:tabs>
          <w:tab w:val="num" w:pos="1080"/>
        </w:tabs>
        <w:ind w:left="1080" w:hanging="720"/>
      </w:pPr>
      <w:rPr>
        <w:rFonts w:cs="Times New Roman"/>
      </w:rPr>
    </w:lvl>
    <w:lvl w:ilvl="3">
      <w:start w:val="1"/>
      <w:numFmt w:val="decimal"/>
      <w:isLgl/>
      <w:lvlText w:val="%1.%2.%3.%4"/>
      <w:lvlJc w:val="left"/>
      <w:pPr>
        <w:tabs>
          <w:tab w:val="num" w:pos="1080"/>
        </w:tabs>
        <w:ind w:left="1080" w:hanging="720"/>
      </w:pPr>
      <w:rPr>
        <w:rFonts w:cs="Times New Roman"/>
      </w:rPr>
    </w:lvl>
    <w:lvl w:ilvl="4">
      <w:start w:val="1"/>
      <w:numFmt w:val="decimal"/>
      <w:isLgl/>
      <w:lvlText w:val="%1.%2.%3.%4.%5"/>
      <w:lvlJc w:val="left"/>
      <w:pPr>
        <w:tabs>
          <w:tab w:val="num" w:pos="1440"/>
        </w:tabs>
        <w:ind w:left="1440" w:hanging="1080"/>
      </w:pPr>
      <w:rPr>
        <w:rFonts w:cs="Times New Roman"/>
      </w:rPr>
    </w:lvl>
    <w:lvl w:ilvl="5">
      <w:start w:val="1"/>
      <w:numFmt w:val="decimal"/>
      <w:isLgl/>
      <w:lvlText w:val="%1.%2.%3.%4.%5.%6"/>
      <w:lvlJc w:val="left"/>
      <w:pPr>
        <w:tabs>
          <w:tab w:val="num" w:pos="1440"/>
        </w:tabs>
        <w:ind w:left="1440" w:hanging="1080"/>
      </w:pPr>
      <w:rPr>
        <w:rFonts w:cs="Times New Roman"/>
      </w:rPr>
    </w:lvl>
    <w:lvl w:ilvl="6">
      <w:start w:val="1"/>
      <w:numFmt w:val="decimal"/>
      <w:isLgl/>
      <w:lvlText w:val="%1.%2.%3.%4.%5.%6.%7"/>
      <w:lvlJc w:val="left"/>
      <w:pPr>
        <w:tabs>
          <w:tab w:val="num" w:pos="1800"/>
        </w:tabs>
        <w:ind w:left="1800" w:hanging="1440"/>
      </w:pPr>
      <w:rPr>
        <w:rFonts w:cs="Times New Roman"/>
      </w:rPr>
    </w:lvl>
    <w:lvl w:ilvl="7">
      <w:start w:val="1"/>
      <w:numFmt w:val="decimal"/>
      <w:isLgl/>
      <w:lvlText w:val="%1.%2.%3.%4.%5.%6.%7.%8"/>
      <w:lvlJc w:val="left"/>
      <w:pPr>
        <w:tabs>
          <w:tab w:val="num" w:pos="1800"/>
        </w:tabs>
        <w:ind w:left="1800" w:hanging="1440"/>
      </w:pPr>
      <w:rPr>
        <w:rFonts w:cs="Times New Roman"/>
      </w:rPr>
    </w:lvl>
    <w:lvl w:ilvl="8">
      <w:start w:val="1"/>
      <w:numFmt w:val="decimal"/>
      <w:isLgl/>
      <w:lvlText w:val="%1.%2.%3.%4.%5.%6.%7.%8.%9"/>
      <w:lvlJc w:val="left"/>
      <w:pPr>
        <w:tabs>
          <w:tab w:val="num" w:pos="2160"/>
        </w:tabs>
        <w:ind w:left="2160" w:hanging="1800"/>
      </w:pPr>
      <w:rPr>
        <w:rFonts w:cs="Times New Roman"/>
      </w:rPr>
    </w:lvl>
  </w:abstractNum>
  <w:abstractNum w:abstractNumId="5">
    <w:nsid w:val="10B515D1"/>
    <w:multiLevelType w:val="multilevel"/>
    <w:tmpl w:val="5C06BF2E"/>
    <w:lvl w:ilvl="0">
      <w:start w:val="5"/>
      <w:numFmt w:val="decimal"/>
      <w:lvlText w:val="%1"/>
      <w:lvlJc w:val="left"/>
      <w:pPr>
        <w:tabs>
          <w:tab w:val="num" w:pos="360"/>
        </w:tabs>
        <w:ind w:left="360" w:hanging="360"/>
      </w:pPr>
      <w:rPr>
        <w:rFonts w:cs="Times New Roman"/>
      </w:rPr>
    </w:lvl>
    <w:lvl w:ilvl="1">
      <w:start w:val="2"/>
      <w:numFmt w:val="decimal"/>
      <w:lvlText w:val="%1.%2"/>
      <w:lvlJc w:val="left"/>
      <w:pPr>
        <w:tabs>
          <w:tab w:val="num" w:pos="332"/>
        </w:tabs>
        <w:ind w:left="332" w:hanging="360"/>
      </w:pPr>
      <w:rPr>
        <w:rFonts w:cs="Times New Roman"/>
      </w:rPr>
    </w:lvl>
    <w:lvl w:ilvl="2">
      <w:start w:val="1"/>
      <w:numFmt w:val="decimal"/>
      <w:lvlText w:val="%1.%2.%3"/>
      <w:lvlJc w:val="left"/>
      <w:pPr>
        <w:tabs>
          <w:tab w:val="num" w:pos="664"/>
        </w:tabs>
        <w:ind w:left="664" w:hanging="720"/>
      </w:pPr>
      <w:rPr>
        <w:rFonts w:cs="Times New Roman"/>
      </w:rPr>
    </w:lvl>
    <w:lvl w:ilvl="3">
      <w:start w:val="1"/>
      <w:numFmt w:val="decimal"/>
      <w:lvlText w:val="%1.%2.%3.%4"/>
      <w:lvlJc w:val="left"/>
      <w:pPr>
        <w:tabs>
          <w:tab w:val="num" w:pos="636"/>
        </w:tabs>
        <w:ind w:left="636" w:hanging="720"/>
      </w:pPr>
      <w:rPr>
        <w:rFonts w:cs="Times New Roman"/>
      </w:rPr>
    </w:lvl>
    <w:lvl w:ilvl="4">
      <w:start w:val="1"/>
      <w:numFmt w:val="decimal"/>
      <w:lvlText w:val="%1.%2.%3.%4.%5"/>
      <w:lvlJc w:val="left"/>
      <w:pPr>
        <w:tabs>
          <w:tab w:val="num" w:pos="968"/>
        </w:tabs>
        <w:ind w:left="968" w:hanging="1080"/>
      </w:pPr>
      <w:rPr>
        <w:rFonts w:cs="Times New Roman"/>
      </w:rPr>
    </w:lvl>
    <w:lvl w:ilvl="5">
      <w:start w:val="1"/>
      <w:numFmt w:val="decimal"/>
      <w:lvlText w:val="%1.%2.%3.%4.%5.%6"/>
      <w:lvlJc w:val="left"/>
      <w:pPr>
        <w:tabs>
          <w:tab w:val="num" w:pos="940"/>
        </w:tabs>
        <w:ind w:left="940" w:hanging="1080"/>
      </w:pPr>
      <w:rPr>
        <w:rFonts w:cs="Times New Roman"/>
      </w:rPr>
    </w:lvl>
    <w:lvl w:ilvl="6">
      <w:start w:val="1"/>
      <w:numFmt w:val="decimal"/>
      <w:lvlText w:val="%1.%2.%3.%4.%5.%6.%7"/>
      <w:lvlJc w:val="left"/>
      <w:pPr>
        <w:tabs>
          <w:tab w:val="num" w:pos="1272"/>
        </w:tabs>
        <w:ind w:left="1272" w:hanging="1440"/>
      </w:pPr>
      <w:rPr>
        <w:rFonts w:cs="Times New Roman"/>
      </w:rPr>
    </w:lvl>
    <w:lvl w:ilvl="7">
      <w:start w:val="1"/>
      <w:numFmt w:val="decimal"/>
      <w:lvlText w:val="%1.%2.%3.%4.%5.%6.%7.%8"/>
      <w:lvlJc w:val="left"/>
      <w:pPr>
        <w:tabs>
          <w:tab w:val="num" w:pos="1244"/>
        </w:tabs>
        <w:ind w:left="1244" w:hanging="1440"/>
      </w:pPr>
      <w:rPr>
        <w:rFonts w:cs="Times New Roman"/>
      </w:rPr>
    </w:lvl>
    <w:lvl w:ilvl="8">
      <w:start w:val="1"/>
      <w:numFmt w:val="decimal"/>
      <w:lvlText w:val="%1.%2.%3.%4.%5.%6.%7.%8.%9"/>
      <w:lvlJc w:val="left"/>
      <w:pPr>
        <w:tabs>
          <w:tab w:val="num" w:pos="1576"/>
        </w:tabs>
        <w:ind w:left="1576" w:hanging="1800"/>
      </w:pPr>
      <w:rPr>
        <w:rFonts w:cs="Times New Roman"/>
      </w:rPr>
    </w:lvl>
  </w:abstractNum>
  <w:abstractNum w:abstractNumId="6">
    <w:nsid w:val="126142D6"/>
    <w:multiLevelType w:val="hybridMultilevel"/>
    <w:tmpl w:val="83408E2E"/>
    <w:lvl w:ilvl="0" w:tplc="CA4A09C4">
      <w:start w:val="1"/>
      <w:numFmt w:val="bullet"/>
      <w:lvlText w:val=""/>
      <w:lvlJc w:val="left"/>
      <w:pPr>
        <w:tabs>
          <w:tab w:val="num" w:pos="720"/>
        </w:tabs>
        <w:ind w:left="72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7">
    <w:nsid w:val="12766ADF"/>
    <w:multiLevelType w:val="hybridMultilevel"/>
    <w:tmpl w:val="518E4FC2"/>
    <w:lvl w:ilvl="0" w:tplc="CA4A09C4">
      <w:start w:val="1"/>
      <w:numFmt w:val="bullet"/>
      <w:lvlText w:val=""/>
      <w:lvlJc w:val="left"/>
      <w:pPr>
        <w:tabs>
          <w:tab w:val="num" w:pos="720"/>
        </w:tabs>
        <w:ind w:left="72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8">
    <w:nsid w:val="12806406"/>
    <w:multiLevelType w:val="hybridMultilevel"/>
    <w:tmpl w:val="1A2EB91A"/>
    <w:lvl w:ilvl="0" w:tplc="9B8CB01A">
      <w:start w:val="1"/>
      <w:numFmt w:val="bullet"/>
      <w:lvlText w:val="–"/>
      <w:lvlJc w:val="left"/>
      <w:pPr>
        <w:tabs>
          <w:tab w:val="num" w:pos="593"/>
        </w:tabs>
        <w:ind w:left="593" w:hanging="360"/>
      </w:pPr>
      <w:rPr>
        <w:rFonts w:ascii="Times New Roman" w:hAnsi="Times New Roman" w:cs="Times New Roman" w:hint="default"/>
      </w:rPr>
    </w:lvl>
    <w:lvl w:ilvl="1" w:tplc="04190003">
      <w:start w:val="1"/>
      <w:numFmt w:val="bullet"/>
      <w:lvlText w:val="o"/>
      <w:lvlJc w:val="left"/>
      <w:pPr>
        <w:tabs>
          <w:tab w:val="num" w:pos="1313"/>
        </w:tabs>
        <w:ind w:left="1313" w:hanging="360"/>
      </w:pPr>
      <w:rPr>
        <w:rFonts w:ascii="Courier New" w:hAnsi="Courier New" w:cs="Times New Roman" w:hint="default"/>
      </w:rPr>
    </w:lvl>
    <w:lvl w:ilvl="2" w:tplc="04190005">
      <w:start w:val="1"/>
      <w:numFmt w:val="bullet"/>
      <w:lvlText w:val=""/>
      <w:lvlJc w:val="left"/>
      <w:pPr>
        <w:tabs>
          <w:tab w:val="num" w:pos="2033"/>
        </w:tabs>
        <w:ind w:left="2033" w:hanging="360"/>
      </w:pPr>
      <w:rPr>
        <w:rFonts w:ascii="Wingdings" w:hAnsi="Wingdings" w:hint="default"/>
      </w:rPr>
    </w:lvl>
    <w:lvl w:ilvl="3" w:tplc="04190001">
      <w:start w:val="1"/>
      <w:numFmt w:val="bullet"/>
      <w:lvlText w:val=""/>
      <w:lvlJc w:val="left"/>
      <w:pPr>
        <w:tabs>
          <w:tab w:val="num" w:pos="2753"/>
        </w:tabs>
        <w:ind w:left="2753" w:hanging="360"/>
      </w:pPr>
      <w:rPr>
        <w:rFonts w:ascii="Symbol" w:hAnsi="Symbol" w:hint="default"/>
      </w:rPr>
    </w:lvl>
    <w:lvl w:ilvl="4" w:tplc="04190003">
      <w:start w:val="1"/>
      <w:numFmt w:val="bullet"/>
      <w:lvlText w:val="o"/>
      <w:lvlJc w:val="left"/>
      <w:pPr>
        <w:tabs>
          <w:tab w:val="num" w:pos="3473"/>
        </w:tabs>
        <w:ind w:left="3473" w:hanging="360"/>
      </w:pPr>
      <w:rPr>
        <w:rFonts w:ascii="Courier New" w:hAnsi="Courier New" w:cs="Times New Roman" w:hint="default"/>
      </w:rPr>
    </w:lvl>
    <w:lvl w:ilvl="5" w:tplc="04190005">
      <w:start w:val="1"/>
      <w:numFmt w:val="bullet"/>
      <w:lvlText w:val=""/>
      <w:lvlJc w:val="left"/>
      <w:pPr>
        <w:tabs>
          <w:tab w:val="num" w:pos="4193"/>
        </w:tabs>
        <w:ind w:left="4193" w:hanging="360"/>
      </w:pPr>
      <w:rPr>
        <w:rFonts w:ascii="Wingdings" w:hAnsi="Wingdings" w:hint="default"/>
      </w:rPr>
    </w:lvl>
    <w:lvl w:ilvl="6" w:tplc="04190001">
      <w:start w:val="1"/>
      <w:numFmt w:val="bullet"/>
      <w:lvlText w:val=""/>
      <w:lvlJc w:val="left"/>
      <w:pPr>
        <w:tabs>
          <w:tab w:val="num" w:pos="4913"/>
        </w:tabs>
        <w:ind w:left="4913" w:hanging="360"/>
      </w:pPr>
      <w:rPr>
        <w:rFonts w:ascii="Symbol" w:hAnsi="Symbol" w:hint="default"/>
      </w:rPr>
    </w:lvl>
    <w:lvl w:ilvl="7" w:tplc="04190003">
      <w:start w:val="1"/>
      <w:numFmt w:val="bullet"/>
      <w:lvlText w:val="o"/>
      <w:lvlJc w:val="left"/>
      <w:pPr>
        <w:tabs>
          <w:tab w:val="num" w:pos="5633"/>
        </w:tabs>
        <w:ind w:left="5633" w:hanging="360"/>
      </w:pPr>
      <w:rPr>
        <w:rFonts w:ascii="Courier New" w:hAnsi="Courier New" w:cs="Times New Roman" w:hint="default"/>
      </w:rPr>
    </w:lvl>
    <w:lvl w:ilvl="8" w:tplc="04190005">
      <w:start w:val="1"/>
      <w:numFmt w:val="bullet"/>
      <w:lvlText w:val=""/>
      <w:lvlJc w:val="left"/>
      <w:pPr>
        <w:tabs>
          <w:tab w:val="num" w:pos="6353"/>
        </w:tabs>
        <w:ind w:left="6353" w:hanging="360"/>
      </w:pPr>
      <w:rPr>
        <w:rFonts w:ascii="Wingdings" w:hAnsi="Wingdings" w:hint="default"/>
      </w:rPr>
    </w:lvl>
  </w:abstractNum>
  <w:abstractNum w:abstractNumId="9">
    <w:nsid w:val="146C234A"/>
    <w:multiLevelType w:val="hybridMultilevel"/>
    <w:tmpl w:val="219A9C3A"/>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0">
    <w:nsid w:val="15367808"/>
    <w:multiLevelType w:val="singleLevel"/>
    <w:tmpl w:val="94ACF15C"/>
    <w:lvl w:ilvl="0">
      <w:start w:val="1"/>
      <w:numFmt w:val="upperLetter"/>
      <w:pStyle w:val="1"/>
      <w:lvlText w:val="EXHIBIT-%1."/>
      <w:lvlJc w:val="left"/>
      <w:pPr>
        <w:tabs>
          <w:tab w:val="num" w:pos="2160"/>
        </w:tabs>
        <w:ind w:left="360" w:hanging="360"/>
      </w:pPr>
      <w:rPr>
        <w:rFonts w:cs="Times New Roman"/>
      </w:rPr>
    </w:lvl>
  </w:abstractNum>
  <w:abstractNum w:abstractNumId="11">
    <w:nsid w:val="1675498D"/>
    <w:multiLevelType w:val="multilevel"/>
    <w:tmpl w:val="03AE6F56"/>
    <w:lvl w:ilvl="0">
      <w:start w:val="12"/>
      <w:numFmt w:val="decimal"/>
      <w:lvlText w:val="%1"/>
      <w:lvlJc w:val="left"/>
      <w:pPr>
        <w:tabs>
          <w:tab w:val="num" w:pos="360"/>
        </w:tabs>
        <w:ind w:left="360" w:hanging="360"/>
      </w:pPr>
      <w:rPr>
        <w:rFonts w:cs="Times New Roman"/>
      </w:rPr>
    </w:lvl>
    <w:lvl w:ilvl="1">
      <w:start w:val="1"/>
      <w:numFmt w:val="decimal"/>
      <w:lvlText w:val="9.%2"/>
      <w:lvlJc w:val="left"/>
      <w:pPr>
        <w:tabs>
          <w:tab w:val="num" w:pos="360"/>
        </w:tabs>
        <w:ind w:left="360" w:hanging="360"/>
      </w:pPr>
      <w:rPr>
        <w:rFonts w:cs="Times New Roman"/>
        <w:color w:val="auto"/>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720"/>
        </w:tabs>
        <w:ind w:left="720" w:hanging="72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080"/>
        </w:tabs>
        <w:ind w:left="1080" w:hanging="108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440"/>
        </w:tabs>
        <w:ind w:left="1440" w:hanging="1440"/>
      </w:pPr>
      <w:rPr>
        <w:rFonts w:cs="Times New Roman"/>
      </w:rPr>
    </w:lvl>
  </w:abstractNum>
  <w:abstractNum w:abstractNumId="12">
    <w:nsid w:val="16B83C05"/>
    <w:multiLevelType w:val="multilevel"/>
    <w:tmpl w:val="868E5F8A"/>
    <w:lvl w:ilvl="0">
      <w:start w:val="4"/>
      <w:numFmt w:val="decimal"/>
      <w:lvlText w:val="%1"/>
      <w:lvlJc w:val="left"/>
      <w:pPr>
        <w:tabs>
          <w:tab w:val="num" w:pos="360"/>
        </w:tabs>
        <w:ind w:left="360" w:hanging="360"/>
      </w:pPr>
      <w:rPr>
        <w:rFonts w:cs="Times New Roman"/>
        <w:color w:val="000000"/>
      </w:rPr>
    </w:lvl>
    <w:lvl w:ilvl="1">
      <w:start w:val="1"/>
      <w:numFmt w:val="decimal"/>
      <w:lvlText w:val="%1.%2"/>
      <w:lvlJc w:val="left"/>
      <w:pPr>
        <w:tabs>
          <w:tab w:val="num" w:pos="360"/>
        </w:tabs>
        <w:ind w:left="360" w:hanging="360"/>
      </w:pPr>
      <w:rPr>
        <w:rFonts w:cs="Times New Roman"/>
        <w:color w:val="000000"/>
      </w:rPr>
    </w:lvl>
    <w:lvl w:ilvl="2">
      <w:start w:val="1"/>
      <w:numFmt w:val="decimal"/>
      <w:lvlText w:val="%1.%2.%3"/>
      <w:lvlJc w:val="left"/>
      <w:pPr>
        <w:tabs>
          <w:tab w:val="num" w:pos="720"/>
        </w:tabs>
        <w:ind w:left="720" w:hanging="720"/>
      </w:pPr>
      <w:rPr>
        <w:rFonts w:cs="Times New Roman"/>
        <w:color w:val="000000"/>
      </w:rPr>
    </w:lvl>
    <w:lvl w:ilvl="3">
      <w:start w:val="1"/>
      <w:numFmt w:val="decimal"/>
      <w:lvlText w:val="%1.%2.%3.%4"/>
      <w:lvlJc w:val="left"/>
      <w:pPr>
        <w:tabs>
          <w:tab w:val="num" w:pos="720"/>
        </w:tabs>
        <w:ind w:left="720" w:hanging="720"/>
      </w:pPr>
      <w:rPr>
        <w:rFonts w:cs="Times New Roman"/>
        <w:color w:val="000000"/>
      </w:rPr>
    </w:lvl>
    <w:lvl w:ilvl="4">
      <w:start w:val="1"/>
      <w:numFmt w:val="decimal"/>
      <w:lvlText w:val="%1.%2.%3.%4.%5"/>
      <w:lvlJc w:val="left"/>
      <w:pPr>
        <w:tabs>
          <w:tab w:val="num" w:pos="1080"/>
        </w:tabs>
        <w:ind w:left="1080" w:hanging="1080"/>
      </w:pPr>
      <w:rPr>
        <w:rFonts w:cs="Times New Roman"/>
        <w:color w:val="000000"/>
      </w:rPr>
    </w:lvl>
    <w:lvl w:ilvl="5">
      <w:start w:val="1"/>
      <w:numFmt w:val="decimal"/>
      <w:lvlText w:val="%1.%2.%3.%4.%5.%6"/>
      <w:lvlJc w:val="left"/>
      <w:pPr>
        <w:tabs>
          <w:tab w:val="num" w:pos="1080"/>
        </w:tabs>
        <w:ind w:left="1080" w:hanging="1080"/>
      </w:pPr>
      <w:rPr>
        <w:rFonts w:cs="Times New Roman"/>
        <w:color w:val="000000"/>
      </w:rPr>
    </w:lvl>
    <w:lvl w:ilvl="6">
      <w:start w:val="1"/>
      <w:numFmt w:val="decimal"/>
      <w:lvlText w:val="%1.%2.%3.%4.%5.%6.%7"/>
      <w:lvlJc w:val="left"/>
      <w:pPr>
        <w:tabs>
          <w:tab w:val="num" w:pos="1440"/>
        </w:tabs>
        <w:ind w:left="1440" w:hanging="1440"/>
      </w:pPr>
      <w:rPr>
        <w:rFonts w:cs="Times New Roman"/>
        <w:color w:val="000000"/>
      </w:rPr>
    </w:lvl>
    <w:lvl w:ilvl="7">
      <w:start w:val="1"/>
      <w:numFmt w:val="decimal"/>
      <w:lvlText w:val="%1.%2.%3.%4.%5.%6.%7.%8"/>
      <w:lvlJc w:val="left"/>
      <w:pPr>
        <w:tabs>
          <w:tab w:val="num" w:pos="1440"/>
        </w:tabs>
        <w:ind w:left="1440" w:hanging="1440"/>
      </w:pPr>
      <w:rPr>
        <w:rFonts w:cs="Times New Roman"/>
        <w:color w:val="000000"/>
      </w:rPr>
    </w:lvl>
    <w:lvl w:ilvl="8">
      <w:start w:val="1"/>
      <w:numFmt w:val="decimal"/>
      <w:lvlText w:val="%1.%2.%3.%4.%5.%6.%7.%8.%9"/>
      <w:lvlJc w:val="left"/>
      <w:pPr>
        <w:tabs>
          <w:tab w:val="num" w:pos="1800"/>
        </w:tabs>
        <w:ind w:left="1800" w:hanging="1800"/>
      </w:pPr>
      <w:rPr>
        <w:rFonts w:cs="Times New Roman"/>
        <w:color w:val="000000"/>
      </w:rPr>
    </w:lvl>
  </w:abstractNum>
  <w:abstractNum w:abstractNumId="13">
    <w:nsid w:val="17F303C3"/>
    <w:multiLevelType w:val="hybridMultilevel"/>
    <w:tmpl w:val="94A647EE"/>
    <w:lvl w:ilvl="0" w:tplc="9B8CB01A">
      <w:start w:val="1"/>
      <w:numFmt w:val="bullet"/>
      <w:lvlText w:val="–"/>
      <w:lvlJc w:val="left"/>
      <w:pPr>
        <w:tabs>
          <w:tab w:val="num" w:pos="360"/>
        </w:tabs>
        <w:ind w:left="360" w:hanging="360"/>
      </w:pPr>
      <w:rPr>
        <w:rFonts w:ascii="Times New Roman" w:hAnsi="Times New Roman" w:cs="Times New Roman" w:hint="default"/>
      </w:rPr>
    </w:lvl>
    <w:lvl w:ilvl="1" w:tplc="04190003">
      <w:start w:val="1"/>
      <w:numFmt w:val="bullet"/>
      <w:lvlText w:val="o"/>
      <w:lvlJc w:val="left"/>
      <w:pPr>
        <w:tabs>
          <w:tab w:val="num" w:pos="1080"/>
        </w:tabs>
        <w:ind w:left="1080" w:hanging="360"/>
      </w:pPr>
      <w:rPr>
        <w:rFonts w:ascii="Courier New" w:hAnsi="Courier New" w:cs="Times New Roman" w:hint="default"/>
      </w:rPr>
    </w:lvl>
    <w:lvl w:ilvl="2" w:tplc="04190005">
      <w:start w:val="1"/>
      <w:numFmt w:val="bullet"/>
      <w:lvlText w:val=""/>
      <w:lvlJc w:val="left"/>
      <w:pPr>
        <w:tabs>
          <w:tab w:val="num" w:pos="1800"/>
        </w:tabs>
        <w:ind w:left="1800" w:hanging="360"/>
      </w:pPr>
      <w:rPr>
        <w:rFonts w:ascii="Wingdings" w:hAnsi="Wingdings" w:hint="default"/>
      </w:rPr>
    </w:lvl>
    <w:lvl w:ilvl="3" w:tplc="04190001">
      <w:start w:val="1"/>
      <w:numFmt w:val="bullet"/>
      <w:lvlText w:val=""/>
      <w:lvlJc w:val="left"/>
      <w:pPr>
        <w:tabs>
          <w:tab w:val="num" w:pos="2520"/>
        </w:tabs>
        <w:ind w:left="2520" w:hanging="360"/>
      </w:pPr>
      <w:rPr>
        <w:rFonts w:ascii="Symbol" w:hAnsi="Symbol" w:hint="default"/>
      </w:rPr>
    </w:lvl>
    <w:lvl w:ilvl="4" w:tplc="04190003">
      <w:start w:val="1"/>
      <w:numFmt w:val="bullet"/>
      <w:lvlText w:val="o"/>
      <w:lvlJc w:val="left"/>
      <w:pPr>
        <w:tabs>
          <w:tab w:val="num" w:pos="3240"/>
        </w:tabs>
        <w:ind w:left="3240" w:hanging="360"/>
      </w:pPr>
      <w:rPr>
        <w:rFonts w:ascii="Courier New" w:hAnsi="Courier New" w:cs="Times New Roman" w:hint="default"/>
      </w:rPr>
    </w:lvl>
    <w:lvl w:ilvl="5" w:tplc="04190005">
      <w:start w:val="1"/>
      <w:numFmt w:val="bullet"/>
      <w:lvlText w:val=""/>
      <w:lvlJc w:val="left"/>
      <w:pPr>
        <w:tabs>
          <w:tab w:val="num" w:pos="3960"/>
        </w:tabs>
        <w:ind w:left="3960" w:hanging="360"/>
      </w:pPr>
      <w:rPr>
        <w:rFonts w:ascii="Wingdings" w:hAnsi="Wingdings" w:hint="default"/>
      </w:rPr>
    </w:lvl>
    <w:lvl w:ilvl="6" w:tplc="04190001">
      <w:start w:val="1"/>
      <w:numFmt w:val="bullet"/>
      <w:lvlText w:val=""/>
      <w:lvlJc w:val="left"/>
      <w:pPr>
        <w:tabs>
          <w:tab w:val="num" w:pos="4680"/>
        </w:tabs>
        <w:ind w:left="4680" w:hanging="360"/>
      </w:pPr>
      <w:rPr>
        <w:rFonts w:ascii="Symbol" w:hAnsi="Symbol" w:hint="default"/>
      </w:rPr>
    </w:lvl>
    <w:lvl w:ilvl="7" w:tplc="04190003">
      <w:start w:val="1"/>
      <w:numFmt w:val="bullet"/>
      <w:lvlText w:val="o"/>
      <w:lvlJc w:val="left"/>
      <w:pPr>
        <w:tabs>
          <w:tab w:val="num" w:pos="5400"/>
        </w:tabs>
        <w:ind w:left="5400" w:hanging="360"/>
      </w:pPr>
      <w:rPr>
        <w:rFonts w:ascii="Courier New" w:hAnsi="Courier New" w:cs="Times New Roman" w:hint="default"/>
      </w:rPr>
    </w:lvl>
    <w:lvl w:ilvl="8" w:tplc="04190005">
      <w:start w:val="1"/>
      <w:numFmt w:val="bullet"/>
      <w:lvlText w:val=""/>
      <w:lvlJc w:val="left"/>
      <w:pPr>
        <w:tabs>
          <w:tab w:val="num" w:pos="6120"/>
        </w:tabs>
        <w:ind w:left="6120" w:hanging="360"/>
      </w:pPr>
      <w:rPr>
        <w:rFonts w:ascii="Wingdings" w:hAnsi="Wingdings" w:hint="default"/>
      </w:rPr>
    </w:lvl>
  </w:abstractNum>
  <w:abstractNum w:abstractNumId="14">
    <w:nsid w:val="1B8E4CE1"/>
    <w:multiLevelType w:val="multilevel"/>
    <w:tmpl w:val="2758E744"/>
    <w:lvl w:ilvl="0">
      <w:start w:val="2"/>
      <w:numFmt w:val="decimal"/>
      <w:lvlText w:val="%1"/>
      <w:lvlJc w:val="left"/>
      <w:pPr>
        <w:tabs>
          <w:tab w:val="num" w:pos="1065"/>
        </w:tabs>
        <w:ind w:left="1065" w:hanging="705"/>
      </w:pPr>
      <w:rPr>
        <w:rFonts w:cs="Times New Roman"/>
      </w:rPr>
    </w:lvl>
    <w:lvl w:ilvl="1">
      <w:start w:val="1"/>
      <w:numFmt w:val="decimal"/>
      <w:isLgl/>
      <w:lvlText w:val="%1.%2"/>
      <w:lvlJc w:val="left"/>
      <w:pPr>
        <w:tabs>
          <w:tab w:val="num" w:pos="720"/>
        </w:tabs>
        <w:ind w:left="720" w:hanging="360"/>
      </w:pPr>
      <w:rPr>
        <w:rFonts w:cs="Times New Roman"/>
      </w:rPr>
    </w:lvl>
    <w:lvl w:ilvl="2">
      <w:start w:val="1"/>
      <w:numFmt w:val="decimal"/>
      <w:isLgl/>
      <w:lvlText w:val="%1.%2.%3"/>
      <w:lvlJc w:val="left"/>
      <w:pPr>
        <w:tabs>
          <w:tab w:val="num" w:pos="1080"/>
        </w:tabs>
        <w:ind w:left="1080" w:hanging="720"/>
      </w:pPr>
      <w:rPr>
        <w:rFonts w:cs="Times New Roman"/>
      </w:rPr>
    </w:lvl>
    <w:lvl w:ilvl="3">
      <w:start w:val="1"/>
      <w:numFmt w:val="decimal"/>
      <w:isLgl/>
      <w:lvlText w:val="%1.%2.%3.%4"/>
      <w:lvlJc w:val="left"/>
      <w:pPr>
        <w:tabs>
          <w:tab w:val="num" w:pos="1080"/>
        </w:tabs>
        <w:ind w:left="1080" w:hanging="720"/>
      </w:pPr>
      <w:rPr>
        <w:rFonts w:cs="Times New Roman"/>
      </w:rPr>
    </w:lvl>
    <w:lvl w:ilvl="4">
      <w:start w:val="1"/>
      <w:numFmt w:val="decimal"/>
      <w:isLgl/>
      <w:lvlText w:val="%1.%2.%3.%4.%5"/>
      <w:lvlJc w:val="left"/>
      <w:pPr>
        <w:tabs>
          <w:tab w:val="num" w:pos="1440"/>
        </w:tabs>
        <w:ind w:left="1440" w:hanging="1080"/>
      </w:pPr>
      <w:rPr>
        <w:rFonts w:cs="Times New Roman"/>
      </w:rPr>
    </w:lvl>
    <w:lvl w:ilvl="5">
      <w:start w:val="1"/>
      <w:numFmt w:val="decimal"/>
      <w:isLgl/>
      <w:lvlText w:val="%1.%2.%3.%4.%5.%6"/>
      <w:lvlJc w:val="left"/>
      <w:pPr>
        <w:tabs>
          <w:tab w:val="num" w:pos="1440"/>
        </w:tabs>
        <w:ind w:left="1440" w:hanging="1080"/>
      </w:pPr>
      <w:rPr>
        <w:rFonts w:cs="Times New Roman"/>
      </w:rPr>
    </w:lvl>
    <w:lvl w:ilvl="6">
      <w:start w:val="1"/>
      <w:numFmt w:val="decimal"/>
      <w:isLgl/>
      <w:lvlText w:val="%1.%2.%3.%4.%5.%6.%7"/>
      <w:lvlJc w:val="left"/>
      <w:pPr>
        <w:tabs>
          <w:tab w:val="num" w:pos="1800"/>
        </w:tabs>
        <w:ind w:left="1800" w:hanging="1440"/>
      </w:pPr>
      <w:rPr>
        <w:rFonts w:cs="Times New Roman"/>
      </w:rPr>
    </w:lvl>
    <w:lvl w:ilvl="7">
      <w:start w:val="1"/>
      <w:numFmt w:val="decimal"/>
      <w:isLgl/>
      <w:lvlText w:val="%1.%2.%3.%4.%5.%6.%7.%8"/>
      <w:lvlJc w:val="left"/>
      <w:pPr>
        <w:tabs>
          <w:tab w:val="num" w:pos="1800"/>
        </w:tabs>
        <w:ind w:left="1800" w:hanging="1440"/>
      </w:pPr>
      <w:rPr>
        <w:rFonts w:cs="Times New Roman"/>
      </w:rPr>
    </w:lvl>
    <w:lvl w:ilvl="8">
      <w:start w:val="1"/>
      <w:numFmt w:val="decimal"/>
      <w:isLgl/>
      <w:lvlText w:val="%1.%2.%3.%4.%5.%6.%7.%8.%9"/>
      <w:lvlJc w:val="left"/>
      <w:pPr>
        <w:tabs>
          <w:tab w:val="num" w:pos="2160"/>
        </w:tabs>
        <w:ind w:left="2160" w:hanging="1800"/>
      </w:pPr>
      <w:rPr>
        <w:rFonts w:cs="Times New Roman"/>
      </w:rPr>
    </w:lvl>
  </w:abstractNum>
  <w:abstractNum w:abstractNumId="15">
    <w:nsid w:val="1D5D39C0"/>
    <w:multiLevelType w:val="multilevel"/>
    <w:tmpl w:val="50AA0468"/>
    <w:lvl w:ilvl="0">
      <w:start w:val="4"/>
      <w:numFmt w:val="decimal"/>
      <w:lvlText w:val="%1"/>
      <w:lvlJc w:val="left"/>
      <w:pPr>
        <w:tabs>
          <w:tab w:val="num" w:pos="900"/>
        </w:tabs>
        <w:ind w:left="900" w:hanging="900"/>
      </w:pPr>
      <w:rPr>
        <w:rFonts w:cs="Times New Roman"/>
      </w:rPr>
    </w:lvl>
    <w:lvl w:ilvl="1">
      <w:start w:val="1"/>
      <w:numFmt w:val="decimal"/>
      <w:lvlText w:val="%1.%2"/>
      <w:lvlJc w:val="left"/>
      <w:pPr>
        <w:tabs>
          <w:tab w:val="num" w:pos="900"/>
        </w:tabs>
        <w:ind w:left="900" w:hanging="900"/>
      </w:pPr>
      <w:rPr>
        <w:rFonts w:cs="Times New Roman"/>
      </w:rPr>
    </w:lvl>
    <w:lvl w:ilvl="2">
      <w:start w:val="1"/>
      <w:numFmt w:val="decimal"/>
      <w:lvlText w:val="%1.%2.%3"/>
      <w:lvlJc w:val="left"/>
      <w:pPr>
        <w:tabs>
          <w:tab w:val="num" w:pos="540"/>
        </w:tabs>
        <w:ind w:left="540" w:hanging="900"/>
      </w:pPr>
      <w:rPr>
        <w:rFonts w:cs="Times New Roman"/>
      </w:rPr>
    </w:lvl>
    <w:lvl w:ilvl="3">
      <w:start w:val="1"/>
      <w:numFmt w:val="decimal"/>
      <w:lvlText w:val="%1.%2.%3.%4"/>
      <w:lvlJc w:val="left"/>
      <w:pPr>
        <w:tabs>
          <w:tab w:val="num" w:pos="360"/>
        </w:tabs>
        <w:ind w:left="360" w:hanging="900"/>
      </w:pPr>
      <w:rPr>
        <w:rFonts w:cs="Times New Roman"/>
      </w:rPr>
    </w:lvl>
    <w:lvl w:ilvl="4">
      <w:start w:val="1"/>
      <w:numFmt w:val="decimal"/>
      <w:lvlText w:val="%1.%2.%3.%4.%5"/>
      <w:lvlJc w:val="left"/>
      <w:pPr>
        <w:tabs>
          <w:tab w:val="num" w:pos="180"/>
        </w:tabs>
        <w:ind w:left="180" w:hanging="900"/>
      </w:pPr>
      <w:rPr>
        <w:rFonts w:cs="Times New Roman"/>
      </w:rPr>
    </w:lvl>
    <w:lvl w:ilvl="5">
      <w:start w:val="1"/>
      <w:numFmt w:val="decimal"/>
      <w:lvlText w:val="%1.%2.%3.%4.%5.%6"/>
      <w:lvlJc w:val="left"/>
      <w:pPr>
        <w:tabs>
          <w:tab w:val="num" w:pos="180"/>
        </w:tabs>
        <w:ind w:left="180" w:hanging="1080"/>
      </w:pPr>
      <w:rPr>
        <w:rFonts w:cs="Times New Roman"/>
      </w:rPr>
    </w:lvl>
    <w:lvl w:ilvl="6">
      <w:start w:val="1"/>
      <w:numFmt w:val="decimal"/>
      <w:lvlText w:val="%1.%2.%3.%4.%5.%6.%7"/>
      <w:lvlJc w:val="left"/>
      <w:pPr>
        <w:tabs>
          <w:tab w:val="num" w:pos="0"/>
        </w:tabs>
        <w:ind w:left="0" w:hanging="1080"/>
      </w:pPr>
      <w:rPr>
        <w:rFonts w:cs="Times New Roman"/>
      </w:rPr>
    </w:lvl>
    <w:lvl w:ilvl="7">
      <w:start w:val="1"/>
      <w:numFmt w:val="decimal"/>
      <w:lvlText w:val="%1.%2.%3.%4.%5.%6.%7.%8"/>
      <w:lvlJc w:val="left"/>
      <w:pPr>
        <w:tabs>
          <w:tab w:val="num" w:pos="180"/>
        </w:tabs>
        <w:ind w:left="180" w:hanging="1440"/>
      </w:pPr>
      <w:rPr>
        <w:rFonts w:cs="Times New Roman"/>
      </w:rPr>
    </w:lvl>
    <w:lvl w:ilvl="8">
      <w:start w:val="1"/>
      <w:numFmt w:val="decimal"/>
      <w:lvlText w:val="%1.%2.%3.%4.%5.%6.%7.%8.%9"/>
      <w:lvlJc w:val="left"/>
      <w:pPr>
        <w:tabs>
          <w:tab w:val="num" w:pos="0"/>
        </w:tabs>
        <w:ind w:left="0" w:hanging="1440"/>
      </w:pPr>
      <w:rPr>
        <w:rFonts w:cs="Times New Roman"/>
      </w:rPr>
    </w:lvl>
  </w:abstractNum>
  <w:abstractNum w:abstractNumId="16">
    <w:nsid w:val="1D7723F9"/>
    <w:multiLevelType w:val="multilevel"/>
    <w:tmpl w:val="45368E00"/>
    <w:lvl w:ilvl="0">
      <w:start w:val="3"/>
      <w:numFmt w:val="decimal"/>
      <w:lvlText w:val="%1"/>
      <w:lvlJc w:val="left"/>
      <w:pPr>
        <w:tabs>
          <w:tab w:val="num" w:pos="705"/>
        </w:tabs>
        <w:ind w:left="705" w:hanging="705"/>
      </w:pPr>
      <w:rPr>
        <w:rFonts w:cs="Times New Roman"/>
      </w:rPr>
    </w:lvl>
    <w:lvl w:ilvl="1">
      <w:start w:val="1"/>
      <w:numFmt w:val="decimal"/>
      <w:lvlText w:val="%1.%2"/>
      <w:lvlJc w:val="left"/>
      <w:pPr>
        <w:tabs>
          <w:tab w:val="num" w:pos="705"/>
        </w:tabs>
        <w:ind w:left="705" w:hanging="705"/>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17">
    <w:nsid w:val="1E584AEA"/>
    <w:multiLevelType w:val="multilevel"/>
    <w:tmpl w:val="6E146686"/>
    <w:lvl w:ilvl="0">
      <w:start w:val="1"/>
      <w:numFmt w:val="decimal"/>
      <w:lvlText w:val="%1."/>
      <w:lvlJc w:val="left"/>
      <w:pPr>
        <w:tabs>
          <w:tab w:val="num" w:pos="360"/>
        </w:tabs>
        <w:ind w:left="360" w:hanging="360"/>
      </w:pPr>
      <w:rPr>
        <w:rFonts w:cs="Times New Roman"/>
      </w:rPr>
    </w:lvl>
    <w:lvl w:ilvl="1">
      <w:start w:val="5"/>
      <w:numFmt w:val="decimal"/>
      <w:lvlText w:val="%1.%2."/>
      <w:lvlJc w:val="left"/>
      <w:pPr>
        <w:tabs>
          <w:tab w:val="num" w:pos="303"/>
        </w:tabs>
        <w:ind w:left="303" w:hanging="360"/>
      </w:pPr>
      <w:rPr>
        <w:rFonts w:cs="Times New Roman"/>
      </w:rPr>
    </w:lvl>
    <w:lvl w:ilvl="2">
      <w:start w:val="1"/>
      <w:numFmt w:val="decimal"/>
      <w:lvlText w:val="%1.%2.%3."/>
      <w:lvlJc w:val="left"/>
      <w:pPr>
        <w:tabs>
          <w:tab w:val="num" w:pos="606"/>
        </w:tabs>
        <w:ind w:left="606" w:hanging="720"/>
      </w:pPr>
      <w:rPr>
        <w:rFonts w:cs="Times New Roman"/>
      </w:rPr>
    </w:lvl>
    <w:lvl w:ilvl="3">
      <w:start w:val="1"/>
      <w:numFmt w:val="decimal"/>
      <w:lvlText w:val="%1.%2.%3.%4."/>
      <w:lvlJc w:val="left"/>
      <w:pPr>
        <w:tabs>
          <w:tab w:val="num" w:pos="549"/>
        </w:tabs>
        <w:ind w:left="549" w:hanging="720"/>
      </w:pPr>
      <w:rPr>
        <w:rFonts w:cs="Times New Roman"/>
      </w:rPr>
    </w:lvl>
    <w:lvl w:ilvl="4">
      <w:start w:val="1"/>
      <w:numFmt w:val="decimal"/>
      <w:lvlText w:val="%1.%2.%3.%4.%5."/>
      <w:lvlJc w:val="left"/>
      <w:pPr>
        <w:tabs>
          <w:tab w:val="num" w:pos="852"/>
        </w:tabs>
        <w:ind w:left="852" w:hanging="1080"/>
      </w:pPr>
      <w:rPr>
        <w:rFonts w:cs="Times New Roman"/>
      </w:rPr>
    </w:lvl>
    <w:lvl w:ilvl="5">
      <w:start w:val="1"/>
      <w:numFmt w:val="decimal"/>
      <w:lvlText w:val="%1.%2.%3.%4.%5.%6."/>
      <w:lvlJc w:val="left"/>
      <w:pPr>
        <w:tabs>
          <w:tab w:val="num" w:pos="795"/>
        </w:tabs>
        <w:ind w:left="795" w:hanging="1080"/>
      </w:pPr>
      <w:rPr>
        <w:rFonts w:cs="Times New Roman"/>
      </w:rPr>
    </w:lvl>
    <w:lvl w:ilvl="6">
      <w:start w:val="1"/>
      <w:numFmt w:val="decimal"/>
      <w:lvlText w:val="%1.%2.%3.%4.%5.%6.%7."/>
      <w:lvlJc w:val="left"/>
      <w:pPr>
        <w:tabs>
          <w:tab w:val="num" w:pos="1098"/>
        </w:tabs>
        <w:ind w:left="1098" w:hanging="1440"/>
      </w:pPr>
      <w:rPr>
        <w:rFonts w:cs="Times New Roman"/>
      </w:rPr>
    </w:lvl>
    <w:lvl w:ilvl="7">
      <w:start w:val="1"/>
      <w:numFmt w:val="decimal"/>
      <w:lvlText w:val="%1.%2.%3.%4.%5.%6.%7.%8."/>
      <w:lvlJc w:val="left"/>
      <w:pPr>
        <w:tabs>
          <w:tab w:val="num" w:pos="1041"/>
        </w:tabs>
        <w:ind w:left="1041" w:hanging="1440"/>
      </w:pPr>
      <w:rPr>
        <w:rFonts w:cs="Times New Roman"/>
      </w:rPr>
    </w:lvl>
    <w:lvl w:ilvl="8">
      <w:start w:val="1"/>
      <w:numFmt w:val="decimal"/>
      <w:lvlText w:val="%1.%2.%3.%4.%5.%6.%7.%8.%9."/>
      <w:lvlJc w:val="left"/>
      <w:pPr>
        <w:tabs>
          <w:tab w:val="num" w:pos="1344"/>
        </w:tabs>
        <w:ind w:left="1344" w:hanging="1800"/>
      </w:pPr>
      <w:rPr>
        <w:rFonts w:cs="Times New Roman"/>
      </w:rPr>
    </w:lvl>
  </w:abstractNum>
  <w:abstractNum w:abstractNumId="18">
    <w:nsid w:val="1E6822E3"/>
    <w:multiLevelType w:val="multilevel"/>
    <w:tmpl w:val="1D3A7926"/>
    <w:lvl w:ilvl="0">
      <w:start w:val="2"/>
      <w:numFmt w:val="decimal"/>
      <w:lvlText w:val="%1"/>
      <w:lvlJc w:val="left"/>
      <w:pPr>
        <w:tabs>
          <w:tab w:val="num" w:pos="885"/>
        </w:tabs>
        <w:ind w:left="885" w:hanging="885"/>
      </w:pPr>
      <w:rPr>
        <w:rFonts w:cs="Times New Roman"/>
      </w:rPr>
    </w:lvl>
    <w:lvl w:ilvl="1">
      <w:start w:val="3"/>
      <w:numFmt w:val="decimal"/>
      <w:lvlText w:val="%1.%2"/>
      <w:lvlJc w:val="left"/>
      <w:pPr>
        <w:tabs>
          <w:tab w:val="num" w:pos="795"/>
        </w:tabs>
        <w:ind w:left="795" w:hanging="885"/>
      </w:pPr>
      <w:rPr>
        <w:rFonts w:cs="Times New Roman"/>
      </w:rPr>
    </w:lvl>
    <w:lvl w:ilvl="2">
      <w:start w:val="1"/>
      <w:numFmt w:val="decimal"/>
      <w:lvlText w:val="%1.%2.%3"/>
      <w:lvlJc w:val="left"/>
      <w:pPr>
        <w:tabs>
          <w:tab w:val="num" w:pos="705"/>
        </w:tabs>
        <w:ind w:left="705" w:hanging="885"/>
      </w:pPr>
      <w:rPr>
        <w:rFonts w:cs="Times New Roman"/>
      </w:rPr>
    </w:lvl>
    <w:lvl w:ilvl="3">
      <w:start w:val="1"/>
      <w:numFmt w:val="decimal"/>
      <w:lvlText w:val="%1.%2.%3.%4"/>
      <w:lvlJc w:val="left"/>
      <w:pPr>
        <w:tabs>
          <w:tab w:val="num" w:pos="615"/>
        </w:tabs>
        <w:ind w:left="615" w:hanging="885"/>
      </w:pPr>
      <w:rPr>
        <w:rFonts w:cs="Times New Roman"/>
      </w:rPr>
    </w:lvl>
    <w:lvl w:ilvl="4">
      <w:start w:val="1"/>
      <w:numFmt w:val="decimal"/>
      <w:lvlText w:val="%1.%2.%3.%4.%5"/>
      <w:lvlJc w:val="left"/>
      <w:pPr>
        <w:tabs>
          <w:tab w:val="num" w:pos="720"/>
        </w:tabs>
        <w:ind w:left="720" w:hanging="1080"/>
      </w:pPr>
      <w:rPr>
        <w:rFonts w:cs="Times New Roman"/>
      </w:rPr>
    </w:lvl>
    <w:lvl w:ilvl="5">
      <w:start w:val="1"/>
      <w:numFmt w:val="decimal"/>
      <w:lvlText w:val="%1.%2.%3.%4.%5.%6"/>
      <w:lvlJc w:val="left"/>
      <w:pPr>
        <w:tabs>
          <w:tab w:val="num" w:pos="630"/>
        </w:tabs>
        <w:ind w:left="630" w:hanging="1080"/>
      </w:pPr>
      <w:rPr>
        <w:rFonts w:cs="Times New Roman"/>
      </w:rPr>
    </w:lvl>
    <w:lvl w:ilvl="6">
      <w:start w:val="1"/>
      <w:numFmt w:val="decimal"/>
      <w:lvlText w:val="%1.%2.%3.%4.%5.%6.%7"/>
      <w:lvlJc w:val="left"/>
      <w:pPr>
        <w:tabs>
          <w:tab w:val="num" w:pos="900"/>
        </w:tabs>
        <w:ind w:left="900" w:hanging="1440"/>
      </w:pPr>
      <w:rPr>
        <w:rFonts w:cs="Times New Roman"/>
      </w:rPr>
    </w:lvl>
    <w:lvl w:ilvl="7">
      <w:start w:val="1"/>
      <w:numFmt w:val="decimal"/>
      <w:lvlText w:val="%1.%2.%3.%4.%5.%6.%7.%8"/>
      <w:lvlJc w:val="left"/>
      <w:pPr>
        <w:tabs>
          <w:tab w:val="num" w:pos="810"/>
        </w:tabs>
        <w:ind w:left="810" w:hanging="1440"/>
      </w:pPr>
      <w:rPr>
        <w:rFonts w:cs="Times New Roman"/>
      </w:rPr>
    </w:lvl>
    <w:lvl w:ilvl="8">
      <w:start w:val="1"/>
      <w:numFmt w:val="decimal"/>
      <w:lvlText w:val="%1.%2.%3.%4.%5.%6.%7.%8.%9"/>
      <w:lvlJc w:val="left"/>
      <w:pPr>
        <w:tabs>
          <w:tab w:val="num" w:pos="1080"/>
        </w:tabs>
        <w:ind w:left="1080" w:hanging="1800"/>
      </w:pPr>
      <w:rPr>
        <w:rFonts w:cs="Times New Roman"/>
      </w:rPr>
    </w:lvl>
  </w:abstractNum>
  <w:abstractNum w:abstractNumId="19">
    <w:nsid w:val="216F614D"/>
    <w:multiLevelType w:val="hybridMultilevel"/>
    <w:tmpl w:val="DAC8D568"/>
    <w:lvl w:ilvl="0" w:tplc="A2E24452">
      <w:start w:val="1"/>
      <w:numFmt w:val="bullet"/>
      <w:pStyle w:val="CPPBullets"/>
      <w:lvlText w:val=""/>
      <w:lvlJc w:val="left"/>
      <w:pPr>
        <w:tabs>
          <w:tab w:val="num" w:pos="851"/>
        </w:tabs>
        <w:ind w:left="851" w:firstLine="0"/>
      </w:pPr>
      <w:rPr>
        <w:rFonts w:ascii="Symbol" w:hAnsi="Symbol" w:hint="default"/>
      </w:rPr>
    </w:lvl>
    <w:lvl w:ilvl="1" w:tplc="04190003">
      <w:start w:val="1"/>
      <w:numFmt w:val="bullet"/>
      <w:lvlText w:val="o"/>
      <w:lvlJc w:val="left"/>
      <w:pPr>
        <w:tabs>
          <w:tab w:val="num" w:pos="2120"/>
        </w:tabs>
        <w:ind w:left="2120" w:hanging="360"/>
      </w:pPr>
      <w:rPr>
        <w:rFonts w:ascii="Courier New" w:hAnsi="Courier New" w:cs="Times New Roman" w:hint="default"/>
      </w:rPr>
    </w:lvl>
    <w:lvl w:ilvl="2" w:tplc="04190005">
      <w:start w:val="1"/>
      <w:numFmt w:val="bullet"/>
      <w:lvlText w:val=""/>
      <w:lvlJc w:val="left"/>
      <w:pPr>
        <w:tabs>
          <w:tab w:val="num" w:pos="2840"/>
        </w:tabs>
        <w:ind w:left="2840" w:hanging="360"/>
      </w:pPr>
      <w:rPr>
        <w:rFonts w:ascii="Wingdings" w:hAnsi="Wingdings" w:hint="default"/>
      </w:rPr>
    </w:lvl>
    <w:lvl w:ilvl="3" w:tplc="04190001">
      <w:start w:val="1"/>
      <w:numFmt w:val="bullet"/>
      <w:lvlText w:val=""/>
      <w:lvlJc w:val="left"/>
      <w:pPr>
        <w:tabs>
          <w:tab w:val="num" w:pos="3560"/>
        </w:tabs>
        <w:ind w:left="3560" w:hanging="360"/>
      </w:pPr>
      <w:rPr>
        <w:rFonts w:ascii="Symbol" w:hAnsi="Symbol" w:hint="default"/>
      </w:rPr>
    </w:lvl>
    <w:lvl w:ilvl="4" w:tplc="04190003">
      <w:start w:val="1"/>
      <w:numFmt w:val="bullet"/>
      <w:lvlText w:val="o"/>
      <w:lvlJc w:val="left"/>
      <w:pPr>
        <w:tabs>
          <w:tab w:val="num" w:pos="4280"/>
        </w:tabs>
        <w:ind w:left="4280" w:hanging="360"/>
      </w:pPr>
      <w:rPr>
        <w:rFonts w:ascii="Courier New" w:hAnsi="Courier New" w:cs="Times New Roman" w:hint="default"/>
      </w:rPr>
    </w:lvl>
    <w:lvl w:ilvl="5" w:tplc="04190005">
      <w:start w:val="1"/>
      <w:numFmt w:val="bullet"/>
      <w:lvlText w:val=""/>
      <w:lvlJc w:val="left"/>
      <w:pPr>
        <w:tabs>
          <w:tab w:val="num" w:pos="5000"/>
        </w:tabs>
        <w:ind w:left="5000" w:hanging="360"/>
      </w:pPr>
      <w:rPr>
        <w:rFonts w:ascii="Wingdings" w:hAnsi="Wingdings" w:hint="default"/>
      </w:rPr>
    </w:lvl>
    <w:lvl w:ilvl="6" w:tplc="04190001">
      <w:start w:val="1"/>
      <w:numFmt w:val="bullet"/>
      <w:lvlText w:val=""/>
      <w:lvlJc w:val="left"/>
      <w:pPr>
        <w:tabs>
          <w:tab w:val="num" w:pos="5720"/>
        </w:tabs>
        <w:ind w:left="5720" w:hanging="360"/>
      </w:pPr>
      <w:rPr>
        <w:rFonts w:ascii="Symbol" w:hAnsi="Symbol" w:hint="default"/>
      </w:rPr>
    </w:lvl>
    <w:lvl w:ilvl="7" w:tplc="04190003">
      <w:start w:val="1"/>
      <w:numFmt w:val="bullet"/>
      <w:lvlText w:val="o"/>
      <w:lvlJc w:val="left"/>
      <w:pPr>
        <w:tabs>
          <w:tab w:val="num" w:pos="6440"/>
        </w:tabs>
        <w:ind w:left="6440" w:hanging="360"/>
      </w:pPr>
      <w:rPr>
        <w:rFonts w:ascii="Courier New" w:hAnsi="Courier New" w:cs="Times New Roman" w:hint="default"/>
      </w:rPr>
    </w:lvl>
    <w:lvl w:ilvl="8" w:tplc="04190005">
      <w:start w:val="1"/>
      <w:numFmt w:val="bullet"/>
      <w:lvlText w:val=""/>
      <w:lvlJc w:val="left"/>
      <w:pPr>
        <w:tabs>
          <w:tab w:val="num" w:pos="7160"/>
        </w:tabs>
        <w:ind w:left="7160" w:hanging="360"/>
      </w:pPr>
      <w:rPr>
        <w:rFonts w:ascii="Wingdings" w:hAnsi="Wingdings" w:hint="default"/>
      </w:rPr>
    </w:lvl>
  </w:abstractNum>
  <w:abstractNum w:abstractNumId="20">
    <w:nsid w:val="221F48AE"/>
    <w:multiLevelType w:val="hybridMultilevel"/>
    <w:tmpl w:val="EF8EE3A0"/>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1">
    <w:nsid w:val="23385F3A"/>
    <w:multiLevelType w:val="hybridMultilevel"/>
    <w:tmpl w:val="E34A48BE"/>
    <w:lvl w:ilvl="0" w:tplc="DBDAF70C">
      <w:start w:val="1"/>
      <w:numFmt w:val="decimal"/>
      <w:pStyle w:val="34"/>
      <w:lvlText w:val="9.3.%1."/>
      <w:lvlJc w:val="left"/>
      <w:pPr>
        <w:ind w:left="1440" w:hanging="360"/>
      </w:pPr>
      <w:rPr>
        <w:rFonts w:cs="Times New Roman"/>
      </w:rPr>
    </w:lvl>
    <w:lvl w:ilvl="1" w:tplc="04190019">
      <w:start w:val="1"/>
      <w:numFmt w:val="lowerLetter"/>
      <w:lvlText w:val="%2."/>
      <w:lvlJc w:val="left"/>
      <w:pPr>
        <w:ind w:left="2160" w:hanging="360"/>
      </w:pPr>
      <w:rPr>
        <w:rFonts w:cs="Times New Roman"/>
      </w:rPr>
    </w:lvl>
    <w:lvl w:ilvl="2" w:tplc="0419001B">
      <w:start w:val="1"/>
      <w:numFmt w:val="lowerRoman"/>
      <w:lvlText w:val="%3."/>
      <w:lvlJc w:val="right"/>
      <w:pPr>
        <w:ind w:left="2880" w:hanging="180"/>
      </w:pPr>
      <w:rPr>
        <w:rFonts w:cs="Times New Roman"/>
      </w:rPr>
    </w:lvl>
    <w:lvl w:ilvl="3" w:tplc="0419000F">
      <w:start w:val="1"/>
      <w:numFmt w:val="decimal"/>
      <w:lvlText w:val="%4."/>
      <w:lvlJc w:val="left"/>
      <w:pPr>
        <w:ind w:left="3600" w:hanging="360"/>
      </w:pPr>
      <w:rPr>
        <w:rFonts w:cs="Times New Roman"/>
      </w:rPr>
    </w:lvl>
    <w:lvl w:ilvl="4" w:tplc="04190019">
      <w:start w:val="1"/>
      <w:numFmt w:val="lowerLetter"/>
      <w:lvlText w:val="%5."/>
      <w:lvlJc w:val="left"/>
      <w:pPr>
        <w:ind w:left="4320" w:hanging="360"/>
      </w:pPr>
      <w:rPr>
        <w:rFonts w:cs="Times New Roman"/>
      </w:rPr>
    </w:lvl>
    <w:lvl w:ilvl="5" w:tplc="0419001B">
      <w:start w:val="1"/>
      <w:numFmt w:val="lowerRoman"/>
      <w:lvlText w:val="%6."/>
      <w:lvlJc w:val="right"/>
      <w:pPr>
        <w:ind w:left="5040" w:hanging="180"/>
      </w:pPr>
      <w:rPr>
        <w:rFonts w:cs="Times New Roman"/>
      </w:rPr>
    </w:lvl>
    <w:lvl w:ilvl="6" w:tplc="0419000F">
      <w:start w:val="1"/>
      <w:numFmt w:val="decimal"/>
      <w:lvlText w:val="%7."/>
      <w:lvlJc w:val="left"/>
      <w:pPr>
        <w:ind w:left="5760" w:hanging="360"/>
      </w:pPr>
      <w:rPr>
        <w:rFonts w:cs="Times New Roman"/>
      </w:rPr>
    </w:lvl>
    <w:lvl w:ilvl="7" w:tplc="04190019">
      <w:start w:val="1"/>
      <w:numFmt w:val="lowerLetter"/>
      <w:lvlText w:val="%8."/>
      <w:lvlJc w:val="left"/>
      <w:pPr>
        <w:ind w:left="6480" w:hanging="360"/>
      </w:pPr>
      <w:rPr>
        <w:rFonts w:cs="Times New Roman"/>
      </w:rPr>
    </w:lvl>
    <w:lvl w:ilvl="8" w:tplc="0419001B">
      <w:start w:val="1"/>
      <w:numFmt w:val="lowerRoman"/>
      <w:lvlText w:val="%9."/>
      <w:lvlJc w:val="right"/>
      <w:pPr>
        <w:ind w:left="7200" w:hanging="180"/>
      </w:pPr>
      <w:rPr>
        <w:rFonts w:cs="Times New Roman"/>
      </w:rPr>
    </w:lvl>
  </w:abstractNum>
  <w:abstractNum w:abstractNumId="22">
    <w:nsid w:val="24017527"/>
    <w:multiLevelType w:val="multilevel"/>
    <w:tmpl w:val="4036D4C8"/>
    <w:lvl w:ilvl="0">
      <w:start w:val="2"/>
      <w:numFmt w:val="decimal"/>
      <w:lvlText w:val="%1"/>
      <w:lvlJc w:val="left"/>
      <w:pPr>
        <w:tabs>
          <w:tab w:val="num" w:pos="885"/>
        </w:tabs>
        <w:ind w:left="885" w:hanging="885"/>
      </w:pPr>
      <w:rPr>
        <w:rFonts w:cs="Times New Roman"/>
      </w:rPr>
    </w:lvl>
    <w:lvl w:ilvl="1">
      <w:start w:val="7"/>
      <w:numFmt w:val="decimal"/>
      <w:lvlText w:val="%1.%2"/>
      <w:lvlJc w:val="left"/>
      <w:pPr>
        <w:tabs>
          <w:tab w:val="num" w:pos="795"/>
        </w:tabs>
        <w:ind w:left="795" w:hanging="885"/>
      </w:pPr>
      <w:rPr>
        <w:rFonts w:cs="Times New Roman"/>
      </w:rPr>
    </w:lvl>
    <w:lvl w:ilvl="2">
      <w:start w:val="1"/>
      <w:numFmt w:val="decimal"/>
      <w:lvlText w:val="%1.%2.%3"/>
      <w:lvlJc w:val="left"/>
      <w:pPr>
        <w:tabs>
          <w:tab w:val="num" w:pos="705"/>
        </w:tabs>
        <w:ind w:left="705" w:hanging="885"/>
      </w:pPr>
      <w:rPr>
        <w:rFonts w:cs="Times New Roman"/>
      </w:rPr>
    </w:lvl>
    <w:lvl w:ilvl="3">
      <w:start w:val="1"/>
      <w:numFmt w:val="decimal"/>
      <w:lvlText w:val="%1.%2.%3.%4"/>
      <w:lvlJc w:val="left"/>
      <w:pPr>
        <w:tabs>
          <w:tab w:val="num" w:pos="615"/>
        </w:tabs>
        <w:ind w:left="615" w:hanging="885"/>
      </w:pPr>
      <w:rPr>
        <w:rFonts w:cs="Times New Roman"/>
      </w:rPr>
    </w:lvl>
    <w:lvl w:ilvl="4">
      <w:start w:val="1"/>
      <w:numFmt w:val="decimal"/>
      <w:lvlText w:val="%1.%2.%3.%4.%5"/>
      <w:lvlJc w:val="left"/>
      <w:pPr>
        <w:tabs>
          <w:tab w:val="num" w:pos="720"/>
        </w:tabs>
        <w:ind w:left="720" w:hanging="1080"/>
      </w:pPr>
      <w:rPr>
        <w:rFonts w:cs="Times New Roman"/>
      </w:rPr>
    </w:lvl>
    <w:lvl w:ilvl="5">
      <w:start w:val="1"/>
      <w:numFmt w:val="decimal"/>
      <w:lvlText w:val="%1.%2.%3.%4.%5.%6"/>
      <w:lvlJc w:val="left"/>
      <w:pPr>
        <w:tabs>
          <w:tab w:val="num" w:pos="630"/>
        </w:tabs>
        <w:ind w:left="630" w:hanging="1080"/>
      </w:pPr>
      <w:rPr>
        <w:rFonts w:cs="Times New Roman"/>
      </w:rPr>
    </w:lvl>
    <w:lvl w:ilvl="6">
      <w:start w:val="1"/>
      <w:numFmt w:val="decimal"/>
      <w:lvlText w:val="%1.%2.%3.%4.%5.%6.%7"/>
      <w:lvlJc w:val="left"/>
      <w:pPr>
        <w:tabs>
          <w:tab w:val="num" w:pos="900"/>
        </w:tabs>
        <w:ind w:left="900" w:hanging="1440"/>
      </w:pPr>
      <w:rPr>
        <w:rFonts w:cs="Times New Roman"/>
      </w:rPr>
    </w:lvl>
    <w:lvl w:ilvl="7">
      <w:start w:val="1"/>
      <w:numFmt w:val="decimal"/>
      <w:lvlText w:val="%1.%2.%3.%4.%5.%6.%7.%8"/>
      <w:lvlJc w:val="left"/>
      <w:pPr>
        <w:tabs>
          <w:tab w:val="num" w:pos="810"/>
        </w:tabs>
        <w:ind w:left="810" w:hanging="1440"/>
      </w:pPr>
      <w:rPr>
        <w:rFonts w:cs="Times New Roman"/>
      </w:rPr>
    </w:lvl>
    <w:lvl w:ilvl="8">
      <w:start w:val="1"/>
      <w:numFmt w:val="decimal"/>
      <w:lvlText w:val="%1.%2.%3.%4.%5.%6.%7.%8.%9"/>
      <w:lvlJc w:val="left"/>
      <w:pPr>
        <w:tabs>
          <w:tab w:val="num" w:pos="1080"/>
        </w:tabs>
        <w:ind w:left="1080" w:hanging="1800"/>
      </w:pPr>
      <w:rPr>
        <w:rFonts w:cs="Times New Roman"/>
      </w:rPr>
    </w:lvl>
  </w:abstractNum>
  <w:abstractNum w:abstractNumId="23">
    <w:nsid w:val="247B4BED"/>
    <w:multiLevelType w:val="multilevel"/>
    <w:tmpl w:val="AE880B6E"/>
    <w:lvl w:ilvl="0">
      <w:start w:val="10"/>
      <w:numFmt w:val="decimal"/>
      <w:lvlText w:val="%1."/>
      <w:lvlJc w:val="left"/>
      <w:pPr>
        <w:tabs>
          <w:tab w:val="num" w:pos="453"/>
        </w:tabs>
        <w:ind w:left="453" w:hanging="510"/>
      </w:pPr>
      <w:rPr>
        <w:rFonts w:cs="Times New Roman"/>
        <w:b/>
        <w:color w:val="auto"/>
      </w:rPr>
    </w:lvl>
    <w:lvl w:ilvl="1">
      <w:start w:val="5"/>
      <w:numFmt w:val="decimal"/>
      <w:isLgl/>
      <w:lvlText w:val="%1.%2."/>
      <w:lvlJc w:val="left"/>
      <w:pPr>
        <w:ind w:left="360" w:hanging="360"/>
      </w:pPr>
      <w:rPr>
        <w:rFonts w:cs="Times New Roman"/>
      </w:rPr>
    </w:lvl>
    <w:lvl w:ilvl="2">
      <w:start w:val="1"/>
      <w:numFmt w:val="decimal"/>
      <w:isLgl/>
      <w:lvlText w:val="%1.%2.%3."/>
      <w:lvlJc w:val="left"/>
      <w:pPr>
        <w:ind w:left="777" w:hanging="720"/>
      </w:pPr>
      <w:rPr>
        <w:rFonts w:cs="Times New Roman"/>
      </w:rPr>
    </w:lvl>
    <w:lvl w:ilvl="3">
      <w:start w:val="1"/>
      <w:numFmt w:val="decimal"/>
      <w:isLgl/>
      <w:lvlText w:val="%1.%2.%3.%4."/>
      <w:lvlJc w:val="left"/>
      <w:pPr>
        <w:ind w:left="834" w:hanging="720"/>
      </w:pPr>
      <w:rPr>
        <w:rFonts w:cs="Times New Roman"/>
      </w:rPr>
    </w:lvl>
    <w:lvl w:ilvl="4">
      <w:start w:val="1"/>
      <w:numFmt w:val="decimal"/>
      <w:isLgl/>
      <w:lvlText w:val="%1.%2.%3.%4.%5."/>
      <w:lvlJc w:val="left"/>
      <w:pPr>
        <w:ind w:left="1251" w:hanging="1080"/>
      </w:pPr>
      <w:rPr>
        <w:rFonts w:cs="Times New Roman"/>
      </w:rPr>
    </w:lvl>
    <w:lvl w:ilvl="5">
      <w:start w:val="1"/>
      <w:numFmt w:val="decimal"/>
      <w:isLgl/>
      <w:lvlText w:val="%1.%2.%3.%4.%5.%6."/>
      <w:lvlJc w:val="left"/>
      <w:pPr>
        <w:ind w:left="1308" w:hanging="1080"/>
      </w:pPr>
      <w:rPr>
        <w:rFonts w:cs="Times New Roman"/>
      </w:rPr>
    </w:lvl>
    <w:lvl w:ilvl="6">
      <w:start w:val="1"/>
      <w:numFmt w:val="decimal"/>
      <w:isLgl/>
      <w:lvlText w:val="%1.%2.%3.%4.%5.%6.%7."/>
      <w:lvlJc w:val="left"/>
      <w:pPr>
        <w:ind w:left="1725" w:hanging="1440"/>
      </w:pPr>
      <w:rPr>
        <w:rFonts w:cs="Times New Roman"/>
      </w:rPr>
    </w:lvl>
    <w:lvl w:ilvl="7">
      <w:start w:val="1"/>
      <w:numFmt w:val="decimal"/>
      <w:isLgl/>
      <w:lvlText w:val="%1.%2.%3.%4.%5.%6.%7.%8."/>
      <w:lvlJc w:val="left"/>
      <w:pPr>
        <w:ind w:left="1782" w:hanging="1440"/>
      </w:pPr>
      <w:rPr>
        <w:rFonts w:cs="Times New Roman"/>
      </w:rPr>
    </w:lvl>
    <w:lvl w:ilvl="8">
      <w:start w:val="1"/>
      <w:numFmt w:val="decimal"/>
      <w:isLgl/>
      <w:lvlText w:val="%1.%2.%3.%4.%5.%6.%7.%8.%9."/>
      <w:lvlJc w:val="left"/>
      <w:pPr>
        <w:ind w:left="2199" w:hanging="1800"/>
      </w:pPr>
      <w:rPr>
        <w:rFonts w:cs="Times New Roman"/>
      </w:rPr>
    </w:lvl>
  </w:abstractNum>
  <w:abstractNum w:abstractNumId="24">
    <w:nsid w:val="253A5A2A"/>
    <w:multiLevelType w:val="hybridMultilevel"/>
    <w:tmpl w:val="4F0A97CE"/>
    <w:lvl w:ilvl="0" w:tplc="0E68E902">
      <w:start w:val="1"/>
      <w:numFmt w:val="decimal"/>
      <w:pStyle w:val="66"/>
      <w:lvlText w:val="8.1.%1."/>
      <w:lvlJc w:val="left"/>
      <w:pPr>
        <w:tabs>
          <w:tab w:val="num" w:pos="-720"/>
        </w:tabs>
        <w:ind w:left="720" w:hanging="360"/>
      </w:pPr>
      <w:rPr>
        <w:rFonts w:cs="Times New Roman"/>
      </w:rPr>
    </w:lvl>
    <w:lvl w:ilvl="1" w:tplc="04190019">
      <w:start w:val="1"/>
      <w:numFmt w:val="lowerLetter"/>
      <w:lvlText w:val="%2."/>
      <w:lvlJc w:val="left"/>
      <w:pPr>
        <w:ind w:left="2160" w:hanging="360"/>
      </w:pPr>
      <w:rPr>
        <w:rFonts w:cs="Times New Roman"/>
      </w:rPr>
    </w:lvl>
    <w:lvl w:ilvl="2" w:tplc="0419001B">
      <w:start w:val="1"/>
      <w:numFmt w:val="lowerRoman"/>
      <w:lvlText w:val="%3."/>
      <w:lvlJc w:val="right"/>
      <w:pPr>
        <w:ind w:left="2880" w:hanging="180"/>
      </w:pPr>
      <w:rPr>
        <w:rFonts w:cs="Times New Roman"/>
      </w:rPr>
    </w:lvl>
    <w:lvl w:ilvl="3" w:tplc="0419000F">
      <w:start w:val="1"/>
      <w:numFmt w:val="decimal"/>
      <w:lvlText w:val="%4."/>
      <w:lvlJc w:val="left"/>
      <w:pPr>
        <w:ind w:left="3600" w:hanging="360"/>
      </w:pPr>
      <w:rPr>
        <w:rFonts w:cs="Times New Roman"/>
      </w:rPr>
    </w:lvl>
    <w:lvl w:ilvl="4" w:tplc="04190019">
      <w:start w:val="1"/>
      <w:numFmt w:val="lowerLetter"/>
      <w:lvlText w:val="%5."/>
      <w:lvlJc w:val="left"/>
      <w:pPr>
        <w:ind w:left="4320" w:hanging="360"/>
      </w:pPr>
      <w:rPr>
        <w:rFonts w:cs="Times New Roman"/>
      </w:rPr>
    </w:lvl>
    <w:lvl w:ilvl="5" w:tplc="0419001B">
      <w:start w:val="1"/>
      <w:numFmt w:val="lowerRoman"/>
      <w:lvlText w:val="%6."/>
      <w:lvlJc w:val="right"/>
      <w:pPr>
        <w:ind w:left="5040" w:hanging="180"/>
      </w:pPr>
      <w:rPr>
        <w:rFonts w:cs="Times New Roman"/>
      </w:rPr>
    </w:lvl>
    <w:lvl w:ilvl="6" w:tplc="0419000F">
      <w:start w:val="1"/>
      <w:numFmt w:val="decimal"/>
      <w:lvlText w:val="%7."/>
      <w:lvlJc w:val="left"/>
      <w:pPr>
        <w:ind w:left="5760" w:hanging="360"/>
      </w:pPr>
      <w:rPr>
        <w:rFonts w:cs="Times New Roman"/>
      </w:rPr>
    </w:lvl>
    <w:lvl w:ilvl="7" w:tplc="04190019">
      <w:start w:val="1"/>
      <w:numFmt w:val="lowerLetter"/>
      <w:lvlText w:val="%8."/>
      <w:lvlJc w:val="left"/>
      <w:pPr>
        <w:ind w:left="6480" w:hanging="360"/>
      </w:pPr>
      <w:rPr>
        <w:rFonts w:cs="Times New Roman"/>
      </w:rPr>
    </w:lvl>
    <w:lvl w:ilvl="8" w:tplc="0419001B">
      <w:start w:val="1"/>
      <w:numFmt w:val="lowerRoman"/>
      <w:lvlText w:val="%9."/>
      <w:lvlJc w:val="right"/>
      <w:pPr>
        <w:ind w:left="7200" w:hanging="180"/>
      </w:pPr>
      <w:rPr>
        <w:rFonts w:cs="Times New Roman"/>
      </w:rPr>
    </w:lvl>
  </w:abstractNum>
  <w:abstractNum w:abstractNumId="25">
    <w:nsid w:val="27F80585"/>
    <w:multiLevelType w:val="multilevel"/>
    <w:tmpl w:val="40DA7472"/>
    <w:lvl w:ilvl="0">
      <w:start w:val="6"/>
      <w:numFmt w:val="decimal"/>
      <w:lvlText w:val="%1."/>
      <w:lvlJc w:val="left"/>
      <w:pPr>
        <w:tabs>
          <w:tab w:val="num" w:pos="1440"/>
        </w:tabs>
        <w:ind w:left="1440" w:hanging="1080"/>
      </w:pPr>
      <w:rPr>
        <w:rFonts w:cs="Times New Roman"/>
      </w:rPr>
    </w:lvl>
    <w:lvl w:ilvl="1">
      <w:start w:val="1"/>
      <w:numFmt w:val="decimal"/>
      <w:isLgl/>
      <w:lvlText w:val="%1.%2"/>
      <w:lvlJc w:val="left"/>
      <w:pPr>
        <w:tabs>
          <w:tab w:val="num" w:pos="720"/>
        </w:tabs>
        <w:ind w:left="720" w:hanging="360"/>
      </w:pPr>
      <w:rPr>
        <w:rFonts w:cs="Times New Roman"/>
      </w:rPr>
    </w:lvl>
    <w:lvl w:ilvl="2">
      <w:start w:val="1"/>
      <w:numFmt w:val="decimal"/>
      <w:isLgl/>
      <w:lvlText w:val="%1.%2.%3"/>
      <w:lvlJc w:val="left"/>
      <w:pPr>
        <w:tabs>
          <w:tab w:val="num" w:pos="1080"/>
        </w:tabs>
        <w:ind w:left="1080" w:hanging="720"/>
      </w:pPr>
      <w:rPr>
        <w:rFonts w:cs="Times New Roman"/>
      </w:rPr>
    </w:lvl>
    <w:lvl w:ilvl="3">
      <w:start w:val="1"/>
      <w:numFmt w:val="decimal"/>
      <w:isLgl/>
      <w:lvlText w:val="%1.%2.%3.%4"/>
      <w:lvlJc w:val="left"/>
      <w:pPr>
        <w:tabs>
          <w:tab w:val="num" w:pos="1080"/>
        </w:tabs>
        <w:ind w:left="1080" w:hanging="720"/>
      </w:pPr>
      <w:rPr>
        <w:rFonts w:cs="Times New Roman"/>
      </w:rPr>
    </w:lvl>
    <w:lvl w:ilvl="4">
      <w:start w:val="1"/>
      <w:numFmt w:val="decimal"/>
      <w:isLgl/>
      <w:lvlText w:val="%1.%2.%3.%4.%5"/>
      <w:lvlJc w:val="left"/>
      <w:pPr>
        <w:tabs>
          <w:tab w:val="num" w:pos="1440"/>
        </w:tabs>
        <w:ind w:left="1440" w:hanging="1080"/>
      </w:pPr>
      <w:rPr>
        <w:rFonts w:cs="Times New Roman"/>
      </w:rPr>
    </w:lvl>
    <w:lvl w:ilvl="5">
      <w:start w:val="1"/>
      <w:numFmt w:val="decimal"/>
      <w:isLgl/>
      <w:lvlText w:val="%1.%2.%3.%4.%5.%6"/>
      <w:lvlJc w:val="left"/>
      <w:pPr>
        <w:tabs>
          <w:tab w:val="num" w:pos="1440"/>
        </w:tabs>
        <w:ind w:left="1440" w:hanging="1080"/>
      </w:pPr>
      <w:rPr>
        <w:rFonts w:cs="Times New Roman"/>
      </w:rPr>
    </w:lvl>
    <w:lvl w:ilvl="6">
      <w:start w:val="1"/>
      <w:numFmt w:val="decimal"/>
      <w:isLgl/>
      <w:lvlText w:val="%1.%2.%3.%4.%5.%6.%7"/>
      <w:lvlJc w:val="left"/>
      <w:pPr>
        <w:tabs>
          <w:tab w:val="num" w:pos="1800"/>
        </w:tabs>
        <w:ind w:left="1800" w:hanging="1440"/>
      </w:pPr>
      <w:rPr>
        <w:rFonts w:cs="Times New Roman"/>
      </w:rPr>
    </w:lvl>
    <w:lvl w:ilvl="7">
      <w:start w:val="1"/>
      <w:numFmt w:val="decimal"/>
      <w:isLgl/>
      <w:lvlText w:val="%1.%2.%3.%4.%5.%6.%7.%8"/>
      <w:lvlJc w:val="left"/>
      <w:pPr>
        <w:tabs>
          <w:tab w:val="num" w:pos="1800"/>
        </w:tabs>
        <w:ind w:left="1800" w:hanging="1440"/>
      </w:pPr>
      <w:rPr>
        <w:rFonts w:cs="Times New Roman"/>
      </w:rPr>
    </w:lvl>
    <w:lvl w:ilvl="8">
      <w:start w:val="1"/>
      <w:numFmt w:val="decimal"/>
      <w:isLgl/>
      <w:lvlText w:val="%1.%2.%3.%4.%5.%6.%7.%8.%9"/>
      <w:lvlJc w:val="left"/>
      <w:pPr>
        <w:tabs>
          <w:tab w:val="num" w:pos="2160"/>
        </w:tabs>
        <w:ind w:left="2160" w:hanging="1800"/>
      </w:pPr>
      <w:rPr>
        <w:rFonts w:cs="Times New Roman"/>
      </w:rPr>
    </w:lvl>
  </w:abstractNum>
  <w:abstractNum w:abstractNumId="26">
    <w:nsid w:val="285B6534"/>
    <w:multiLevelType w:val="hybridMultilevel"/>
    <w:tmpl w:val="A45002B2"/>
    <w:lvl w:ilvl="0" w:tplc="CA4A09C4">
      <w:start w:val="1"/>
      <w:numFmt w:val="bullet"/>
      <w:lvlText w:val=""/>
      <w:lvlJc w:val="left"/>
      <w:pPr>
        <w:tabs>
          <w:tab w:val="num" w:pos="1135"/>
        </w:tabs>
        <w:ind w:left="1135" w:hanging="360"/>
      </w:pPr>
      <w:rPr>
        <w:rFonts w:ascii="Symbol" w:hAnsi="Symbol" w:hint="default"/>
        <w:color w:val="auto"/>
      </w:rPr>
    </w:lvl>
    <w:lvl w:ilvl="1" w:tplc="04190003">
      <w:start w:val="1"/>
      <w:numFmt w:val="bullet"/>
      <w:lvlText w:val="o"/>
      <w:lvlJc w:val="left"/>
      <w:pPr>
        <w:tabs>
          <w:tab w:val="num" w:pos="1855"/>
        </w:tabs>
        <w:ind w:left="1855" w:hanging="360"/>
      </w:pPr>
      <w:rPr>
        <w:rFonts w:ascii="Courier New" w:hAnsi="Courier New" w:cs="Times New Roman" w:hint="default"/>
      </w:rPr>
    </w:lvl>
    <w:lvl w:ilvl="2" w:tplc="04190005">
      <w:start w:val="1"/>
      <w:numFmt w:val="bullet"/>
      <w:lvlText w:val=""/>
      <w:lvlJc w:val="left"/>
      <w:pPr>
        <w:tabs>
          <w:tab w:val="num" w:pos="2575"/>
        </w:tabs>
        <w:ind w:left="2575" w:hanging="360"/>
      </w:pPr>
      <w:rPr>
        <w:rFonts w:ascii="Wingdings" w:hAnsi="Wingdings" w:hint="default"/>
      </w:rPr>
    </w:lvl>
    <w:lvl w:ilvl="3" w:tplc="04190001">
      <w:start w:val="1"/>
      <w:numFmt w:val="bullet"/>
      <w:lvlText w:val=""/>
      <w:lvlJc w:val="left"/>
      <w:pPr>
        <w:tabs>
          <w:tab w:val="num" w:pos="3295"/>
        </w:tabs>
        <w:ind w:left="3295" w:hanging="360"/>
      </w:pPr>
      <w:rPr>
        <w:rFonts w:ascii="Symbol" w:hAnsi="Symbol" w:hint="default"/>
      </w:rPr>
    </w:lvl>
    <w:lvl w:ilvl="4" w:tplc="04190003">
      <w:start w:val="1"/>
      <w:numFmt w:val="bullet"/>
      <w:lvlText w:val="o"/>
      <w:lvlJc w:val="left"/>
      <w:pPr>
        <w:tabs>
          <w:tab w:val="num" w:pos="4015"/>
        </w:tabs>
        <w:ind w:left="4015" w:hanging="360"/>
      </w:pPr>
      <w:rPr>
        <w:rFonts w:ascii="Courier New" w:hAnsi="Courier New" w:cs="Times New Roman" w:hint="default"/>
      </w:rPr>
    </w:lvl>
    <w:lvl w:ilvl="5" w:tplc="04190005">
      <w:start w:val="1"/>
      <w:numFmt w:val="bullet"/>
      <w:lvlText w:val=""/>
      <w:lvlJc w:val="left"/>
      <w:pPr>
        <w:tabs>
          <w:tab w:val="num" w:pos="4735"/>
        </w:tabs>
        <w:ind w:left="4735" w:hanging="360"/>
      </w:pPr>
      <w:rPr>
        <w:rFonts w:ascii="Wingdings" w:hAnsi="Wingdings" w:hint="default"/>
      </w:rPr>
    </w:lvl>
    <w:lvl w:ilvl="6" w:tplc="04190001">
      <w:start w:val="1"/>
      <w:numFmt w:val="bullet"/>
      <w:lvlText w:val=""/>
      <w:lvlJc w:val="left"/>
      <w:pPr>
        <w:tabs>
          <w:tab w:val="num" w:pos="5455"/>
        </w:tabs>
        <w:ind w:left="5455" w:hanging="360"/>
      </w:pPr>
      <w:rPr>
        <w:rFonts w:ascii="Symbol" w:hAnsi="Symbol" w:hint="default"/>
      </w:rPr>
    </w:lvl>
    <w:lvl w:ilvl="7" w:tplc="04190003">
      <w:start w:val="1"/>
      <w:numFmt w:val="bullet"/>
      <w:lvlText w:val="o"/>
      <w:lvlJc w:val="left"/>
      <w:pPr>
        <w:tabs>
          <w:tab w:val="num" w:pos="6175"/>
        </w:tabs>
        <w:ind w:left="6175" w:hanging="360"/>
      </w:pPr>
      <w:rPr>
        <w:rFonts w:ascii="Courier New" w:hAnsi="Courier New" w:cs="Times New Roman" w:hint="default"/>
      </w:rPr>
    </w:lvl>
    <w:lvl w:ilvl="8" w:tplc="04190005">
      <w:start w:val="1"/>
      <w:numFmt w:val="bullet"/>
      <w:lvlText w:val=""/>
      <w:lvlJc w:val="left"/>
      <w:pPr>
        <w:tabs>
          <w:tab w:val="num" w:pos="6895"/>
        </w:tabs>
        <w:ind w:left="6895" w:hanging="360"/>
      </w:pPr>
      <w:rPr>
        <w:rFonts w:ascii="Wingdings" w:hAnsi="Wingdings" w:hint="default"/>
      </w:rPr>
    </w:lvl>
  </w:abstractNum>
  <w:abstractNum w:abstractNumId="27">
    <w:nsid w:val="2AD86729"/>
    <w:multiLevelType w:val="hybridMultilevel"/>
    <w:tmpl w:val="AD365CB6"/>
    <w:lvl w:ilvl="0" w:tplc="04190005">
      <w:start w:val="1"/>
      <w:numFmt w:val="bullet"/>
      <w:lvlText w:val=""/>
      <w:lvlJc w:val="left"/>
      <w:pPr>
        <w:tabs>
          <w:tab w:val="num" w:pos="1146"/>
        </w:tabs>
        <w:ind w:left="1146" w:hanging="360"/>
      </w:pPr>
      <w:rPr>
        <w:rFonts w:ascii="Wingdings" w:hAnsi="Wingdings" w:hint="default"/>
      </w:rPr>
    </w:lvl>
    <w:lvl w:ilvl="1" w:tplc="04190003">
      <w:start w:val="1"/>
      <w:numFmt w:val="bullet"/>
      <w:lvlText w:val="o"/>
      <w:lvlJc w:val="left"/>
      <w:pPr>
        <w:tabs>
          <w:tab w:val="num" w:pos="1866"/>
        </w:tabs>
        <w:ind w:left="1866" w:hanging="360"/>
      </w:pPr>
      <w:rPr>
        <w:rFonts w:ascii="Courier New" w:hAnsi="Courier New" w:cs="Times New Roman" w:hint="default"/>
      </w:rPr>
    </w:lvl>
    <w:lvl w:ilvl="2" w:tplc="04190005">
      <w:start w:val="1"/>
      <w:numFmt w:val="bullet"/>
      <w:lvlText w:val=""/>
      <w:lvlJc w:val="left"/>
      <w:pPr>
        <w:tabs>
          <w:tab w:val="num" w:pos="2586"/>
        </w:tabs>
        <w:ind w:left="2586" w:hanging="360"/>
      </w:pPr>
      <w:rPr>
        <w:rFonts w:ascii="Wingdings" w:hAnsi="Wingdings" w:hint="default"/>
      </w:rPr>
    </w:lvl>
    <w:lvl w:ilvl="3" w:tplc="04190001">
      <w:start w:val="1"/>
      <w:numFmt w:val="bullet"/>
      <w:lvlText w:val=""/>
      <w:lvlJc w:val="left"/>
      <w:pPr>
        <w:tabs>
          <w:tab w:val="num" w:pos="3306"/>
        </w:tabs>
        <w:ind w:left="3306" w:hanging="360"/>
      </w:pPr>
      <w:rPr>
        <w:rFonts w:ascii="Symbol" w:hAnsi="Symbol" w:hint="default"/>
      </w:rPr>
    </w:lvl>
    <w:lvl w:ilvl="4" w:tplc="04190003">
      <w:start w:val="1"/>
      <w:numFmt w:val="bullet"/>
      <w:lvlText w:val="o"/>
      <w:lvlJc w:val="left"/>
      <w:pPr>
        <w:tabs>
          <w:tab w:val="num" w:pos="4026"/>
        </w:tabs>
        <w:ind w:left="4026" w:hanging="360"/>
      </w:pPr>
      <w:rPr>
        <w:rFonts w:ascii="Courier New" w:hAnsi="Courier New" w:cs="Times New Roman" w:hint="default"/>
      </w:rPr>
    </w:lvl>
    <w:lvl w:ilvl="5" w:tplc="04190005">
      <w:start w:val="1"/>
      <w:numFmt w:val="bullet"/>
      <w:lvlText w:val=""/>
      <w:lvlJc w:val="left"/>
      <w:pPr>
        <w:tabs>
          <w:tab w:val="num" w:pos="4746"/>
        </w:tabs>
        <w:ind w:left="4746" w:hanging="360"/>
      </w:pPr>
      <w:rPr>
        <w:rFonts w:ascii="Wingdings" w:hAnsi="Wingdings" w:hint="default"/>
      </w:rPr>
    </w:lvl>
    <w:lvl w:ilvl="6" w:tplc="04190001">
      <w:start w:val="1"/>
      <w:numFmt w:val="bullet"/>
      <w:lvlText w:val=""/>
      <w:lvlJc w:val="left"/>
      <w:pPr>
        <w:tabs>
          <w:tab w:val="num" w:pos="5466"/>
        </w:tabs>
        <w:ind w:left="5466" w:hanging="360"/>
      </w:pPr>
      <w:rPr>
        <w:rFonts w:ascii="Symbol" w:hAnsi="Symbol" w:hint="default"/>
      </w:rPr>
    </w:lvl>
    <w:lvl w:ilvl="7" w:tplc="04190003">
      <w:start w:val="1"/>
      <w:numFmt w:val="bullet"/>
      <w:lvlText w:val="o"/>
      <w:lvlJc w:val="left"/>
      <w:pPr>
        <w:tabs>
          <w:tab w:val="num" w:pos="6186"/>
        </w:tabs>
        <w:ind w:left="6186" w:hanging="360"/>
      </w:pPr>
      <w:rPr>
        <w:rFonts w:ascii="Courier New" w:hAnsi="Courier New" w:cs="Times New Roman" w:hint="default"/>
      </w:rPr>
    </w:lvl>
    <w:lvl w:ilvl="8" w:tplc="04190005">
      <w:start w:val="1"/>
      <w:numFmt w:val="bullet"/>
      <w:lvlText w:val=""/>
      <w:lvlJc w:val="left"/>
      <w:pPr>
        <w:tabs>
          <w:tab w:val="num" w:pos="6906"/>
        </w:tabs>
        <w:ind w:left="6906" w:hanging="360"/>
      </w:pPr>
      <w:rPr>
        <w:rFonts w:ascii="Wingdings" w:hAnsi="Wingdings" w:hint="default"/>
      </w:rPr>
    </w:lvl>
  </w:abstractNum>
  <w:abstractNum w:abstractNumId="28">
    <w:nsid w:val="2B3A11F9"/>
    <w:multiLevelType w:val="hybridMultilevel"/>
    <w:tmpl w:val="27846D7E"/>
    <w:lvl w:ilvl="0" w:tplc="6474252C">
      <w:start w:val="1"/>
      <w:numFmt w:val="decimal"/>
      <w:lvlText w:val="2.%1."/>
      <w:lvlJc w:val="left"/>
      <w:pPr>
        <w:tabs>
          <w:tab w:val="num" w:pos="360"/>
        </w:tabs>
        <w:ind w:left="360" w:hanging="360"/>
      </w:pPr>
      <w:rPr>
        <w:rFonts w:cs="Times New Roman"/>
      </w:rPr>
    </w:lvl>
    <w:lvl w:ilvl="1" w:tplc="04190019">
      <w:start w:val="1"/>
      <w:numFmt w:val="lowerLetter"/>
      <w:lvlText w:val="%2."/>
      <w:lvlJc w:val="left"/>
      <w:pPr>
        <w:tabs>
          <w:tab w:val="num" w:pos="1260"/>
        </w:tabs>
        <w:ind w:left="1260" w:hanging="360"/>
      </w:pPr>
      <w:rPr>
        <w:rFonts w:cs="Times New Roman"/>
      </w:rPr>
    </w:lvl>
    <w:lvl w:ilvl="2" w:tplc="0419001B">
      <w:start w:val="1"/>
      <w:numFmt w:val="lowerRoman"/>
      <w:lvlText w:val="%3."/>
      <w:lvlJc w:val="right"/>
      <w:pPr>
        <w:tabs>
          <w:tab w:val="num" w:pos="1980"/>
        </w:tabs>
        <w:ind w:left="1980" w:hanging="180"/>
      </w:pPr>
      <w:rPr>
        <w:rFonts w:cs="Times New Roman"/>
      </w:rPr>
    </w:lvl>
    <w:lvl w:ilvl="3" w:tplc="0419000F">
      <w:start w:val="1"/>
      <w:numFmt w:val="decimal"/>
      <w:lvlText w:val="%4."/>
      <w:lvlJc w:val="left"/>
      <w:pPr>
        <w:tabs>
          <w:tab w:val="num" w:pos="2700"/>
        </w:tabs>
        <w:ind w:left="2700" w:hanging="360"/>
      </w:pPr>
      <w:rPr>
        <w:rFonts w:cs="Times New Roman"/>
      </w:rPr>
    </w:lvl>
    <w:lvl w:ilvl="4" w:tplc="04190019">
      <w:start w:val="1"/>
      <w:numFmt w:val="lowerLetter"/>
      <w:lvlText w:val="%5."/>
      <w:lvlJc w:val="left"/>
      <w:pPr>
        <w:tabs>
          <w:tab w:val="num" w:pos="3420"/>
        </w:tabs>
        <w:ind w:left="3420" w:hanging="360"/>
      </w:pPr>
      <w:rPr>
        <w:rFonts w:cs="Times New Roman"/>
      </w:rPr>
    </w:lvl>
    <w:lvl w:ilvl="5" w:tplc="0419001B">
      <w:start w:val="1"/>
      <w:numFmt w:val="lowerRoman"/>
      <w:lvlText w:val="%6."/>
      <w:lvlJc w:val="right"/>
      <w:pPr>
        <w:tabs>
          <w:tab w:val="num" w:pos="4140"/>
        </w:tabs>
        <w:ind w:left="4140" w:hanging="180"/>
      </w:pPr>
      <w:rPr>
        <w:rFonts w:cs="Times New Roman"/>
      </w:rPr>
    </w:lvl>
    <w:lvl w:ilvl="6" w:tplc="0419000F">
      <w:start w:val="1"/>
      <w:numFmt w:val="decimal"/>
      <w:lvlText w:val="%7."/>
      <w:lvlJc w:val="left"/>
      <w:pPr>
        <w:tabs>
          <w:tab w:val="num" w:pos="4860"/>
        </w:tabs>
        <w:ind w:left="4860" w:hanging="360"/>
      </w:pPr>
      <w:rPr>
        <w:rFonts w:cs="Times New Roman"/>
      </w:rPr>
    </w:lvl>
    <w:lvl w:ilvl="7" w:tplc="04190019">
      <w:start w:val="1"/>
      <w:numFmt w:val="lowerLetter"/>
      <w:lvlText w:val="%8."/>
      <w:lvlJc w:val="left"/>
      <w:pPr>
        <w:tabs>
          <w:tab w:val="num" w:pos="5580"/>
        </w:tabs>
        <w:ind w:left="5580" w:hanging="360"/>
      </w:pPr>
      <w:rPr>
        <w:rFonts w:cs="Times New Roman"/>
      </w:rPr>
    </w:lvl>
    <w:lvl w:ilvl="8" w:tplc="0419001B">
      <w:start w:val="1"/>
      <w:numFmt w:val="lowerRoman"/>
      <w:lvlText w:val="%9."/>
      <w:lvlJc w:val="right"/>
      <w:pPr>
        <w:tabs>
          <w:tab w:val="num" w:pos="6300"/>
        </w:tabs>
        <w:ind w:left="6300" w:hanging="180"/>
      </w:pPr>
      <w:rPr>
        <w:rFonts w:cs="Times New Roman"/>
      </w:rPr>
    </w:lvl>
  </w:abstractNum>
  <w:abstractNum w:abstractNumId="29">
    <w:nsid w:val="33627F26"/>
    <w:multiLevelType w:val="hybridMultilevel"/>
    <w:tmpl w:val="0020182A"/>
    <w:lvl w:ilvl="0" w:tplc="0419000F">
      <w:start w:val="1"/>
      <w:numFmt w:val="decimal"/>
      <w:lvlText w:val="%1."/>
      <w:lvlJc w:val="left"/>
      <w:pPr>
        <w:tabs>
          <w:tab w:val="num" w:pos="720"/>
        </w:tabs>
        <w:ind w:left="720" w:hanging="360"/>
      </w:pPr>
      <w:rPr>
        <w:rFonts w:cs="Times New Roman"/>
      </w:rPr>
    </w:lvl>
    <w:lvl w:ilvl="1" w:tplc="B42C8BEA">
      <w:start w:val="1"/>
      <w:numFmt w:val="lowerLetter"/>
      <w:lvlText w:val="%2)"/>
      <w:lvlJc w:val="left"/>
      <w:pPr>
        <w:tabs>
          <w:tab w:val="num" w:pos="1440"/>
        </w:tabs>
        <w:ind w:left="1440" w:hanging="360"/>
      </w:pPr>
      <w:rPr>
        <w:rFonts w:ascii="Arial" w:hAnsi="Arial" w:cs="Arial" w:hint="default"/>
        <w:sz w:val="20"/>
        <w:szCs w:val="20"/>
      </w:rPr>
    </w:lvl>
    <w:lvl w:ilvl="2" w:tplc="CA4A09C4">
      <w:start w:val="1"/>
      <w:numFmt w:val="bullet"/>
      <w:lvlText w:val=""/>
      <w:lvlJc w:val="left"/>
      <w:pPr>
        <w:tabs>
          <w:tab w:val="num" w:pos="2340"/>
        </w:tabs>
        <w:ind w:left="2340" w:hanging="360"/>
      </w:pPr>
      <w:rPr>
        <w:rFonts w:ascii="Symbol" w:hAnsi="Symbol" w:hint="default"/>
        <w:color w:val="auto"/>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0">
    <w:nsid w:val="3793495F"/>
    <w:multiLevelType w:val="multilevel"/>
    <w:tmpl w:val="86AE5700"/>
    <w:lvl w:ilvl="0">
      <w:start w:val="19"/>
      <w:numFmt w:val="decimal"/>
      <w:lvlText w:val="%1"/>
      <w:lvlJc w:val="left"/>
      <w:pPr>
        <w:tabs>
          <w:tab w:val="num" w:pos="360"/>
        </w:tabs>
        <w:ind w:left="360" w:hanging="360"/>
      </w:pPr>
      <w:rPr>
        <w:rFonts w:cs="Times New Roman"/>
      </w:rPr>
    </w:lvl>
    <w:lvl w:ilvl="1">
      <w:start w:val="1"/>
      <w:numFmt w:val="decimal"/>
      <w:lvlText w:val="17.%2."/>
      <w:lvlJc w:val="left"/>
      <w:pPr>
        <w:tabs>
          <w:tab w:val="num" w:pos="303"/>
        </w:tabs>
        <w:ind w:left="303" w:hanging="360"/>
      </w:pPr>
      <w:rPr>
        <w:rFonts w:cs="Times New Roman"/>
      </w:rPr>
    </w:lvl>
    <w:lvl w:ilvl="2">
      <w:start w:val="1"/>
      <w:numFmt w:val="decimal"/>
      <w:lvlText w:val="%1.%2.%3"/>
      <w:lvlJc w:val="left"/>
      <w:pPr>
        <w:tabs>
          <w:tab w:val="num" w:pos="606"/>
        </w:tabs>
        <w:ind w:left="606" w:hanging="720"/>
      </w:pPr>
      <w:rPr>
        <w:rFonts w:cs="Times New Roman"/>
      </w:rPr>
    </w:lvl>
    <w:lvl w:ilvl="3">
      <w:start w:val="1"/>
      <w:numFmt w:val="decimal"/>
      <w:lvlText w:val="%1.%2.%3.%4"/>
      <w:lvlJc w:val="left"/>
      <w:pPr>
        <w:tabs>
          <w:tab w:val="num" w:pos="549"/>
        </w:tabs>
        <w:ind w:left="549" w:hanging="720"/>
      </w:pPr>
      <w:rPr>
        <w:rFonts w:cs="Times New Roman"/>
      </w:rPr>
    </w:lvl>
    <w:lvl w:ilvl="4">
      <w:start w:val="1"/>
      <w:numFmt w:val="decimal"/>
      <w:lvlText w:val="%1.%2.%3.%4.%5"/>
      <w:lvlJc w:val="left"/>
      <w:pPr>
        <w:tabs>
          <w:tab w:val="num" w:pos="852"/>
        </w:tabs>
        <w:ind w:left="852" w:hanging="1080"/>
      </w:pPr>
      <w:rPr>
        <w:rFonts w:cs="Times New Roman"/>
      </w:rPr>
    </w:lvl>
    <w:lvl w:ilvl="5">
      <w:start w:val="1"/>
      <w:numFmt w:val="decimal"/>
      <w:lvlText w:val="%1.%2.%3.%4.%5.%6"/>
      <w:lvlJc w:val="left"/>
      <w:pPr>
        <w:tabs>
          <w:tab w:val="num" w:pos="795"/>
        </w:tabs>
        <w:ind w:left="795" w:hanging="1080"/>
      </w:pPr>
      <w:rPr>
        <w:rFonts w:cs="Times New Roman"/>
      </w:rPr>
    </w:lvl>
    <w:lvl w:ilvl="6">
      <w:start w:val="1"/>
      <w:numFmt w:val="decimal"/>
      <w:lvlText w:val="%1.%2.%3.%4.%5.%6.%7"/>
      <w:lvlJc w:val="left"/>
      <w:pPr>
        <w:tabs>
          <w:tab w:val="num" w:pos="1098"/>
        </w:tabs>
        <w:ind w:left="1098" w:hanging="1440"/>
      </w:pPr>
      <w:rPr>
        <w:rFonts w:cs="Times New Roman"/>
      </w:rPr>
    </w:lvl>
    <w:lvl w:ilvl="7">
      <w:start w:val="1"/>
      <w:numFmt w:val="decimal"/>
      <w:lvlText w:val="%1.%2.%3.%4.%5.%6.%7.%8"/>
      <w:lvlJc w:val="left"/>
      <w:pPr>
        <w:tabs>
          <w:tab w:val="num" w:pos="1041"/>
        </w:tabs>
        <w:ind w:left="1041" w:hanging="1440"/>
      </w:pPr>
      <w:rPr>
        <w:rFonts w:cs="Times New Roman"/>
      </w:rPr>
    </w:lvl>
    <w:lvl w:ilvl="8">
      <w:start w:val="1"/>
      <w:numFmt w:val="decimal"/>
      <w:lvlText w:val="%1.%2.%3.%4.%5.%6.%7.%8.%9"/>
      <w:lvlJc w:val="left"/>
      <w:pPr>
        <w:tabs>
          <w:tab w:val="num" w:pos="1344"/>
        </w:tabs>
        <w:ind w:left="1344" w:hanging="1800"/>
      </w:pPr>
      <w:rPr>
        <w:rFonts w:cs="Times New Roman"/>
      </w:rPr>
    </w:lvl>
  </w:abstractNum>
  <w:abstractNum w:abstractNumId="31">
    <w:nsid w:val="379C0ECB"/>
    <w:multiLevelType w:val="hybridMultilevel"/>
    <w:tmpl w:val="7B42103C"/>
    <w:lvl w:ilvl="0" w:tplc="9B8CB01A">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2">
    <w:nsid w:val="496325E8"/>
    <w:multiLevelType w:val="hybridMultilevel"/>
    <w:tmpl w:val="CDE444C8"/>
    <w:lvl w:ilvl="0" w:tplc="9B8CB01A">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3">
    <w:nsid w:val="496E4D02"/>
    <w:multiLevelType w:val="hybridMultilevel"/>
    <w:tmpl w:val="12D6E506"/>
    <w:lvl w:ilvl="0" w:tplc="9B8CB01A">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4">
    <w:nsid w:val="49B15E6E"/>
    <w:multiLevelType w:val="multilevel"/>
    <w:tmpl w:val="6B0869E2"/>
    <w:lvl w:ilvl="0">
      <w:start w:val="2"/>
      <w:numFmt w:val="decimal"/>
      <w:lvlText w:val="%1."/>
      <w:lvlJc w:val="left"/>
      <w:pPr>
        <w:tabs>
          <w:tab w:val="num" w:pos="510"/>
        </w:tabs>
        <w:ind w:left="510" w:hanging="510"/>
      </w:pPr>
      <w:rPr>
        <w:rFonts w:cs="Times New Roman"/>
      </w:rPr>
    </w:lvl>
    <w:lvl w:ilvl="1">
      <w:start w:val="1"/>
      <w:numFmt w:val="decimal"/>
      <w:isLgl/>
      <w:lvlText w:val="%1.%2"/>
      <w:lvlJc w:val="left"/>
      <w:pPr>
        <w:tabs>
          <w:tab w:val="num" w:pos="360"/>
        </w:tabs>
        <w:ind w:left="360" w:hanging="360"/>
      </w:pPr>
      <w:rPr>
        <w:rFonts w:cs="Times New Roman"/>
      </w:rPr>
    </w:lvl>
    <w:lvl w:ilvl="2">
      <w:start w:val="1"/>
      <w:numFmt w:val="decimal"/>
      <w:isLgl/>
      <w:lvlText w:val="%1.%2.%3"/>
      <w:lvlJc w:val="left"/>
      <w:pPr>
        <w:tabs>
          <w:tab w:val="num" w:pos="720"/>
        </w:tabs>
        <w:ind w:left="720" w:hanging="720"/>
      </w:pPr>
      <w:rPr>
        <w:rFonts w:cs="Times New Roman"/>
      </w:rPr>
    </w:lvl>
    <w:lvl w:ilvl="3">
      <w:start w:val="1"/>
      <w:numFmt w:val="decimal"/>
      <w:isLgl/>
      <w:lvlText w:val="%1.%2.%3.%4"/>
      <w:lvlJc w:val="left"/>
      <w:pPr>
        <w:tabs>
          <w:tab w:val="num" w:pos="720"/>
        </w:tabs>
        <w:ind w:left="720" w:hanging="720"/>
      </w:pPr>
      <w:rPr>
        <w:rFonts w:cs="Times New Roman"/>
      </w:rPr>
    </w:lvl>
    <w:lvl w:ilvl="4">
      <w:start w:val="1"/>
      <w:numFmt w:val="decimal"/>
      <w:isLgl/>
      <w:lvlText w:val="%1.%2.%3.%4.%5"/>
      <w:lvlJc w:val="left"/>
      <w:pPr>
        <w:tabs>
          <w:tab w:val="num" w:pos="1080"/>
        </w:tabs>
        <w:ind w:left="1080" w:hanging="1080"/>
      </w:pPr>
      <w:rPr>
        <w:rFonts w:cs="Times New Roman"/>
      </w:rPr>
    </w:lvl>
    <w:lvl w:ilvl="5">
      <w:start w:val="1"/>
      <w:numFmt w:val="decimal"/>
      <w:isLgl/>
      <w:lvlText w:val="%1.%2.%3.%4.%5.%6"/>
      <w:lvlJc w:val="left"/>
      <w:pPr>
        <w:tabs>
          <w:tab w:val="num" w:pos="1080"/>
        </w:tabs>
        <w:ind w:left="1080" w:hanging="1080"/>
      </w:pPr>
      <w:rPr>
        <w:rFonts w:cs="Times New Roman"/>
      </w:rPr>
    </w:lvl>
    <w:lvl w:ilvl="6">
      <w:start w:val="1"/>
      <w:numFmt w:val="decimal"/>
      <w:isLgl/>
      <w:lvlText w:val="%1.%2.%3.%4.%5.%6.%7"/>
      <w:lvlJc w:val="left"/>
      <w:pPr>
        <w:tabs>
          <w:tab w:val="num" w:pos="1440"/>
        </w:tabs>
        <w:ind w:left="1440" w:hanging="1440"/>
      </w:pPr>
      <w:rPr>
        <w:rFonts w:cs="Times New Roman"/>
      </w:rPr>
    </w:lvl>
    <w:lvl w:ilvl="7">
      <w:start w:val="1"/>
      <w:numFmt w:val="decimal"/>
      <w:isLgl/>
      <w:lvlText w:val="%1.%2.%3.%4.%5.%6.%7.%8"/>
      <w:lvlJc w:val="left"/>
      <w:pPr>
        <w:tabs>
          <w:tab w:val="num" w:pos="1440"/>
        </w:tabs>
        <w:ind w:left="1440" w:hanging="1440"/>
      </w:pPr>
      <w:rPr>
        <w:rFonts w:cs="Times New Roman"/>
      </w:rPr>
    </w:lvl>
    <w:lvl w:ilvl="8">
      <w:start w:val="1"/>
      <w:numFmt w:val="decimal"/>
      <w:isLgl/>
      <w:lvlText w:val="%1.%2.%3.%4.%5.%6.%7.%8.%9"/>
      <w:lvlJc w:val="left"/>
      <w:pPr>
        <w:tabs>
          <w:tab w:val="num" w:pos="1800"/>
        </w:tabs>
        <w:ind w:left="1800" w:hanging="1800"/>
      </w:pPr>
      <w:rPr>
        <w:rFonts w:cs="Times New Roman"/>
      </w:rPr>
    </w:lvl>
  </w:abstractNum>
  <w:abstractNum w:abstractNumId="35">
    <w:nsid w:val="4AC51B0B"/>
    <w:multiLevelType w:val="multilevel"/>
    <w:tmpl w:val="79A4EAC4"/>
    <w:lvl w:ilvl="0">
      <w:start w:val="2"/>
      <w:numFmt w:val="decimal"/>
      <w:lvlText w:val="%1"/>
      <w:lvlJc w:val="left"/>
      <w:pPr>
        <w:tabs>
          <w:tab w:val="num" w:pos="885"/>
        </w:tabs>
        <w:ind w:left="885" w:hanging="885"/>
      </w:pPr>
      <w:rPr>
        <w:rFonts w:cs="Times New Roman"/>
      </w:rPr>
    </w:lvl>
    <w:lvl w:ilvl="1">
      <w:start w:val="4"/>
      <w:numFmt w:val="decimal"/>
      <w:lvlText w:val="%1.%2"/>
      <w:lvlJc w:val="left"/>
      <w:pPr>
        <w:tabs>
          <w:tab w:val="num" w:pos="795"/>
        </w:tabs>
        <w:ind w:left="795" w:hanging="885"/>
      </w:pPr>
      <w:rPr>
        <w:rFonts w:cs="Times New Roman"/>
      </w:rPr>
    </w:lvl>
    <w:lvl w:ilvl="2">
      <w:start w:val="1"/>
      <w:numFmt w:val="decimal"/>
      <w:lvlText w:val="%1.%2.%3"/>
      <w:lvlJc w:val="left"/>
      <w:pPr>
        <w:tabs>
          <w:tab w:val="num" w:pos="705"/>
        </w:tabs>
        <w:ind w:left="705" w:hanging="885"/>
      </w:pPr>
      <w:rPr>
        <w:rFonts w:cs="Times New Roman"/>
      </w:rPr>
    </w:lvl>
    <w:lvl w:ilvl="3">
      <w:start w:val="1"/>
      <w:numFmt w:val="decimal"/>
      <w:lvlText w:val="%1.%2.%3.%4"/>
      <w:lvlJc w:val="left"/>
      <w:pPr>
        <w:tabs>
          <w:tab w:val="num" w:pos="615"/>
        </w:tabs>
        <w:ind w:left="615" w:hanging="885"/>
      </w:pPr>
      <w:rPr>
        <w:rFonts w:cs="Times New Roman"/>
      </w:rPr>
    </w:lvl>
    <w:lvl w:ilvl="4">
      <w:start w:val="1"/>
      <w:numFmt w:val="decimal"/>
      <w:lvlText w:val="%1.%2.%3.%4.%5"/>
      <w:lvlJc w:val="left"/>
      <w:pPr>
        <w:tabs>
          <w:tab w:val="num" w:pos="720"/>
        </w:tabs>
        <w:ind w:left="720" w:hanging="1080"/>
      </w:pPr>
      <w:rPr>
        <w:rFonts w:cs="Times New Roman"/>
      </w:rPr>
    </w:lvl>
    <w:lvl w:ilvl="5">
      <w:start w:val="1"/>
      <w:numFmt w:val="decimal"/>
      <w:lvlText w:val="%1.%2.%3.%4.%5.%6"/>
      <w:lvlJc w:val="left"/>
      <w:pPr>
        <w:tabs>
          <w:tab w:val="num" w:pos="630"/>
        </w:tabs>
        <w:ind w:left="630" w:hanging="1080"/>
      </w:pPr>
      <w:rPr>
        <w:rFonts w:cs="Times New Roman"/>
      </w:rPr>
    </w:lvl>
    <w:lvl w:ilvl="6">
      <w:start w:val="1"/>
      <w:numFmt w:val="decimal"/>
      <w:lvlText w:val="%1.%2.%3.%4.%5.%6.%7"/>
      <w:lvlJc w:val="left"/>
      <w:pPr>
        <w:tabs>
          <w:tab w:val="num" w:pos="900"/>
        </w:tabs>
        <w:ind w:left="900" w:hanging="1440"/>
      </w:pPr>
      <w:rPr>
        <w:rFonts w:cs="Times New Roman"/>
      </w:rPr>
    </w:lvl>
    <w:lvl w:ilvl="7">
      <w:start w:val="1"/>
      <w:numFmt w:val="decimal"/>
      <w:lvlText w:val="%1.%2.%3.%4.%5.%6.%7.%8"/>
      <w:lvlJc w:val="left"/>
      <w:pPr>
        <w:tabs>
          <w:tab w:val="num" w:pos="810"/>
        </w:tabs>
        <w:ind w:left="810" w:hanging="1440"/>
      </w:pPr>
      <w:rPr>
        <w:rFonts w:cs="Times New Roman"/>
      </w:rPr>
    </w:lvl>
    <w:lvl w:ilvl="8">
      <w:start w:val="1"/>
      <w:numFmt w:val="decimal"/>
      <w:lvlText w:val="%1.%2.%3.%4.%5.%6.%7.%8.%9"/>
      <w:lvlJc w:val="left"/>
      <w:pPr>
        <w:tabs>
          <w:tab w:val="num" w:pos="1080"/>
        </w:tabs>
        <w:ind w:left="1080" w:hanging="1800"/>
      </w:pPr>
      <w:rPr>
        <w:rFonts w:cs="Times New Roman"/>
      </w:rPr>
    </w:lvl>
  </w:abstractNum>
  <w:abstractNum w:abstractNumId="36">
    <w:nsid w:val="52997A10"/>
    <w:multiLevelType w:val="multilevel"/>
    <w:tmpl w:val="04190023"/>
    <w:styleLink w:val="ArticleSection"/>
    <w:lvl w:ilvl="0">
      <w:start w:val="1"/>
      <w:numFmt w:val="upperRoman"/>
      <w:lvlText w:val="Статья %1."/>
      <w:lvlJc w:val="left"/>
      <w:pPr>
        <w:tabs>
          <w:tab w:val="num" w:pos="1440"/>
        </w:tabs>
        <w:ind w:left="0" w:firstLine="0"/>
      </w:pPr>
      <w:rPr>
        <w:rFonts w:cs="Times New Roman"/>
      </w:rPr>
    </w:lvl>
    <w:lvl w:ilvl="1">
      <w:start w:val="1"/>
      <w:numFmt w:val="decimalZero"/>
      <w:isLgl/>
      <w:lvlText w:val="Раздел %1.%2"/>
      <w:lvlJc w:val="left"/>
      <w:pPr>
        <w:tabs>
          <w:tab w:val="num" w:pos="1080"/>
        </w:tabs>
        <w:ind w:left="0" w:firstLine="0"/>
      </w:pPr>
      <w:rPr>
        <w:rFonts w:cs="Times New Roman"/>
      </w:rPr>
    </w:lvl>
    <w:lvl w:ilvl="2">
      <w:start w:val="1"/>
      <w:numFmt w:val="lowerLetter"/>
      <w:lvlText w:val="(%3)"/>
      <w:lvlJc w:val="left"/>
      <w:pPr>
        <w:tabs>
          <w:tab w:val="num" w:pos="720"/>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37">
    <w:nsid w:val="52FD68CB"/>
    <w:multiLevelType w:val="hybridMultilevel"/>
    <w:tmpl w:val="FB603AC0"/>
    <w:lvl w:ilvl="0" w:tplc="9B8CB01A">
      <w:start w:val="1"/>
      <w:numFmt w:val="bullet"/>
      <w:lvlText w:val="–"/>
      <w:lvlJc w:val="left"/>
      <w:pPr>
        <w:tabs>
          <w:tab w:val="num" w:pos="540"/>
        </w:tabs>
        <w:ind w:left="540" w:hanging="360"/>
      </w:pPr>
      <w:rPr>
        <w:rFonts w:ascii="Times New Roman" w:hAnsi="Times New Roman" w:cs="Times New Roman" w:hint="default"/>
      </w:rPr>
    </w:lvl>
    <w:lvl w:ilvl="1" w:tplc="04190003">
      <w:start w:val="1"/>
      <w:numFmt w:val="bullet"/>
      <w:lvlText w:val="o"/>
      <w:lvlJc w:val="left"/>
      <w:pPr>
        <w:tabs>
          <w:tab w:val="num" w:pos="1260"/>
        </w:tabs>
        <w:ind w:left="1260" w:hanging="360"/>
      </w:pPr>
      <w:rPr>
        <w:rFonts w:ascii="Courier New" w:hAnsi="Courier New" w:cs="Times New Roman" w:hint="default"/>
      </w:rPr>
    </w:lvl>
    <w:lvl w:ilvl="2" w:tplc="04190005">
      <w:start w:val="1"/>
      <w:numFmt w:val="bullet"/>
      <w:lvlText w:val=""/>
      <w:lvlJc w:val="left"/>
      <w:pPr>
        <w:tabs>
          <w:tab w:val="num" w:pos="1980"/>
        </w:tabs>
        <w:ind w:left="1980" w:hanging="360"/>
      </w:pPr>
      <w:rPr>
        <w:rFonts w:ascii="Wingdings" w:hAnsi="Wingdings" w:hint="default"/>
      </w:rPr>
    </w:lvl>
    <w:lvl w:ilvl="3" w:tplc="04190001">
      <w:start w:val="1"/>
      <w:numFmt w:val="bullet"/>
      <w:lvlText w:val=""/>
      <w:lvlJc w:val="left"/>
      <w:pPr>
        <w:tabs>
          <w:tab w:val="num" w:pos="2700"/>
        </w:tabs>
        <w:ind w:left="2700" w:hanging="360"/>
      </w:pPr>
      <w:rPr>
        <w:rFonts w:ascii="Symbol" w:hAnsi="Symbol" w:hint="default"/>
      </w:rPr>
    </w:lvl>
    <w:lvl w:ilvl="4" w:tplc="04190003">
      <w:start w:val="1"/>
      <w:numFmt w:val="bullet"/>
      <w:lvlText w:val="o"/>
      <w:lvlJc w:val="left"/>
      <w:pPr>
        <w:tabs>
          <w:tab w:val="num" w:pos="3420"/>
        </w:tabs>
        <w:ind w:left="3420" w:hanging="360"/>
      </w:pPr>
      <w:rPr>
        <w:rFonts w:ascii="Courier New" w:hAnsi="Courier New" w:cs="Times New Roman" w:hint="default"/>
      </w:rPr>
    </w:lvl>
    <w:lvl w:ilvl="5" w:tplc="04190005">
      <w:start w:val="1"/>
      <w:numFmt w:val="bullet"/>
      <w:lvlText w:val=""/>
      <w:lvlJc w:val="left"/>
      <w:pPr>
        <w:tabs>
          <w:tab w:val="num" w:pos="4140"/>
        </w:tabs>
        <w:ind w:left="4140" w:hanging="360"/>
      </w:pPr>
      <w:rPr>
        <w:rFonts w:ascii="Wingdings" w:hAnsi="Wingdings" w:hint="default"/>
      </w:rPr>
    </w:lvl>
    <w:lvl w:ilvl="6" w:tplc="04190001">
      <w:start w:val="1"/>
      <w:numFmt w:val="bullet"/>
      <w:lvlText w:val=""/>
      <w:lvlJc w:val="left"/>
      <w:pPr>
        <w:tabs>
          <w:tab w:val="num" w:pos="4860"/>
        </w:tabs>
        <w:ind w:left="4860" w:hanging="360"/>
      </w:pPr>
      <w:rPr>
        <w:rFonts w:ascii="Symbol" w:hAnsi="Symbol" w:hint="default"/>
      </w:rPr>
    </w:lvl>
    <w:lvl w:ilvl="7" w:tplc="04190003">
      <w:start w:val="1"/>
      <w:numFmt w:val="bullet"/>
      <w:lvlText w:val="o"/>
      <w:lvlJc w:val="left"/>
      <w:pPr>
        <w:tabs>
          <w:tab w:val="num" w:pos="5580"/>
        </w:tabs>
        <w:ind w:left="5580" w:hanging="360"/>
      </w:pPr>
      <w:rPr>
        <w:rFonts w:ascii="Courier New" w:hAnsi="Courier New" w:cs="Times New Roman" w:hint="default"/>
      </w:rPr>
    </w:lvl>
    <w:lvl w:ilvl="8" w:tplc="04190005">
      <w:start w:val="1"/>
      <w:numFmt w:val="bullet"/>
      <w:lvlText w:val=""/>
      <w:lvlJc w:val="left"/>
      <w:pPr>
        <w:tabs>
          <w:tab w:val="num" w:pos="6300"/>
        </w:tabs>
        <w:ind w:left="6300" w:hanging="360"/>
      </w:pPr>
      <w:rPr>
        <w:rFonts w:ascii="Wingdings" w:hAnsi="Wingdings" w:hint="default"/>
      </w:rPr>
    </w:lvl>
  </w:abstractNum>
  <w:abstractNum w:abstractNumId="38">
    <w:nsid w:val="543534B3"/>
    <w:multiLevelType w:val="multilevel"/>
    <w:tmpl w:val="FD8C8DCA"/>
    <w:lvl w:ilvl="0">
      <w:start w:val="1"/>
      <w:numFmt w:val="decimal"/>
      <w:lvlText w:val="%1."/>
      <w:lvlJc w:val="left"/>
      <w:pPr>
        <w:tabs>
          <w:tab w:val="num" w:pos="720"/>
        </w:tabs>
        <w:ind w:left="720" w:hanging="360"/>
      </w:pPr>
      <w:rPr>
        <w:rFonts w:cs="Times New Roman"/>
      </w:rPr>
    </w:lvl>
    <w:lvl w:ilvl="1">
      <w:start w:val="1"/>
      <w:numFmt w:val="decimal"/>
      <w:isLgl/>
      <w:lvlText w:val="%1.%2"/>
      <w:lvlJc w:val="left"/>
      <w:pPr>
        <w:tabs>
          <w:tab w:val="num" w:pos="720"/>
        </w:tabs>
        <w:ind w:left="720" w:hanging="360"/>
      </w:pPr>
      <w:rPr>
        <w:rFonts w:ascii="Arial" w:hAnsi="Arial" w:cs="Arial" w:hint="default"/>
        <w:b w:val="0"/>
        <w:sz w:val="20"/>
        <w:szCs w:val="20"/>
      </w:rPr>
    </w:lvl>
    <w:lvl w:ilvl="2">
      <w:start w:val="1"/>
      <w:numFmt w:val="decimal"/>
      <w:isLgl/>
      <w:lvlText w:val="%1.%2.%3"/>
      <w:lvlJc w:val="left"/>
      <w:pPr>
        <w:tabs>
          <w:tab w:val="num" w:pos="1080"/>
        </w:tabs>
        <w:ind w:left="1080" w:hanging="720"/>
      </w:pPr>
      <w:rPr>
        <w:rFonts w:cs="Times New Roman"/>
      </w:rPr>
    </w:lvl>
    <w:lvl w:ilvl="3">
      <w:start w:val="1"/>
      <w:numFmt w:val="decimal"/>
      <w:isLgl/>
      <w:lvlText w:val="%1.%2.%3.%4"/>
      <w:lvlJc w:val="left"/>
      <w:pPr>
        <w:tabs>
          <w:tab w:val="num" w:pos="1080"/>
        </w:tabs>
        <w:ind w:left="1080" w:hanging="720"/>
      </w:pPr>
      <w:rPr>
        <w:rFonts w:cs="Times New Roman"/>
      </w:rPr>
    </w:lvl>
    <w:lvl w:ilvl="4">
      <w:start w:val="1"/>
      <w:numFmt w:val="decimal"/>
      <w:isLgl/>
      <w:lvlText w:val="%1.%2.%3.%4.%5"/>
      <w:lvlJc w:val="left"/>
      <w:pPr>
        <w:tabs>
          <w:tab w:val="num" w:pos="1440"/>
        </w:tabs>
        <w:ind w:left="1440" w:hanging="1080"/>
      </w:pPr>
      <w:rPr>
        <w:rFonts w:cs="Times New Roman"/>
      </w:rPr>
    </w:lvl>
    <w:lvl w:ilvl="5">
      <w:start w:val="1"/>
      <w:numFmt w:val="decimal"/>
      <w:isLgl/>
      <w:lvlText w:val="%1.%2.%3.%4.%5.%6"/>
      <w:lvlJc w:val="left"/>
      <w:pPr>
        <w:tabs>
          <w:tab w:val="num" w:pos="1440"/>
        </w:tabs>
        <w:ind w:left="1440" w:hanging="1080"/>
      </w:pPr>
      <w:rPr>
        <w:rFonts w:cs="Times New Roman"/>
      </w:rPr>
    </w:lvl>
    <w:lvl w:ilvl="6">
      <w:start w:val="1"/>
      <w:numFmt w:val="decimal"/>
      <w:isLgl/>
      <w:lvlText w:val="%1.%2.%3.%4.%5.%6.%7"/>
      <w:lvlJc w:val="left"/>
      <w:pPr>
        <w:tabs>
          <w:tab w:val="num" w:pos="1800"/>
        </w:tabs>
        <w:ind w:left="1800" w:hanging="1440"/>
      </w:pPr>
      <w:rPr>
        <w:rFonts w:cs="Times New Roman"/>
      </w:rPr>
    </w:lvl>
    <w:lvl w:ilvl="7">
      <w:start w:val="1"/>
      <w:numFmt w:val="decimal"/>
      <w:isLgl/>
      <w:lvlText w:val="%1.%2.%3.%4.%5.%6.%7.%8"/>
      <w:lvlJc w:val="left"/>
      <w:pPr>
        <w:tabs>
          <w:tab w:val="num" w:pos="1800"/>
        </w:tabs>
        <w:ind w:left="1800" w:hanging="1440"/>
      </w:pPr>
      <w:rPr>
        <w:rFonts w:cs="Times New Roman"/>
      </w:rPr>
    </w:lvl>
    <w:lvl w:ilvl="8">
      <w:start w:val="1"/>
      <w:numFmt w:val="decimal"/>
      <w:isLgl/>
      <w:lvlText w:val="%1.%2.%3.%4.%5.%6.%7.%8.%9"/>
      <w:lvlJc w:val="left"/>
      <w:pPr>
        <w:tabs>
          <w:tab w:val="num" w:pos="2160"/>
        </w:tabs>
        <w:ind w:left="2160" w:hanging="1800"/>
      </w:pPr>
      <w:rPr>
        <w:rFonts w:cs="Times New Roman"/>
      </w:rPr>
    </w:lvl>
  </w:abstractNum>
  <w:abstractNum w:abstractNumId="39">
    <w:nsid w:val="5C405ABB"/>
    <w:multiLevelType w:val="multilevel"/>
    <w:tmpl w:val="8FF64F8A"/>
    <w:lvl w:ilvl="0">
      <w:start w:val="1"/>
      <w:numFmt w:val="decimal"/>
      <w:suff w:val="space"/>
      <w:lvlText w:val="%1.1"/>
      <w:lvlJc w:val="left"/>
      <w:pPr>
        <w:ind w:left="0" w:firstLine="567"/>
      </w:pPr>
      <w:rPr>
        <w:rFonts w:cs="Times New Roman"/>
      </w:rPr>
    </w:lvl>
    <w:lvl w:ilvl="1">
      <w:start w:val="1"/>
      <w:numFmt w:val="decimal"/>
      <w:suff w:val="space"/>
      <w:lvlText w:val="%1.%2"/>
      <w:lvlJc w:val="left"/>
      <w:pPr>
        <w:ind w:left="-27" w:firstLine="567"/>
      </w:pPr>
      <w:rPr>
        <w:rFonts w:ascii="Arial" w:hAnsi="Arial" w:cs="Arial" w:hint="default"/>
        <w:b w:val="0"/>
        <w:i w:val="0"/>
        <w:iCs/>
        <w:color w:val="auto"/>
        <w:sz w:val="20"/>
        <w:szCs w:val="20"/>
      </w:rPr>
    </w:lvl>
    <w:lvl w:ilvl="2">
      <w:start w:val="1"/>
      <w:numFmt w:val="decimal"/>
      <w:suff w:val="space"/>
      <w:lvlText w:val="%1.%2.%3"/>
      <w:lvlJc w:val="left"/>
      <w:pPr>
        <w:ind w:left="0" w:firstLine="284"/>
      </w:pPr>
      <w:rPr>
        <w:rFonts w:cs="Times New Roman"/>
      </w:rPr>
    </w:lvl>
    <w:lvl w:ilvl="3">
      <w:start w:val="1"/>
      <w:numFmt w:val="decimal"/>
      <w:lvlText w:val="%1.%2.%3.%4"/>
      <w:lvlJc w:val="left"/>
      <w:pPr>
        <w:tabs>
          <w:tab w:val="num" w:pos="2835"/>
        </w:tabs>
        <w:ind w:left="2835" w:hanging="720"/>
      </w:pPr>
      <w:rPr>
        <w:rFonts w:cs="Times New Roman"/>
      </w:rPr>
    </w:lvl>
    <w:lvl w:ilvl="4">
      <w:start w:val="1"/>
      <w:numFmt w:val="decimal"/>
      <w:lvlText w:val="%1.%2.%3.%4.%5"/>
      <w:lvlJc w:val="left"/>
      <w:pPr>
        <w:tabs>
          <w:tab w:val="num" w:pos="3900"/>
        </w:tabs>
        <w:ind w:left="3900" w:hanging="1080"/>
      </w:pPr>
      <w:rPr>
        <w:rFonts w:cs="Times New Roman"/>
      </w:rPr>
    </w:lvl>
    <w:lvl w:ilvl="5">
      <w:start w:val="1"/>
      <w:numFmt w:val="decimal"/>
      <w:lvlText w:val="%1.%2.%3.%4.%5.%6"/>
      <w:lvlJc w:val="left"/>
      <w:pPr>
        <w:tabs>
          <w:tab w:val="num" w:pos="4605"/>
        </w:tabs>
        <w:ind w:left="4605" w:hanging="1080"/>
      </w:pPr>
      <w:rPr>
        <w:rFonts w:cs="Times New Roman"/>
      </w:rPr>
    </w:lvl>
    <w:lvl w:ilvl="6">
      <w:start w:val="1"/>
      <w:numFmt w:val="decimal"/>
      <w:lvlText w:val="%1.%2.%3.%4.%5.%6.%7"/>
      <w:lvlJc w:val="left"/>
      <w:pPr>
        <w:tabs>
          <w:tab w:val="num" w:pos="5670"/>
        </w:tabs>
        <w:ind w:left="5670" w:hanging="1440"/>
      </w:pPr>
      <w:rPr>
        <w:rFonts w:cs="Times New Roman"/>
      </w:rPr>
    </w:lvl>
    <w:lvl w:ilvl="7">
      <w:start w:val="1"/>
      <w:numFmt w:val="decimal"/>
      <w:lvlText w:val="%1.%2.%3.%4.%5.%6.%7.%8"/>
      <w:lvlJc w:val="left"/>
      <w:pPr>
        <w:tabs>
          <w:tab w:val="num" w:pos="6375"/>
        </w:tabs>
        <w:ind w:left="6375" w:hanging="1440"/>
      </w:pPr>
      <w:rPr>
        <w:rFonts w:cs="Times New Roman"/>
      </w:rPr>
    </w:lvl>
    <w:lvl w:ilvl="8">
      <w:start w:val="1"/>
      <w:numFmt w:val="decimal"/>
      <w:lvlText w:val="%1.%2.%3.%4.%5.%6.%7.%8.%9"/>
      <w:lvlJc w:val="left"/>
      <w:pPr>
        <w:tabs>
          <w:tab w:val="num" w:pos="7440"/>
        </w:tabs>
        <w:ind w:left="7440" w:hanging="1800"/>
      </w:pPr>
      <w:rPr>
        <w:rFonts w:cs="Times New Roman"/>
      </w:rPr>
    </w:lvl>
  </w:abstractNum>
  <w:abstractNum w:abstractNumId="40">
    <w:nsid w:val="5D9866FE"/>
    <w:multiLevelType w:val="multilevel"/>
    <w:tmpl w:val="B0B0DA68"/>
    <w:lvl w:ilvl="0">
      <w:start w:val="5"/>
      <w:numFmt w:val="decimal"/>
      <w:lvlText w:val="%1."/>
      <w:lvlJc w:val="left"/>
      <w:pPr>
        <w:tabs>
          <w:tab w:val="num" w:pos="360"/>
        </w:tabs>
        <w:ind w:left="360" w:hanging="360"/>
      </w:pPr>
      <w:rPr>
        <w:rFonts w:cs="Times New Roman"/>
        <w:color w:val="000000"/>
      </w:rPr>
    </w:lvl>
    <w:lvl w:ilvl="1">
      <w:start w:val="1"/>
      <w:numFmt w:val="decimal"/>
      <w:lvlText w:val="%1.%2."/>
      <w:lvlJc w:val="left"/>
      <w:pPr>
        <w:tabs>
          <w:tab w:val="num" w:pos="303"/>
        </w:tabs>
        <w:ind w:left="303" w:hanging="360"/>
      </w:pPr>
      <w:rPr>
        <w:rFonts w:cs="Times New Roman"/>
        <w:color w:val="000000"/>
      </w:rPr>
    </w:lvl>
    <w:lvl w:ilvl="2">
      <w:start w:val="1"/>
      <w:numFmt w:val="decimal"/>
      <w:lvlText w:val="%1.%2.%3."/>
      <w:lvlJc w:val="left"/>
      <w:pPr>
        <w:tabs>
          <w:tab w:val="num" w:pos="606"/>
        </w:tabs>
        <w:ind w:left="606" w:hanging="720"/>
      </w:pPr>
      <w:rPr>
        <w:rFonts w:cs="Times New Roman"/>
        <w:color w:val="000000"/>
      </w:rPr>
    </w:lvl>
    <w:lvl w:ilvl="3">
      <w:start w:val="1"/>
      <w:numFmt w:val="decimal"/>
      <w:lvlText w:val="%1.%2.%3.%4."/>
      <w:lvlJc w:val="left"/>
      <w:pPr>
        <w:tabs>
          <w:tab w:val="num" w:pos="549"/>
        </w:tabs>
        <w:ind w:left="549" w:hanging="720"/>
      </w:pPr>
      <w:rPr>
        <w:rFonts w:cs="Times New Roman"/>
        <w:color w:val="000000"/>
      </w:rPr>
    </w:lvl>
    <w:lvl w:ilvl="4">
      <w:start w:val="1"/>
      <w:numFmt w:val="decimal"/>
      <w:lvlText w:val="%1.%2.%3.%4.%5."/>
      <w:lvlJc w:val="left"/>
      <w:pPr>
        <w:tabs>
          <w:tab w:val="num" w:pos="852"/>
        </w:tabs>
        <w:ind w:left="852" w:hanging="1080"/>
      </w:pPr>
      <w:rPr>
        <w:rFonts w:cs="Times New Roman"/>
        <w:color w:val="000000"/>
      </w:rPr>
    </w:lvl>
    <w:lvl w:ilvl="5">
      <w:start w:val="1"/>
      <w:numFmt w:val="decimal"/>
      <w:lvlText w:val="%1.%2.%3.%4.%5.%6."/>
      <w:lvlJc w:val="left"/>
      <w:pPr>
        <w:tabs>
          <w:tab w:val="num" w:pos="795"/>
        </w:tabs>
        <w:ind w:left="795" w:hanging="1080"/>
      </w:pPr>
      <w:rPr>
        <w:rFonts w:cs="Times New Roman"/>
        <w:color w:val="000000"/>
      </w:rPr>
    </w:lvl>
    <w:lvl w:ilvl="6">
      <w:start w:val="1"/>
      <w:numFmt w:val="decimal"/>
      <w:lvlText w:val="%1.%2.%3.%4.%5.%6.%7."/>
      <w:lvlJc w:val="left"/>
      <w:pPr>
        <w:tabs>
          <w:tab w:val="num" w:pos="1098"/>
        </w:tabs>
        <w:ind w:left="1098" w:hanging="1440"/>
      </w:pPr>
      <w:rPr>
        <w:rFonts w:cs="Times New Roman"/>
        <w:color w:val="000000"/>
      </w:rPr>
    </w:lvl>
    <w:lvl w:ilvl="7">
      <w:start w:val="1"/>
      <w:numFmt w:val="decimal"/>
      <w:lvlText w:val="%1.%2.%3.%4.%5.%6.%7.%8."/>
      <w:lvlJc w:val="left"/>
      <w:pPr>
        <w:tabs>
          <w:tab w:val="num" w:pos="1041"/>
        </w:tabs>
        <w:ind w:left="1041" w:hanging="1440"/>
      </w:pPr>
      <w:rPr>
        <w:rFonts w:cs="Times New Roman"/>
        <w:color w:val="000000"/>
      </w:rPr>
    </w:lvl>
    <w:lvl w:ilvl="8">
      <w:start w:val="1"/>
      <w:numFmt w:val="decimal"/>
      <w:lvlText w:val="%1.%2.%3.%4.%5.%6.%7.%8.%9."/>
      <w:lvlJc w:val="left"/>
      <w:pPr>
        <w:tabs>
          <w:tab w:val="num" w:pos="1344"/>
        </w:tabs>
        <w:ind w:left="1344" w:hanging="1800"/>
      </w:pPr>
      <w:rPr>
        <w:rFonts w:cs="Times New Roman"/>
        <w:color w:val="000000"/>
      </w:rPr>
    </w:lvl>
  </w:abstractNum>
  <w:abstractNum w:abstractNumId="41">
    <w:nsid w:val="5DE869BC"/>
    <w:multiLevelType w:val="hybridMultilevel"/>
    <w:tmpl w:val="F94A29FA"/>
    <w:lvl w:ilvl="0" w:tplc="B42C8BEA">
      <w:start w:val="1"/>
      <w:numFmt w:val="lowerLetter"/>
      <w:lvlText w:val="%1)"/>
      <w:lvlJc w:val="left"/>
      <w:pPr>
        <w:tabs>
          <w:tab w:val="num" w:pos="1135"/>
        </w:tabs>
        <w:ind w:left="1135" w:hanging="360"/>
      </w:pPr>
      <w:rPr>
        <w:rFonts w:ascii="Arial" w:hAnsi="Arial" w:cs="Arial" w:hint="default"/>
        <w:color w:val="auto"/>
        <w:sz w:val="20"/>
        <w:szCs w:val="20"/>
      </w:rPr>
    </w:lvl>
    <w:lvl w:ilvl="1" w:tplc="04190003">
      <w:start w:val="1"/>
      <w:numFmt w:val="bullet"/>
      <w:lvlText w:val="o"/>
      <w:lvlJc w:val="left"/>
      <w:pPr>
        <w:tabs>
          <w:tab w:val="num" w:pos="1855"/>
        </w:tabs>
        <w:ind w:left="1855" w:hanging="360"/>
      </w:pPr>
      <w:rPr>
        <w:rFonts w:ascii="Courier New" w:hAnsi="Courier New" w:cs="Times New Roman" w:hint="default"/>
      </w:rPr>
    </w:lvl>
    <w:lvl w:ilvl="2" w:tplc="04190005">
      <w:start w:val="1"/>
      <w:numFmt w:val="bullet"/>
      <w:lvlText w:val=""/>
      <w:lvlJc w:val="left"/>
      <w:pPr>
        <w:tabs>
          <w:tab w:val="num" w:pos="2575"/>
        </w:tabs>
        <w:ind w:left="2575" w:hanging="360"/>
      </w:pPr>
      <w:rPr>
        <w:rFonts w:ascii="Wingdings" w:hAnsi="Wingdings" w:hint="default"/>
      </w:rPr>
    </w:lvl>
    <w:lvl w:ilvl="3" w:tplc="AC6C3AF0">
      <w:start w:val="1"/>
      <w:numFmt w:val="decimal"/>
      <w:lvlText w:val="%4."/>
      <w:lvlJc w:val="left"/>
      <w:pPr>
        <w:tabs>
          <w:tab w:val="num" w:pos="3295"/>
        </w:tabs>
        <w:ind w:left="3295" w:hanging="360"/>
      </w:pPr>
      <w:rPr>
        <w:rFonts w:cs="Times New Roman"/>
        <w:b w:val="0"/>
        <w:sz w:val="20"/>
      </w:rPr>
    </w:lvl>
    <w:lvl w:ilvl="4" w:tplc="04190003">
      <w:start w:val="1"/>
      <w:numFmt w:val="bullet"/>
      <w:lvlText w:val="o"/>
      <w:lvlJc w:val="left"/>
      <w:pPr>
        <w:tabs>
          <w:tab w:val="num" w:pos="4015"/>
        </w:tabs>
        <w:ind w:left="4015" w:hanging="360"/>
      </w:pPr>
      <w:rPr>
        <w:rFonts w:ascii="Courier New" w:hAnsi="Courier New" w:cs="Times New Roman" w:hint="default"/>
      </w:rPr>
    </w:lvl>
    <w:lvl w:ilvl="5" w:tplc="04190005">
      <w:start w:val="1"/>
      <w:numFmt w:val="bullet"/>
      <w:lvlText w:val=""/>
      <w:lvlJc w:val="left"/>
      <w:pPr>
        <w:tabs>
          <w:tab w:val="num" w:pos="4735"/>
        </w:tabs>
        <w:ind w:left="4735" w:hanging="360"/>
      </w:pPr>
      <w:rPr>
        <w:rFonts w:ascii="Wingdings" w:hAnsi="Wingdings" w:hint="default"/>
      </w:rPr>
    </w:lvl>
    <w:lvl w:ilvl="6" w:tplc="04190001">
      <w:start w:val="1"/>
      <w:numFmt w:val="bullet"/>
      <w:lvlText w:val=""/>
      <w:lvlJc w:val="left"/>
      <w:pPr>
        <w:tabs>
          <w:tab w:val="num" w:pos="5455"/>
        </w:tabs>
        <w:ind w:left="5455" w:hanging="360"/>
      </w:pPr>
      <w:rPr>
        <w:rFonts w:ascii="Symbol" w:hAnsi="Symbol" w:hint="default"/>
      </w:rPr>
    </w:lvl>
    <w:lvl w:ilvl="7" w:tplc="04190003">
      <w:start w:val="1"/>
      <w:numFmt w:val="bullet"/>
      <w:lvlText w:val="o"/>
      <w:lvlJc w:val="left"/>
      <w:pPr>
        <w:tabs>
          <w:tab w:val="num" w:pos="6175"/>
        </w:tabs>
        <w:ind w:left="6175" w:hanging="360"/>
      </w:pPr>
      <w:rPr>
        <w:rFonts w:ascii="Courier New" w:hAnsi="Courier New" w:cs="Times New Roman" w:hint="default"/>
      </w:rPr>
    </w:lvl>
    <w:lvl w:ilvl="8" w:tplc="04190005">
      <w:start w:val="1"/>
      <w:numFmt w:val="bullet"/>
      <w:lvlText w:val=""/>
      <w:lvlJc w:val="left"/>
      <w:pPr>
        <w:tabs>
          <w:tab w:val="num" w:pos="6895"/>
        </w:tabs>
        <w:ind w:left="6895" w:hanging="360"/>
      </w:pPr>
      <w:rPr>
        <w:rFonts w:ascii="Wingdings" w:hAnsi="Wingdings" w:hint="default"/>
      </w:rPr>
    </w:lvl>
  </w:abstractNum>
  <w:abstractNum w:abstractNumId="42">
    <w:nsid w:val="5E6800F4"/>
    <w:multiLevelType w:val="multilevel"/>
    <w:tmpl w:val="F622FCE8"/>
    <w:lvl w:ilvl="0">
      <w:start w:val="3"/>
      <w:numFmt w:val="decimal"/>
      <w:lvlText w:val="%1"/>
      <w:lvlJc w:val="left"/>
      <w:pPr>
        <w:tabs>
          <w:tab w:val="num" w:pos="450"/>
        </w:tabs>
        <w:ind w:left="450" w:hanging="450"/>
      </w:pPr>
      <w:rPr>
        <w:rFonts w:cs="Times New Roman"/>
      </w:rPr>
    </w:lvl>
    <w:lvl w:ilvl="1">
      <w:start w:val="4"/>
      <w:numFmt w:val="decimal"/>
      <w:lvlText w:val="%1.%2"/>
      <w:lvlJc w:val="left"/>
      <w:pPr>
        <w:tabs>
          <w:tab w:val="num" w:pos="450"/>
        </w:tabs>
        <w:ind w:left="450" w:hanging="45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43">
    <w:nsid w:val="5EFA5578"/>
    <w:multiLevelType w:val="hybridMultilevel"/>
    <w:tmpl w:val="C7C2F25C"/>
    <w:lvl w:ilvl="0" w:tplc="9B8CB01A">
      <w:start w:val="1"/>
      <w:numFmt w:val="bullet"/>
      <w:lvlText w:val="–"/>
      <w:lvlJc w:val="left"/>
      <w:pPr>
        <w:tabs>
          <w:tab w:val="num" w:pos="663"/>
        </w:tabs>
        <w:ind w:left="663" w:hanging="360"/>
      </w:pPr>
      <w:rPr>
        <w:rFonts w:ascii="Times New Roman" w:hAnsi="Times New Roman" w:cs="Times New Roman" w:hint="default"/>
      </w:rPr>
    </w:lvl>
    <w:lvl w:ilvl="1" w:tplc="528AE716">
      <w:start w:val="1"/>
      <w:numFmt w:val="lowerRoman"/>
      <w:lvlText w:val="(%2)"/>
      <w:lvlJc w:val="left"/>
      <w:pPr>
        <w:tabs>
          <w:tab w:val="num" w:pos="2148"/>
        </w:tabs>
        <w:ind w:left="2148" w:hanging="360"/>
      </w:pPr>
      <w:rPr>
        <w:rFonts w:cs="Times New Roman"/>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Times New Roman"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Times New Roman"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44">
    <w:nsid w:val="6D3E3FA7"/>
    <w:multiLevelType w:val="multilevel"/>
    <w:tmpl w:val="5D284596"/>
    <w:lvl w:ilvl="0">
      <w:start w:val="8"/>
      <w:numFmt w:val="decimal"/>
      <w:lvlText w:val="%1."/>
      <w:lvlJc w:val="left"/>
      <w:pPr>
        <w:tabs>
          <w:tab w:val="num" w:pos="1065"/>
        </w:tabs>
        <w:ind w:left="1065" w:hanging="705"/>
      </w:pPr>
      <w:rPr>
        <w:rFonts w:cs="Times New Roman"/>
      </w:rPr>
    </w:lvl>
    <w:lvl w:ilvl="1">
      <w:start w:val="1"/>
      <w:numFmt w:val="decimal"/>
      <w:isLgl/>
      <w:lvlText w:val="%1.%2"/>
      <w:lvlJc w:val="left"/>
      <w:pPr>
        <w:tabs>
          <w:tab w:val="num" w:pos="720"/>
        </w:tabs>
        <w:ind w:left="720" w:hanging="360"/>
      </w:pPr>
      <w:rPr>
        <w:rFonts w:cs="Times New Roman"/>
      </w:rPr>
    </w:lvl>
    <w:lvl w:ilvl="2">
      <w:start w:val="2"/>
      <w:numFmt w:val="decimal"/>
      <w:isLgl/>
      <w:lvlText w:val="%1.%2.%3"/>
      <w:lvlJc w:val="left"/>
      <w:pPr>
        <w:tabs>
          <w:tab w:val="num" w:pos="1080"/>
        </w:tabs>
        <w:ind w:left="1080" w:hanging="720"/>
      </w:pPr>
      <w:rPr>
        <w:rFonts w:cs="Times New Roman"/>
      </w:rPr>
    </w:lvl>
    <w:lvl w:ilvl="3">
      <w:start w:val="1"/>
      <w:numFmt w:val="decimal"/>
      <w:isLgl/>
      <w:lvlText w:val="%1.%2.%3.%4"/>
      <w:lvlJc w:val="left"/>
      <w:pPr>
        <w:tabs>
          <w:tab w:val="num" w:pos="1080"/>
        </w:tabs>
        <w:ind w:left="1080" w:hanging="720"/>
      </w:pPr>
      <w:rPr>
        <w:rFonts w:cs="Times New Roman"/>
      </w:rPr>
    </w:lvl>
    <w:lvl w:ilvl="4">
      <w:start w:val="1"/>
      <w:numFmt w:val="decimal"/>
      <w:isLgl/>
      <w:lvlText w:val="%1.%2.%3.%4.%5"/>
      <w:lvlJc w:val="left"/>
      <w:pPr>
        <w:tabs>
          <w:tab w:val="num" w:pos="1440"/>
        </w:tabs>
        <w:ind w:left="1440" w:hanging="1080"/>
      </w:pPr>
      <w:rPr>
        <w:rFonts w:cs="Times New Roman"/>
      </w:rPr>
    </w:lvl>
    <w:lvl w:ilvl="5">
      <w:start w:val="1"/>
      <w:numFmt w:val="decimal"/>
      <w:isLgl/>
      <w:lvlText w:val="%1.%2.%3.%4.%5.%6"/>
      <w:lvlJc w:val="left"/>
      <w:pPr>
        <w:tabs>
          <w:tab w:val="num" w:pos="1440"/>
        </w:tabs>
        <w:ind w:left="1440" w:hanging="1080"/>
      </w:pPr>
      <w:rPr>
        <w:rFonts w:cs="Times New Roman"/>
      </w:rPr>
    </w:lvl>
    <w:lvl w:ilvl="6">
      <w:start w:val="1"/>
      <w:numFmt w:val="decimal"/>
      <w:isLgl/>
      <w:lvlText w:val="%1.%2.%3.%4.%5.%6.%7"/>
      <w:lvlJc w:val="left"/>
      <w:pPr>
        <w:tabs>
          <w:tab w:val="num" w:pos="1800"/>
        </w:tabs>
        <w:ind w:left="1800" w:hanging="1440"/>
      </w:pPr>
      <w:rPr>
        <w:rFonts w:cs="Times New Roman"/>
      </w:rPr>
    </w:lvl>
    <w:lvl w:ilvl="7">
      <w:start w:val="1"/>
      <w:numFmt w:val="decimal"/>
      <w:isLgl/>
      <w:lvlText w:val="%1.%2.%3.%4.%5.%6.%7.%8"/>
      <w:lvlJc w:val="left"/>
      <w:pPr>
        <w:tabs>
          <w:tab w:val="num" w:pos="1800"/>
        </w:tabs>
        <w:ind w:left="1800" w:hanging="1440"/>
      </w:pPr>
      <w:rPr>
        <w:rFonts w:cs="Times New Roman"/>
      </w:rPr>
    </w:lvl>
    <w:lvl w:ilvl="8">
      <w:start w:val="1"/>
      <w:numFmt w:val="decimal"/>
      <w:isLgl/>
      <w:lvlText w:val="%1.%2.%3.%4.%5.%6.%7.%8.%9"/>
      <w:lvlJc w:val="left"/>
      <w:pPr>
        <w:tabs>
          <w:tab w:val="num" w:pos="2160"/>
        </w:tabs>
        <w:ind w:left="2160" w:hanging="1800"/>
      </w:pPr>
      <w:rPr>
        <w:rFonts w:cs="Times New Roman"/>
      </w:rPr>
    </w:lvl>
  </w:abstractNum>
  <w:abstractNum w:abstractNumId="45">
    <w:nsid w:val="6DD37DA3"/>
    <w:multiLevelType w:val="hybridMultilevel"/>
    <w:tmpl w:val="334AF146"/>
    <w:lvl w:ilvl="0" w:tplc="B7BC1974">
      <w:start w:val="6"/>
      <w:numFmt w:val="bullet"/>
      <w:lvlText w:val="-"/>
      <w:lvlJc w:val="left"/>
      <w:pPr>
        <w:tabs>
          <w:tab w:val="num" w:pos="843"/>
        </w:tabs>
        <w:ind w:left="843" w:hanging="540"/>
      </w:pPr>
      <w:rPr>
        <w:rFonts w:ascii="Arial" w:eastAsia="Times New Roman" w:hAnsi="Arial" w:cs="Times New Roman" w:hint="default"/>
      </w:rPr>
    </w:lvl>
    <w:lvl w:ilvl="1" w:tplc="04190003">
      <w:start w:val="1"/>
      <w:numFmt w:val="bullet"/>
      <w:lvlText w:val="o"/>
      <w:lvlJc w:val="left"/>
      <w:pPr>
        <w:tabs>
          <w:tab w:val="num" w:pos="1383"/>
        </w:tabs>
        <w:ind w:left="1383" w:hanging="360"/>
      </w:pPr>
      <w:rPr>
        <w:rFonts w:ascii="Courier New" w:hAnsi="Courier New" w:cs="Times New Roman" w:hint="default"/>
      </w:rPr>
    </w:lvl>
    <w:lvl w:ilvl="2" w:tplc="04190005">
      <w:start w:val="1"/>
      <w:numFmt w:val="bullet"/>
      <w:lvlText w:val=""/>
      <w:lvlJc w:val="left"/>
      <w:pPr>
        <w:tabs>
          <w:tab w:val="num" w:pos="2103"/>
        </w:tabs>
        <w:ind w:left="2103" w:hanging="360"/>
      </w:pPr>
      <w:rPr>
        <w:rFonts w:ascii="Wingdings" w:hAnsi="Wingdings" w:hint="default"/>
      </w:rPr>
    </w:lvl>
    <w:lvl w:ilvl="3" w:tplc="04190001">
      <w:start w:val="1"/>
      <w:numFmt w:val="bullet"/>
      <w:lvlText w:val=""/>
      <w:lvlJc w:val="left"/>
      <w:pPr>
        <w:tabs>
          <w:tab w:val="num" w:pos="2823"/>
        </w:tabs>
        <w:ind w:left="2823" w:hanging="360"/>
      </w:pPr>
      <w:rPr>
        <w:rFonts w:ascii="Symbol" w:hAnsi="Symbol" w:hint="default"/>
      </w:rPr>
    </w:lvl>
    <w:lvl w:ilvl="4" w:tplc="04190003">
      <w:start w:val="1"/>
      <w:numFmt w:val="bullet"/>
      <w:lvlText w:val="o"/>
      <w:lvlJc w:val="left"/>
      <w:pPr>
        <w:tabs>
          <w:tab w:val="num" w:pos="3543"/>
        </w:tabs>
        <w:ind w:left="3543" w:hanging="360"/>
      </w:pPr>
      <w:rPr>
        <w:rFonts w:ascii="Courier New" w:hAnsi="Courier New" w:cs="Times New Roman" w:hint="default"/>
      </w:rPr>
    </w:lvl>
    <w:lvl w:ilvl="5" w:tplc="04190005">
      <w:start w:val="1"/>
      <w:numFmt w:val="bullet"/>
      <w:lvlText w:val=""/>
      <w:lvlJc w:val="left"/>
      <w:pPr>
        <w:tabs>
          <w:tab w:val="num" w:pos="4263"/>
        </w:tabs>
        <w:ind w:left="4263" w:hanging="360"/>
      </w:pPr>
      <w:rPr>
        <w:rFonts w:ascii="Wingdings" w:hAnsi="Wingdings" w:hint="default"/>
      </w:rPr>
    </w:lvl>
    <w:lvl w:ilvl="6" w:tplc="04190001">
      <w:start w:val="1"/>
      <w:numFmt w:val="bullet"/>
      <w:lvlText w:val=""/>
      <w:lvlJc w:val="left"/>
      <w:pPr>
        <w:tabs>
          <w:tab w:val="num" w:pos="4983"/>
        </w:tabs>
        <w:ind w:left="4983" w:hanging="360"/>
      </w:pPr>
      <w:rPr>
        <w:rFonts w:ascii="Symbol" w:hAnsi="Symbol" w:hint="default"/>
      </w:rPr>
    </w:lvl>
    <w:lvl w:ilvl="7" w:tplc="04190003">
      <w:start w:val="1"/>
      <w:numFmt w:val="bullet"/>
      <w:lvlText w:val="o"/>
      <w:lvlJc w:val="left"/>
      <w:pPr>
        <w:tabs>
          <w:tab w:val="num" w:pos="5703"/>
        </w:tabs>
        <w:ind w:left="5703" w:hanging="360"/>
      </w:pPr>
      <w:rPr>
        <w:rFonts w:ascii="Courier New" w:hAnsi="Courier New" w:cs="Times New Roman" w:hint="default"/>
      </w:rPr>
    </w:lvl>
    <w:lvl w:ilvl="8" w:tplc="04190005">
      <w:start w:val="1"/>
      <w:numFmt w:val="bullet"/>
      <w:lvlText w:val=""/>
      <w:lvlJc w:val="left"/>
      <w:pPr>
        <w:tabs>
          <w:tab w:val="num" w:pos="6423"/>
        </w:tabs>
        <w:ind w:left="6423" w:hanging="360"/>
      </w:pPr>
      <w:rPr>
        <w:rFonts w:ascii="Wingdings" w:hAnsi="Wingdings" w:hint="default"/>
      </w:rPr>
    </w:lvl>
  </w:abstractNum>
  <w:abstractNum w:abstractNumId="46">
    <w:nsid w:val="6EA343AD"/>
    <w:multiLevelType w:val="hybridMultilevel"/>
    <w:tmpl w:val="F9805138"/>
    <w:lvl w:ilvl="0" w:tplc="8048DC84">
      <w:start w:val="1"/>
      <w:numFmt w:val="bullet"/>
      <w:lvlText w:val=""/>
      <w:lvlJc w:val="left"/>
      <w:pPr>
        <w:tabs>
          <w:tab w:val="num" w:pos="2520"/>
        </w:tabs>
        <w:ind w:left="2520" w:hanging="360"/>
      </w:pPr>
      <w:rPr>
        <w:rFonts w:ascii="Symbol" w:hAnsi="Symbol" w:hint="default"/>
      </w:rPr>
    </w:lvl>
    <w:lvl w:ilvl="1" w:tplc="8048DC84">
      <w:start w:val="1"/>
      <w:numFmt w:val="bullet"/>
      <w:lvlText w:val=""/>
      <w:lvlJc w:val="left"/>
      <w:pPr>
        <w:tabs>
          <w:tab w:val="num" w:pos="1440"/>
        </w:tabs>
        <w:ind w:left="1440" w:hanging="360"/>
      </w:pPr>
      <w:rPr>
        <w:rFonts w:ascii="Symbol" w:hAnsi="Symbol"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47">
    <w:nsid w:val="71657DF4"/>
    <w:multiLevelType w:val="multilevel"/>
    <w:tmpl w:val="A818551C"/>
    <w:lvl w:ilvl="0">
      <w:start w:val="3"/>
      <w:numFmt w:val="decimal"/>
      <w:lvlText w:val="%1"/>
      <w:lvlJc w:val="left"/>
      <w:pPr>
        <w:tabs>
          <w:tab w:val="num" w:pos="705"/>
        </w:tabs>
        <w:ind w:left="705" w:hanging="705"/>
      </w:pPr>
      <w:rPr>
        <w:rFonts w:cs="Times New Roman"/>
      </w:rPr>
    </w:lvl>
    <w:lvl w:ilvl="1">
      <w:start w:val="6"/>
      <w:numFmt w:val="decimal"/>
      <w:lvlText w:val="%1.%2"/>
      <w:lvlJc w:val="left"/>
      <w:pPr>
        <w:tabs>
          <w:tab w:val="num" w:pos="705"/>
        </w:tabs>
        <w:ind w:left="705" w:hanging="705"/>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48">
    <w:nsid w:val="7301358B"/>
    <w:multiLevelType w:val="multilevel"/>
    <w:tmpl w:val="CA1666AA"/>
    <w:lvl w:ilvl="0">
      <w:start w:val="3"/>
      <w:numFmt w:val="decimal"/>
      <w:lvlText w:val="%1"/>
      <w:lvlJc w:val="left"/>
      <w:pPr>
        <w:tabs>
          <w:tab w:val="num" w:pos="510"/>
        </w:tabs>
        <w:ind w:left="510" w:hanging="510"/>
      </w:pPr>
      <w:rPr>
        <w:rFonts w:cs="Times New Roman"/>
      </w:rPr>
    </w:lvl>
    <w:lvl w:ilvl="1">
      <w:start w:val="2"/>
      <w:numFmt w:val="decimal"/>
      <w:lvlText w:val="%1.%2"/>
      <w:lvlJc w:val="left"/>
      <w:pPr>
        <w:tabs>
          <w:tab w:val="num" w:pos="453"/>
        </w:tabs>
        <w:ind w:left="453" w:hanging="510"/>
      </w:pPr>
      <w:rPr>
        <w:rFonts w:cs="Times New Roman"/>
      </w:rPr>
    </w:lvl>
    <w:lvl w:ilvl="2">
      <w:start w:val="1"/>
      <w:numFmt w:val="decimal"/>
      <w:lvlText w:val="%1.%2.%3"/>
      <w:lvlJc w:val="left"/>
      <w:pPr>
        <w:tabs>
          <w:tab w:val="num" w:pos="606"/>
        </w:tabs>
        <w:ind w:left="606" w:hanging="720"/>
      </w:pPr>
      <w:rPr>
        <w:rFonts w:cs="Times New Roman"/>
      </w:rPr>
    </w:lvl>
    <w:lvl w:ilvl="3">
      <w:start w:val="1"/>
      <w:numFmt w:val="decimal"/>
      <w:lvlText w:val="%1.%2.%3.%4"/>
      <w:lvlJc w:val="left"/>
      <w:pPr>
        <w:tabs>
          <w:tab w:val="num" w:pos="549"/>
        </w:tabs>
        <w:ind w:left="549" w:hanging="720"/>
      </w:pPr>
      <w:rPr>
        <w:rFonts w:cs="Times New Roman"/>
      </w:rPr>
    </w:lvl>
    <w:lvl w:ilvl="4">
      <w:start w:val="1"/>
      <w:numFmt w:val="decimal"/>
      <w:lvlText w:val="%1.%2.%3.%4.%5"/>
      <w:lvlJc w:val="left"/>
      <w:pPr>
        <w:tabs>
          <w:tab w:val="num" w:pos="852"/>
        </w:tabs>
        <w:ind w:left="852" w:hanging="1080"/>
      </w:pPr>
      <w:rPr>
        <w:rFonts w:cs="Times New Roman"/>
      </w:rPr>
    </w:lvl>
    <w:lvl w:ilvl="5">
      <w:start w:val="1"/>
      <w:numFmt w:val="decimal"/>
      <w:lvlText w:val="%1.%2.%3.%4.%5.%6"/>
      <w:lvlJc w:val="left"/>
      <w:pPr>
        <w:tabs>
          <w:tab w:val="num" w:pos="795"/>
        </w:tabs>
        <w:ind w:left="795" w:hanging="1080"/>
      </w:pPr>
      <w:rPr>
        <w:rFonts w:cs="Times New Roman"/>
      </w:rPr>
    </w:lvl>
    <w:lvl w:ilvl="6">
      <w:start w:val="1"/>
      <w:numFmt w:val="decimal"/>
      <w:lvlText w:val="%1.%2.%3.%4.%5.%6.%7"/>
      <w:lvlJc w:val="left"/>
      <w:pPr>
        <w:tabs>
          <w:tab w:val="num" w:pos="1098"/>
        </w:tabs>
        <w:ind w:left="1098" w:hanging="1440"/>
      </w:pPr>
      <w:rPr>
        <w:rFonts w:cs="Times New Roman"/>
      </w:rPr>
    </w:lvl>
    <w:lvl w:ilvl="7">
      <w:start w:val="1"/>
      <w:numFmt w:val="decimal"/>
      <w:lvlText w:val="%1.%2.%3.%4.%5.%6.%7.%8"/>
      <w:lvlJc w:val="left"/>
      <w:pPr>
        <w:tabs>
          <w:tab w:val="num" w:pos="1041"/>
        </w:tabs>
        <w:ind w:left="1041" w:hanging="1440"/>
      </w:pPr>
      <w:rPr>
        <w:rFonts w:cs="Times New Roman"/>
      </w:rPr>
    </w:lvl>
    <w:lvl w:ilvl="8">
      <w:start w:val="1"/>
      <w:numFmt w:val="decimal"/>
      <w:lvlText w:val="%1.%2.%3.%4.%5.%6.%7.%8.%9"/>
      <w:lvlJc w:val="left"/>
      <w:pPr>
        <w:tabs>
          <w:tab w:val="num" w:pos="1344"/>
        </w:tabs>
        <w:ind w:left="1344" w:hanging="1800"/>
      </w:pPr>
      <w:rPr>
        <w:rFonts w:cs="Times New Roman"/>
      </w:rPr>
    </w:lvl>
  </w:abstractNum>
  <w:abstractNum w:abstractNumId="49">
    <w:nsid w:val="73316DDD"/>
    <w:multiLevelType w:val="multilevel"/>
    <w:tmpl w:val="E6D8823A"/>
    <w:lvl w:ilvl="0">
      <w:start w:val="1"/>
      <w:numFmt w:val="decimal"/>
      <w:lvlText w:val="%1."/>
      <w:lvlJc w:val="left"/>
      <w:pPr>
        <w:tabs>
          <w:tab w:val="num" w:pos="900"/>
        </w:tabs>
        <w:ind w:left="900" w:hanging="900"/>
      </w:pPr>
      <w:rPr>
        <w:rFonts w:cs="Times New Roman"/>
      </w:rPr>
    </w:lvl>
    <w:lvl w:ilvl="1">
      <w:start w:val="1"/>
      <w:numFmt w:val="decimal"/>
      <w:lvlText w:val="%1.%2."/>
      <w:lvlJc w:val="left"/>
      <w:pPr>
        <w:tabs>
          <w:tab w:val="num" w:pos="900"/>
        </w:tabs>
        <w:ind w:left="900" w:hanging="900"/>
      </w:pPr>
      <w:rPr>
        <w:rFonts w:cs="Times New Roman"/>
      </w:rPr>
    </w:lvl>
    <w:lvl w:ilvl="2">
      <w:start w:val="1"/>
      <w:numFmt w:val="decimal"/>
      <w:lvlText w:val="%1.%2.%3."/>
      <w:lvlJc w:val="left"/>
      <w:pPr>
        <w:tabs>
          <w:tab w:val="num" w:pos="540"/>
        </w:tabs>
        <w:ind w:left="540" w:hanging="900"/>
      </w:pPr>
      <w:rPr>
        <w:rFonts w:cs="Times New Roman"/>
      </w:rPr>
    </w:lvl>
    <w:lvl w:ilvl="3">
      <w:start w:val="1"/>
      <w:numFmt w:val="decimal"/>
      <w:lvlText w:val="%1.%2.%3.%4."/>
      <w:lvlJc w:val="left"/>
      <w:pPr>
        <w:tabs>
          <w:tab w:val="num" w:pos="360"/>
        </w:tabs>
        <w:ind w:left="360" w:hanging="900"/>
      </w:pPr>
      <w:rPr>
        <w:rFonts w:cs="Times New Roman"/>
      </w:rPr>
    </w:lvl>
    <w:lvl w:ilvl="4">
      <w:start w:val="1"/>
      <w:numFmt w:val="decimal"/>
      <w:lvlText w:val="%1.%2.%3.%4.%5."/>
      <w:lvlJc w:val="left"/>
      <w:pPr>
        <w:tabs>
          <w:tab w:val="num" w:pos="360"/>
        </w:tabs>
        <w:ind w:left="360" w:hanging="1080"/>
      </w:pPr>
      <w:rPr>
        <w:rFonts w:cs="Times New Roman"/>
      </w:rPr>
    </w:lvl>
    <w:lvl w:ilvl="5">
      <w:start w:val="1"/>
      <w:numFmt w:val="decimal"/>
      <w:lvlText w:val="%1.%2.%3.%4.%5.%6."/>
      <w:lvlJc w:val="left"/>
      <w:pPr>
        <w:tabs>
          <w:tab w:val="num" w:pos="180"/>
        </w:tabs>
        <w:ind w:left="180" w:hanging="1080"/>
      </w:pPr>
      <w:rPr>
        <w:rFonts w:cs="Times New Roman"/>
      </w:rPr>
    </w:lvl>
    <w:lvl w:ilvl="6">
      <w:start w:val="1"/>
      <w:numFmt w:val="decimal"/>
      <w:lvlText w:val="%1.%2.%3.%4.%5.%6.%7."/>
      <w:lvlJc w:val="left"/>
      <w:pPr>
        <w:tabs>
          <w:tab w:val="num" w:pos="0"/>
        </w:tabs>
        <w:ind w:left="0" w:hanging="1080"/>
      </w:pPr>
      <w:rPr>
        <w:rFonts w:cs="Times New Roman"/>
      </w:rPr>
    </w:lvl>
    <w:lvl w:ilvl="7">
      <w:start w:val="1"/>
      <w:numFmt w:val="decimal"/>
      <w:lvlText w:val="%1.%2.%3.%4.%5.%6.%7.%8."/>
      <w:lvlJc w:val="left"/>
      <w:pPr>
        <w:tabs>
          <w:tab w:val="num" w:pos="180"/>
        </w:tabs>
        <w:ind w:left="180" w:hanging="1440"/>
      </w:pPr>
      <w:rPr>
        <w:rFonts w:cs="Times New Roman"/>
      </w:rPr>
    </w:lvl>
    <w:lvl w:ilvl="8">
      <w:start w:val="1"/>
      <w:numFmt w:val="decimal"/>
      <w:lvlText w:val="%1.%2.%3.%4.%5.%6.%7.%8.%9."/>
      <w:lvlJc w:val="left"/>
      <w:pPr>
        <w:tabs>
          <w:tab w:val="num" w:pos="0"/>
        </w:tabs>
        <w:ind w:left="0" w:hanging="1440"/>
      </w:pPr>
      <w:rPr>
        <w:rFonts w:cs="Times New Roman"/>
      </w:rPr>
    </w:lvl>
  </w:abstractNum>
  <w:abstractNum w:abstractNumId="50">
    <w:nsid w:val="73B6565F"/>
    <w:multiLevelType w:val="hybridMultilevel"/>
    <w:tmpl w:val="1898F314"/>
    <w:lvl w:ilvl="0" w:tplc="8DF20C38">
      <w:start w:val="1"/>
      <w:numFmt w:val="lowerLetter"/>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51">
    <w:nsid w:val="7403790F"/>
    <w:multiLevelType w:val="hybridMultilevel"/>
    <w:tmpl w:val="11DA1E64"/>
    <w:lvl w:ilvl="0" w:tplc="9B8CB01A">
      <w:start w:val="1"/>
      <w:numFmt w:val="bullet"/>
      <w:lvlText w:val="–"/>
      <w:lvlJc w:val="left"/>
      <w:pPr>
        <w:tabs>
          <w:tab w:val="num" w:pos="663"/>
        </w:tabs>
        <w:ind w:left="663" w:hanging="360"/>
      </w:pPr>
      <w:rPr>
        <w:rFonts w:ascii="Times New Roman" w:hAnsi="Times New Roman" w:cs="Times New Roman" w:hint="default"/>
      </w:rPr>
    </w:lvl>
    <w:lvl w:ilvl="1" w:tplc="04190003">
      <w:start w:val="1"/>
      <w:numFmt w:val="bullet"/>
      <w:lvlText w:val="o"/>
      <w:lvlJc w:val="left"/>
      <w:pPr>
        <w:tabs>
          <w:tab w:val="num" w:pos="1383"/>
        </w:tabs>
        <w:ind w:left="1383" w:hanging="360"/>
      </w:pPr>
      <w:rPr>
        <w:rFonts w:ascii="Courier New" w:hAnsi="Courier New" w:cs="Times New Roman" w:hint="default"/>
      </w:rPr>
    </w:lvl>
    <w:lvl w:ilvl="2" w:tplc="04190005">
      <w:start w:val="1"/>
      <w:numFmt w:val="bullet"/>
      <w:lvlText w:val=""/>
      <w:lvlJc w:val="left"/>
      <w:pPr>
        <w:tabs>
          <w:tab w:val="num" w:pos="2103"/>
        </w:tabs>
        <w:ind w:left="2103" w:hanging="360"/>
      </w:pPr>
      <w:rPr>
        <w:rFonts w:ascii="Wingdings" w:hAnsi="Wingdings" w:hint="default"/>
      </w:rPr>
    </w:lvl>
    <w:lvl w:ilvl="3" w:tplc="04190001">
      <w:start w:val="1"/>
      <w:numFmt w:val="bullet"/>
      <w:lvlText w:val=""/>
      <w:lvlJc w:val="left"/>
      <w:pPr>
        <w:tabs>
          <w:tab w:val="num" w:pos="2823"/>
        </w:tabs>
        <w:ind w:left="2823" w:hanging="360"/>
      </w:pPr>
      <w:rPr>
        <w:rFonts w:ascii="Symbol" w:hAnsi="Symbol" w:hint="default"/>
      </w:rPr>
    </w:lvl>
    <w:lvl w:ilvl="4" w:tplc="04190003">
      <w:start w:val="1"/>
      <w:numFmt w:val="bullet"/>
      <w:lvlText w:val="o"/>
      <w:lvlJc w:val="left"/>
      <w:pPr>
        <w:tabs>
          <w:tab w:val="num" w:pos="3543"/>
        </w:tabs>
        <w:ind w:left="3543" w:hanging="360"/>
      </w:pPr>
      <w:rPr>
        <w:rFonts w:ascii="Courier New" w:hAnsi="Courier New" w:cs="Times New Roman" w:hint="default"/>
      </w:rPr>
    </w:lvl>
    <w:lvl w:ilvl="5" w:tplc="04190005">
      <w:start w:val="1"/>
      <w:numFmt w:val="bullet"/>
      <w:lvlText w:val=""/>
      <w:lvlJc w:val="left"/>
      <w:pPr>
        <w:tabs>
          <w:tab w:val="num" w:pos="4263"/>
        </w:tabs>
        <w:ind w:left="4263" w:hanging="360"/>
      </w:pPr>
      <w:rPr>
        <w:rFonts w:ascii="Wingdings" w:hAnsi="Wingdings" w:hint="default"/>
      </w:rPr>
    </w:lvl>
    <w:lvl w:ilvl="6" w:tplc="04190001">
      <w:start w:val="1"/>
      <w:numFmt w:val="bullet"/>
      <w:lvlText w:val=""/>
      <w:lvlJc w:val="left"/>
      <w:pPr>
        <w:tabs>
          <w:tab w:val="num" w:pos="4983"/>
        </w:tabs>
        <w:ind w:left="4983" w:hanging="360"/>
      </w:pPr>
      <w:rPr>
        <w:rFonts w:ascii="Symbol" w:hAnsi="Symbol" w:hint="default"/>
      </w:rPr>
    </w:lvl>
    <w:lvl w:ilvl="7" w:tplc="04190003">
      <w:start w:val="1"/>
      <w:numFmt w:val="bullet"/>
      <w:lvlText w:val="o"/>
      <w:lvlJc w:val="left"/>
      <w:pPr>
        <w:tabs>
          <w:tab w:val="num" w:pos="5703"/>
        </w:tabs>
        <w:ind w:left="5703" w:hanging="360"/>
      </w:pPr>
      <w:rPr>
        <w:rFonts w:ascii="Courier New" w:hAnsi="Courier New" w:cs="Times New Roman" w:hint="default"/>
      </w:rPr>
    </w:lvl>
    <w:lvl w:ilvl="8" w:tplc="04190005">
      <w:start w:val="1"/>
      <w:numFmt w:val="bullet"/>
      <w:lvlText w:val=""/>
      <w:lvlJc w:val="left"/>
      <w:pPr>
        <w:tabs>
          <w:tab w:val="num" w:pos="6423"/>
        </w:tabs>
        <w:ind w:left="6423" w:hanging="360"/>
      </w:pPr>
      <w:rPr>
        <w:rFonts w:ascii="Wingdings" w:hAnsi="Wingdings" w:hint="default"/>
      </w:rPr>
    </w:lvl>
  </w:abstractNum>
  <w:abstractNum w:abstractNumId="52">
    <w:nsid w:val="74180FA4"/>
    <w:multiLevelType w:val="hybridMultilevel"/>
    <w:tmpl w:val="84A8AEA4"/>
    <w:lvl w:ilvl="0" w:tplc="5FC687C0">
      <w:start w:val="1"/>
      <w:numFmt w:val="decimal"/>
      <w:pStyle w:val="65"/>
      <w:lvlText w:val="9.%1."/>
      <w:lvlJc w:val="left"/>
      <w:pPr>
        <w:ind w:left="1440" w:hanging="360"/>
      </w:pPr>
      <w:rPr>
        <w:rFonts w:cs="Times New Roman"/>
        <w:b/>
      </w:rPr>
    </w:lvl>
    <w:lvl w:ilvl="1" w:tplc="04190019">
      <w:start w:val="1"/>
      <w:numFmt w:val="lowerLetter"/>
      <w:lvlText w:val="%2."/>
      <w:lvlJc w:val="left"/>
      <w:pPr>
        <w:ind w:left="2160" w:hanging="360"/>
      </w:pPr>
      <w:rPr>
        <w:rFonts w:cs="Times New Roman"/>
      </w:rPr>
    </w:lvl>
    <w:lvl w:ilvl="2" w:tplc="0419001B">
      <w:start w:val="1"/>
      <w:numFmt w:val="lowerRoman"/>
      <w:lvlText w:val="%3."/>
      <w:lvlJc w:val="right"/>
      <w:pPr>
        <w:ind w:left="2880" w:hanging="180"/>
      </w:pPr>
      <w:rPr>
        <w:rFonts w:cs="Times New Roman"/>
      </w:rPr>
    </w:lvl>
    <w:lvl w:ilvl="3" w:tplc="0419000F">
      <w:start w:val="1"/>
      <w:numFmt w:val="decimal"/>
      <w:lvlText w:val="%4."/>
      <w:lvlJc w:val="left"/>
      <w:pPr>
        <w:ind w:left="3600" w:hanging="360"/>
      </w:pPr>
      <w:rPr>
        <w:rFonts w:cs="Times New Roman"/>
      </w:rPr>
    </w:lvl>
    <w:lvl w:ilvl="4" w:tplc="04190019">
      <w:start w:val="1"/>
      <w:numFmt w:val="lowerLetter"/>
      <w:lvlText w:val="%5."/>
      <w:lvlJc w:val="left"/>
      <w:pPr>
        <w:ind w:left="4320" w:hanging="360"/>
      </w:pPr>
      <w:rPr>
        <w:rFonts w:cs="Times New Roman"/>
      </w:rPr>
    </w:lvl>
    <w:lvl w:ilvl="5" w:tplc="0419001B">
      <w:start w:val="1"/>
      <w:numFmt w:val="lowerRoman"/>
      <w:lvlText w:val="%6."/>
      <w:lvlJc w:val="right"/>
      <w:pPr>
        <w:ind w:left="5040" w:hanging="180"/>
      </w:pPr>
      <w:rPr>
        <w:rFonts w:cs="Times New Roman"/>
      </w:rPr>
    </w:lvl>
    <w:lvl w:ilvl="6" w:tplc="0419000F">
      <w:start w:val="1"/>
      <w:numFmt w:val="decimal"/>
      <w:lvlText w:val="%7."/>
      <w:lvlJc w:val="left"/>
      <w:pPr>
        <w:ind w:left="5760" w:hanging="360"/>
      </w:pPr>
      <w:rPr>
        <w:rFonts w:cs="Times New Roman"/>
      </w:rPr>
    </w:lvl>
    <w:lvl w:ilvl="7" w:tplc="04190019">
      <w:start w:val="1"/>
      <w:numFmt w:val="lowerLetter"/>
      <w:lvlText w:val="%8."/>
      <w:lvlJc w:val="left"/>
      <w:pPr>
        <w:ind w:left="6480" w:hanging="360"/>
      </w:pPr>
      <w:rPr>
        <w:rFonts w:cs="Times New Roman"/>
      </w:rPr>
    </w:lvl>
    <w:lvl w:ilvl="8" w:tplc="0419001B">
      <w:start w:val="1"/>
      <w:numFmt w:val="lowerRoman"/>
      <w:lvlText w:val="%9."/>
      <w:lvlJc w:val="right"/>
      <w:pPr>
        <w:ind w:left="7200" w:hanging="180"/>
      </w:pPr>
      <w:rPr>
        <w:rFonts w:cs="Times New Roman"/>
      </w:rPr>
    </w:lvl>
  </w:abstractNum>
  <w:abstractNum w:abstractNumId="53">
    <w:nsid w:val="744005AF"/>
    <w:multiLevelType w:val="multilevel"/>
    <w:tmpl w:val="E01063C4"/>
    <w:lvl w:ilvl="0">
      <w:start w:val="1"/>
      <w:numFmt w:val="decimal"/>
      <w:pStyle w:val="CBHeading1"/>
      <w:lvlText w:val="%1"/>
      <w:lvlJc w:val="left"/>
      <w:pPr>
        <w:tabs>
          <w:tab w:val="num" w:pos="720"/>
        </w:tabs>
        <w:ind w:left="720" w:hanging="720"/>
      </w:pPr>
      <w:rPr>
        <w:rFonts w:ascii="Times New Roman" w:hAnsi="Times New Roman" w:cs="Times New Roman" w:hint="default"/>
        <w:b w:val="0"/>
        <w:i w:val="0"/>
        <w:sz w:val="24"/>
      </w:rPr>
    </w:lvl>
    <w:lvl w:ilvl="1">
      <w:start w:val="1"/>
      <w:numFmt w:val="decimal"/>
      <w:pStyle w:val="CBHeading2"/>
      <w:lvlText w:val="%1.%2"/>
      <w:lvlJc w:val="left"/>
      <w:pPr>
        <w:tabs>
          <w:tab w:val="num" w:pos="720"/>
        </w:tabs>
        <w:ind w:left="720" w:hanging="720"/>
      </w:pPr>
      <w:rPr>
        <w:rFonts w:ascii="Times New Roman" w:hAnsi="Times New Roman" w:cs="Times New Roman" w:hint="default"/>
        <w:b w:val="0"/>
        <w:i w:val="0"/>
        <w:sz w:val="24"/>
      </w:rPr>
    </w:lvl>
    <w:lvl w:ilvl="2">
      <w:start w:val="1"/>
      <w:numFmt w:val="decimal"/>
      <w:pStyle w:val="CBHeading3"/>
      <w:lvlText w:val="%1.%2:%3"/>
      <w:lvlJc w:val="left"/>
      <w:pPr>
        <w:tabs>
          <w:tab w:val="num" w:pos="1440"/>
        </w:tabs>
        <w:ind w:left="1440" w:hanging="720"/>
      </w:pPr>
      <w:rPr>
        <w:rFonts w:ascii="Times New Roman" w:hAnsi="Times New Roman" w:cs="Times New Roman" w:hint="default"/>
        <w:b w:val="0"/>
        <w:i w:val="0"/>
        <w:sz w:val="24"/>
      </w:rPr>
    </w:lvl>
    <w:lvl w:ilvl="3">
      <w:start w:val="1"/>
      <w:numFmt w:val="decimal"/>
      <w:pStyle w:val="CBHeading4"/>
      <w:lvlText w:val="%1.%2:%3.%4"/>
      <w:lvlJc w:val="left"/>
      <w:pPr>
        <w:tabs>
          <w:tab w:val="num" w:pos="2448"/>
        </w:tabs>
        <w:ind w:left="2448" w:hanging="1008"/>
      </w:pPr>
      <w:rPr>
        <w:rFonts w:ascii="Times New Roman" w:hAnsi="Times New Roman" w:cs="Times New Roman" w:hint="default"/>
        <w:b w:val="0"/>
        <w:i w:val="0"/>
        <w:sz w:val="24"/>
      </w:rPr>
    </w:lvl>
    <w:lvl w:ilvl="4">
      <w:start w:val="1"/>
      <w:numFmt w:val="lowerLetter"/>
      <w:pStyle w:val="CBHeading5"/>
      <w:lvlText w:val="(%5)"/>
      <w:lvlJc w:val="left"/>
      <w:pPr>
        <w:tabs>
          <w:tab w:val="num" w:pos="2448"/>
        </w:tabs>
        <w:ind w:left="2448" w:hanging="1008"/>
      </w:pPr>
      <w:rPr>
        <w:rFonts w:ascii="Times New Roman" w:hAnsi="Times New Roman" w:cs="Times New Roman" w:hint="default"/>
        <w:b w:val="0"/>
        <w:i w:val="0"/>
        <w:sz w:val="24"/>
      </w:rPr>
    </w:lvl>
    <w:lvl w:ilvl="5">
      <w:start w:val="1"/>
      <w:numFmt w:val="decimal"/>
      <w:pStyle w:val="CBHeading6"/>
      <w:lvlText w:val="(%6)"/>
      <w:lvlJc w:val="left"/>
      <w:pPr>
        <w:tabs>
          <w:tab w:val="num" w:pos="3168"/>
        </w:tabs>
        <w:ind w:left="3168" w:hanging="720"/>
      </w:pPr>
      <w:rPr>
        <w:rFonts w:ascii="Times New Roman" w:hAnsi="Times New Roman" w:cs="Times New Roman" w:hint="default"/>
        <w:b w:val="0"/>
        <w:i w:val="0"/>
        <w:sz w:val="24"/>
      </w:rPr>
    </w:lvl>
    <w:lvl w:ilvl="6">
      <w:start w:val="1"/>
      <w:numFmt w:val="lowerRoman"/>
      <w:lvlText w:val="(%7)"/>
      <w:lvlJc w:val="left"/>
      <w:pPr>
        <w:tabs>
          <w:tab w:val="num" w:pos="3888"/>
        </w:tabs>
        <w:ind w:left="3888" w:hanging="720"/>
      </w:pPr>
      <w:rPr>
        <w:rFonts w:ascii="Times New Roman" w:hAnsi="Times New Roman" w:cs="Times New Roman" w:hint="default"/>
        <w:b w:val="0"/>
        <w:i w:val="0"/>
        <w:sz w:val="24"/>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54">
    <w:nsid w:val="783C63FA"/>
    <w:multiLevelType w:val="hybridMultilevel"/>
    <w:tmpl w:val="1BA4BB90"/>
    <w:lvl w:ilvl="0" w:tplc="04190017">
      <w:start w:val="1"/>
      <w:numFmt w:val="lowerLetter"/>
      <w:lvlText w:val="%1)"/>
      <w:lvlJc w:val="left"/>
      <w:pPr>
        <w:tabs>
          <w:tab w:val="num" w:pos="360"/>
        </w:tabs>
        <w:ind w:left="360" w:hanging="360"/>
      </w:pPr>
      <w:rPr>
        <w:rFonts w:cs="Times New Roman"/>
      </w:rPr>
    </w:lvl>
    <w:lvl w:ilvl="1" w:tplc="278A4DDE">
      <w:start w:val="1"/>
      <w:numFmt w:val="lowerLetter"/>
      <w:lvlText w:val="(%2)"/>
      <w:lvlJc w:val="left"/>
      <w:pPr>
        <w:tabs>
          <w:tab w:val="num" w:pos="1440"/>
        </w:tabs>
        <w:ind w:left="1440" w:hanging="72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start w:val="1"/>
      <w:numFmt w:val="decimal"/>
      <w:lvlText w:val="%4."/>
      <w:lvlJc w:val="left"/>
      <w:pPr>
        <w:tabs>
          <w:tab w:val="num" w:pos="2520"/>
        </w:tabs>
        <w:ind w:left="2520" w:hanging="360"/>
      </w:pPr>
      <w:rPr>
        <w:rFonts w:cs="Times New Roman"/>
      </w:rPr>
    </w:lvl>
    <w:lvl w:ilvl="4" w:tplc="04190019">
      <w:start w:val="1"/>
      <w:numFmt w:val="lowerLetter"/>
      <w:lvlText w:val="%5."/>
      <w:lvlJc w:val="left"/>
      <w:pPr>
        <w:tabs>
          <w:tab w:val="num" w:pos="3240"/>
        </w:tabs>
        <w:ind w:left="3240" w:hanging="360"/>
      </w:pPr>
      <w:rPr>
        <w:rFonts w:cs="Times New Roman"/>
      </w:rPr>
    </w:lvl>
    <w:lvl w:ilvl="5" w:tplc="0419001B">
      <w:start w:val="1"/>
      <w:numFmt w:val="lowerRoman"/>
      <w:lvlText w:val="%6."/>
      <w:lvlJc w:val="right"/>
      <w:pPr>
        <w:tabs>
          <w:tab w:val="num" w:pos="3960"/>
        </w:tabs>
        <w:ind w:left="3960" w:hanging="180"/>
      </w:pPr>
      <w:rPr>
        <w:rFonts w:cs="Times New Roman"/>
      </w:rPr>
    </w:lvl>
    <w:lvl w:ilvl="6" w:tplc="0419000F">
      <w:start w:val="1"/>
      <w:numFmt w:val="decimal"/>
      <w:lvlText w:val="%7."/>
      <w:lvlJc w:val="left"/>
      <w:pPr>
        <w:tabs>
          <w:tab w:val="num" w:pos="4680"/>
        </w:tabs>
        <w:ind w:left="4680" w:hanging="360"/>
      </w:pPr>
      <w:rPr>
        <w:rFonts w:cs="Times New Roman"/>
      </w:rPr>
    </w:lvl>
    <w:lvl w:ilvl="7" w:tplc="04190019">
      <w:start w:val="1"/>
      <w:numFmt w:val="lowerLetter"/>
      <w:lvlText w:val="%8."/>
      <w:lvlJc w:val="left"/>
      <w:pPr>
        <w:tabs>
          <w:tab w:val="num" w:pos="5400"/>
        </w:tabs>
        <w:ind w:left="5400" w:hanging="360"/>
      </w:pPr>
      <w:rPr>
        <w:rFonts w:cs="Times New Roman"/>
      </w:rPr>
    </w:lvl>
    <w:lvl w:ilvl="8" w:tplc="0419001B">
      <w:start w:val="1"/>
      <w:numFmt w:val="lowerRoman"/>
      <w:lvlText w:val="%9."/>
      <w:lvlJc w:val="right"/>
      <w:pPr>
        <w:tabs>
          <w:tab w:val="num" w:pos="6120"/>
        </w:tabs>
        <w:ind w:left="6120" w:hanging="180"/>
      </w:pPr>
      <w:rPr>
        <w:rFonts w:cs="Times New Roman"/>
      </w:rPr>
    </w:lvl>
  </w:abstractNum>
  <w:abstractNum w:abstractNumId="55">
    <w:nsid w:val="7887278F"/>
    <w:multiLevelType w:val="multilevel"/>
    <w:tmpl w:val="45368E00"/>
    <w:lvl w:ilvl="0">
      <w:start w:val="3"/>
      <w:numFmt w:val="decimal"/>
      <w:lvlText w:val="%1"/>
      <w:lvlJc w:val="left"/>
      <w:pPr>
        <w:tabs>
          <w:tab w:val="num" w:pos="705"/>
        </w:tabs>
        <w:ind w:left="705" w:hanging="705"/>
      </w:pPr>
      <w:rPr>
        <w:rFonts w:cs="Times New Roman"/>
      </w:rPr>
    </w:lvl>
    <w:lvl w:ilvl="1">
      <w:start w:val="5"/>
      <w:numFmt w:val="decimal"/>
      <w:lvlText w:val="%1.%2"/>
      <w:lvlJc w:val="left"/>
      <w:pPr>
        <w:tabs>
          <w:tab w:val="num" w:pos="705"/>
        </w:tabs>
        <w:ind w:left="705" w:hanging="705"/>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56">
    <w:nsid w:val="79516577"/>
    <w:multiLevelType w:val="hybridMultilevel"/>
    <w:tmpl w:val="C5C0D25C"/>
    <w:lvl w:ilvl="0" w:tplc="9B8CB01A">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7">
    <w:nsid w:val="796F790F"/>
    <w:multiLevelType w:val="multilevel"/>
    <w:tmpl w:val="FF1EC92A"/>
    <w:lvl w:ilvl="0">
      <w:start w:val="7"/>
      <w:numFmt w:val="decimal"/>
      <w:lvlText w:val="%1"/>
      <w:lvlJc w:val="left"/>
      <w:pPr>
        <w:tabs>
          <w:tab w:val="num" w:pos="360"/>
        </w:tabs>
        <w:ind w:left="360" w:hanging="360"/>
      </w:pPr>
      <w:rPr>
        <w:rFonts w:cs="Times New Roman"/>
      </w:rPr>
    </w:lvl>
    <w:lvl w:ilvl="1">
      <w:start w:val="1"/>
      <w:numFmt w:val="decimal"/>
      <w:lvlText w:val="%1.%2"/>
      <w:lvlJc w:val="left"/>
      <w:pPr>
        <w:tabs>
          <w:tab w:val="num" w:pos="360"/>
        </w:tabs>
        <w:ind w:left="360" w:hanging="36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58">
    <w:nsid w:val="7A113FD4"/>
    <w:multiLevelType w:val="multilevel"/>
    <w:tmpl w:val="05306EAA"/>
    <w:lvl w:ilvl="0">
      <w:start w:val="6"/>
      <w:numFmt w:val="decimal"/>
      <w:lvlText w:val="%1"/>
      <w:lvlJc w:val="left"/>
      <w:pPr>
        <w:tabs>
          <w:tab w:val="num" w:pos="900"/>
        </w:tabs>
        <w:ind w:left="900" w:hanging="900"/>
      </w:pPr>
      <w:rPr>
        <w:rFonts w:cs="Times New Roman"/>
        <w:b/>
      </w:rPr>
    </w:lvl>
    <w:lvl w:ilvl="1">
      <w:start w:val="1"/>
      <w:numFmt w:val="decimal"/>
      <w:lvlText w:val="%1.%2"/>
      <w:lvlJc w:val="left"/>
      <w:pPr>
        <w:tabs>
          <w:tab w:val="num" w:pos="900"/>
        </w:tabs>
        <w:ind w:left="900" w:hanging="900"/>
      </w:pPr>
      <w:rPr>
        <w:rFonts w:cs="Times New Roman"/>
        <w:b w:val="0"/>
      </w:rPr>
    </w:lvl>
    <w:lvl w:ilvl="2">
      <w:start w:val="1"/>
      <w:numFmt w:val="decimal"/>
      <w:lvlText w:val="%1.%2.%3"/>
      <w:lvlJc w:val="left"/>
      <w:pPr>
        <w:tabs>
          <w:tab w:val="num" w:pos="540"/>
        </w:tabs>
        <w:ind w:left="540" w:hanging="900"/>
      </w:pPr>
      <w:rPr>
        <w:rFonts w:cs="Times New Roman"/>
        <w:b w:val="0"/>
      </w:rPr>
    </w:lvl>
    <w:lvl w:ilvl="3">
      <w:start w:val="1"/>
      <w:numFmt w:val="decimal"/>
      <w:lvlText w:val="%1.%2.%3.%4"/>
      <w:lvlJc w:val="left"/>
      <w:pPr>
        <w:tabs>
          <w:tab w:val="num" w:pos="360"/>
        </w:tabs>
        <w:ind w:left="360" w:hanging="900"/>
      </w:pPr>
      <w:rPr>
        <w:rFonts w:cs="Times New Roman"/>
      </w:rPr>
    </w:lvl>
    <w:lvl w:ilvl="4">
      <w:start w:val="1"/>
      <w:numFmt w:val="decimal"/>
      <w:lvlText w:val="%1.%2.%3.%4.%5"/>
      <w:lvlJc w:val="left"/>
      <w:pPr>
        <w:tabs>
          <w:tab w:val="num" w:pos="180"/>
        </w:tabs>
        <w:ind w:left="180" w:hanging="900"/>
      </w:pPr>
      <w:rPr>
        <w:rFonts w:cs="Times New Roman"/>
      </w:rPr>
    </w:lvl>
    <w:lvl w:ilvl="5">
      <w:start w:val="1"/>
      <w:numFmt w:val="decimal"/>
      <w:lvlText w:val="%1.%2.%3.%4.%5.%6"/>
      <w:lvlJc w:val="left"/>
      <w:pPr>
        <w:tabs>
          <w:tab w:val="num" w:pos="180"/>
        </w:tabs>
        <w:ind w:left="180" w:hanging="1080"/>
      </w:pPr>
      <w:rPr>
        <w:rFonts w:cs="Times New Roman"/>
      </w:rPr>
    </w:lvl>
    <w:lvl w:ilvl="6">
      <w:start w:val="1"/>
      <w:numFmt w:val="decimal"/>
      <w:lvlText w:val="%1.%2.%3.%4.%5.%6.%7"/>
      <w:lvlJc w:val="left"/>
      <w:pPr>
        <w:tabs>
          <w:tab w:val="num" w:pos="0"/>
        </w:tabs>
        <w:ind w:left="0" w:hanging="1080"/>
      </w:pPr>
      <w:rPr>
        <w:rFonts w:cs="Times New Roman"/>
      </w:rPr>
    </w:lvl>
    <w:lvl w:ilvl="7">
      <w:start w:val="1"/>
      <w:numFmt w:val="decimal"/>
      <w:lvlText w:val="%1.%2.%3.%4.%5.%6.%7.%8"/>
      <w:lvlJc w:val="left"/>
      <w:pPr>
        <w:tabs>
          <w:tab w:val="num" w:pos="180"/>
        </w:tabs>
        <w:ind w:left="180" w:hanging="1440"/>
      </w:pPr>
      <w:rPr>
        <w:rFonts w:cs="Times New Roman"/>
      </w:rPr>
    </w:lvl>
    <w:lvl w:ilvl="8">
      <w:start w:val="1"/>
      <w:numFmt w:val="decimal"/>
      <w:lvlText w:val="%1.%2.%3.%4.%5.%6.%7.%8.%9"/>
      <w:lvlJc w:val="left"/>
      <w:pPr>
        <w:tabs>
          <w:tab w:val="num" w:pos="0"/>
        </w:tabs>
        <w:ind w:left="0" w:hanging="1440"/>
      </w:pPr>
      <w:rPr>
        <w:rFonts w:cs="Times New Roman"/>
      </w:rPr>
    </w:lvl>
  </w:abstractNum>
  <w:abstractNum w:abstractNumId="59">
    <w:nsid w:val="7AA4494C"/>
    <w:multiLevelType w:val="multilevel"/>
    <w:tmpl w:val="D53CE2FE"/>
    <w:lvl w:ilvl="0">
      <w:start w:val="3"/>
      <w:numFmt w:val="decimal"/>
      <w:lvlText w:val="%1"/>
      <w:lvlJc w:val="left"/>
      <w:pPr>
        <w:tabs>
          <w:tab w:val="num" w:pos="360"/>
        </w:tabs>
        <w:ind w:left="360" w:hanging="360"/>
      </w:pPr>
      <w:rPr>
        <w:rFonts w:cs="Times New Roman"/>
      </w:rPr>
    </w:lvl>
    <w:lvl w:ilvl="1">
      <w:start w:val="3"/>
      <w:numFmt w:val="decimal"/>
      <w:lvlText w:val="%1.%2"/>
      <w:lvlJc w:val="left"/>
      <w:pPr>
        <w:tabs>
          <w:tab w:val="num" w:pos="360"/>
        </w:tabs>
        <w:ind w:left="360" w:hanging="360"/>
      </w:pPr>
      <w:rPr>
        <w:rFonts w:cs="Times New Roman"/>
      </w:rPr>
    </w:lvl>
    <w:lvl w:ilvl="2">
      <w:start w:val="1"/>
      <w:numFmt w:val="decimal"/>
      <w:lvlText w:val="%1.%2.%3"/>
      <w:lvlJc w:val="left"/>
      <w:pPr>
        <w:tabs>
          <w:tab w:val="num" w:pos="720"/>
        </w:tabs>
        <w:ind w:left="720" w:hanging="720"/>
      </w:pPr>
      <w:rPr>
        <w:rFonts w:cs="Times New Roman"/>
        <w:b w:val="0"/>
        <w:i w:val="0"/>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60">
    <w:nsid w:val="7B792507"/>
    <w:multiLevelType w:val="hybridMultilevel"/>
    <w:tmpl w:val="1B48EFEC"/>
    <w:lvl w:ilvl="0" w:tplc="B42C8BEA">
      <w:start w:val="1"/>
      <w:numFmt w:val="lowerLetter"/>
      <w:lvlText w:val="%1)"/>
      <w:lvlJc w:val="left"/>
      <w:pPr>
        <w:tabs>
          <w:tab w:val="num" w:pos="720"/>
        </w:tabs>
        <w:ind w:left="720" w:hanging="360"/>
      </w:pPr>
      <w:rPr>
        <w:rFonts w:ascii="Arial" w:hAnsi="Arial" w:cs="Arial" w:hint="default"/>
        <w:sz w:val="20"/>
        <w:szCs w:val="20"/>
      </w:rPr>
    </w:lvl>
    <w:lvl w:ilvl="1" w:tplc="B42C8BEA">
      <w:start w:val="1"/>
      <w:numFmt w:val="lowerLetter"/>
      <w:lvlText w:val="%2)"/>
      <w:lvlJc w:val="left"/>
      <w:pPr>
        <w:tabs>
          <w:tab w:val="num" w:pos="1440"/>
        </w:tabs>
        <w:ind w:left="1440" w:hanging="360"/>
      </w:pPr>
      <w:rPr>
        <w:rFonts w:ascii="Arial" w:hAnsi="Arial" w:cs="Arial" w:hint="default"/>
        <w:sz w:val="20"/>
        <w:szCs w:val="20"/>
      </w:rPr>
    </w:lvl>
    <w:lvl w:ilvl="2" w:tplc="B914C0C4">
      <w:start w:val="1"/>
      <w:numFmt w:val="decimal"/>
      <w:lvlText w:val="%3."/>
      <w:lvlJc w:val="left"/>
      <w:pPr>
        <w:tabs>
          <w:tab w:val="num" w:pos="2340"/>
        </w:tabs>
        <w:ind w:left="234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61">
    <w:nsid w:val="7DB562A7"/>
    <w:multiLevelType w:val="hybridMultilevel"/>
    <w:tmpl w:val="C7524012"/>
    <w:lvl w:ilvl="0" w:tplc="9B8CB01A">
      <w:start w:val="1"/>
      <w:numFmt w:val="bullet"/>
      <w:lvlText w:val="–"/>
      <w:lvlJc w:val="left"/>
      <w:pPr>
        <w:tabs>
          <w:tab w:val="num" w:pos="720"/>
        </w:tabs>
        <w:ind w:left="720" w:hanging="360"/>
      </w:pPr>
      <w:rPr>
        <w:rFonts w:ascii="Times New Roman" w:hAnsi="Times New Roman" w:cs="Times New Roman" w:hint="default"/>
        <w:color w:val="auto"/>
      </w:rPr>
    </w:lvl>
    <w:lvl w:ilvl="1" w:tplc="04190003">
      <w:start w:val="1"/>
      <w:numFmt w:val="bullet"/>
      <w:lvlText w:val="o"/>
      <w:lvlJc w:val="left"/>
      <w:pPr>
        <w:tabs>
          <w:tab w:val="num" w:pos="1260"/>
        </w:tabs>
        <w:ind w:left="1260" w:hanging="360"/>
      </w:pPr>
      <w:rPr>
        <w:rFonts w:ascii="Courier New" w:hAnsi="Courier New" w:cs="Times New Roman" w:hint="default"/>
      </w:rPr>
    </w:lvl>
    <w:lvl w:ilvl="2" w:tplc="04190005">
      <w:start w:val="1"/>
      <w:numFmt w:val="bullet"/>
      <w:lvlText w:val=""/>
      <w:lvlJc w:val="left"/>
      <w:pPr>
        <w:tabs>
          <w:tab w:val="num" w:pos="1980"/>
        </w:tabs>
        <w:ind w:left="1980" w:hanging="360"/>
      </w:pPr>
      <w:rPr>
        <w:rFonts w:ascii="Wingdings" w:hAnsi="Wingdings" w:hint="default"/>
      </w:rPr>
    </w:lvl>
    <w:lvl w:ilvl="3" w:tplc="04190001">
      <w:start w:val="1"/>
      <w:numFmt w:val="bullet"/>
      <w:lvlText w:val=""/>
      <w:lvlJc w:val="left"/>
      <w:pPr>
        <w:tabs>
          <w:tab w:val="num" w:pos="2700"/>
        </w:tabs>
        <w:ind w:left="2700" w:hanging="360"/>
      </w:pPr>
      <w:rPr>
        <w:rFonts w:ascii="Symbol" w:hAnsi="Symbol" w:hint="default"/>
      </w:rPr>
    </w:lvl>
    <w:lvl w:ilvl="4" w:tplc="04190003">
      <w:start w:val="1"/>
      <w:numFmt w:val="bullet"/>
      <w:lvlText w:val="o"/>
      <w:lvlJc w:val="left"/>
      <w:pPr>
        <w:tabs>
          <w:tab w:val="num" w:pos="3420"/>
        </w:tabs>
        <w:ind w:left="3420" w:hanging="360"/>
      </w:pPr>
      <w:rPr>
        <w:rFonts w:ascii="Courier New" w:hAnsi="Courier New" w:cs="Times New Roman" w:hint="default"/>
      </w:rPr>
    </w:lvl>
    <w:lvl w:ilvl="5" w:tplc="04190005">
      <w:start w:val="1"/>
      <w:numFmt w:val="bullet"/>
      <w:lvlText w:val=""/>
      <w:lvlJc w:val="left"/>
      <w:pPr>
        <w:tabs>
          <w:tab w:val="num" w:pos="4140"/>
        </w:tabs>
        <w:ind w:left="4140" w:hanging="360"/>
      </w:pPr>
      <w:rPr>
        <w:rFonts w:ascii="Wingdings" w:hAnsi="Wingdings" w:hint="default"/>
      </w:rPr>
    </w:lvl>
    <w:lvl w:ilvl="6" w:tplc="04190001">
      <w:start w:val="1"/>
      <w:numFmt w:val="bullet"/>
      <w:lvlText w:val=""/>
      <w:lvlJc w:val="left"/>
      <w:pPr>
        <w:tabs>
          <w:tab w:val="num" w:pos="4860"/>
        </w:tabs>
        <w:ind w:left="4860" w:hanging="360"/>
      </w:pPr>
      <w:rPr>
        <w:rFonts w:ascii="Symbol" w:hAnsi="Symbol" w:hint="default"/>
      </w:rPr>
    </w:lvl>
    <w:lvl w:ilvl="7" w:tplc="04190003">
      <w:start w:val="1"/>
      <w:numFmt w:val="bullet"/>
      <w:lvlText w:val="o"/>
      <w:lvlJc w:val="left"/>
      <w:pPr>
        <w:tabs>
          <w:tab w:val="num" w:pos="5580"/>
        </w:tabs>
        <w:ind w:left="5580" w:hanging="360"/>
      </w:pPr>
      <w:rPr>
        <w:rFonts w:ascii="Courier New" w:hAnsi="Courier New" w:cs="Times New Roman" w:hint="default"/>
      </w:rPr>
    </w:lvl>
    <w:lvl w:ilvl="8" w:tplc="04190005">
      <w:start w:val="1"/>
      <w:numFmt w:val="bullet"/>
      <w:lvlText w:val=""/>
      <w:lvlJc w:val="left"/>
      <w:pPr>
        <w:tabs>
          <w:tab w:val="num" w:pos="6300"/>
        </w:tabs>
        <w:ind w:left="6300" w:hanging="360"/>
      </w:pPr>
      <w:rPr>
        <w:rFonts w:ascii="Wingdings" w:hAnsi="Wingdings" w:hint="default"/>
      </w:rPr>
    </w:lvl>
  </w:abstractNum>
  <w:abstractNum w:abstractNumId="62">
    <w:nsid w:val="7F6E6693"/>
    <w:multiLevelType w:val="hybridMultilevel"/>
    <w:tmpl w:val="2C02A160"/>
    <w:lvl w:ilvl="0" w:tplc="B126860C">
      <w:start w:val="1"/>
      <w:numFmt w:val="decimal"/>
      <w:lvlText w:val="8.%1"/>
      <w:lvlJc w:val="left"/>
      <w:pPr>
        <w:ind w:left="1146"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63">
    <w:nsid w:val="7FBF0713"/>
    <w:multiLevelType w:val="multilevel"/>
    <w:tmpl w:val="FF1EC92A"/>
    <w:lvl w:ilvl="0">
      <w:start w:val="3"/>
      <w:numFmt w:val="decimal"/>
      <w:lvlText w:val="%1"/>
      <w:lvlJc w:val="left"/>
      <w:pPr>
        <w:tabs>
          <w:tab w:val="num" w:pos="360"/>
        </w:tabs>
        <w:ind w:left="360" w:hanging="360"/>
      </w:pPr>
      <w:rPr>
        <w:rFonts w:cs="Times New Roman"/>
      </w:rPr>
    </w:lvl>
    <w:lvl w:ilvl="1">
      <w:start w:val="1"/>
      <w:numFmt w:val="decimal"/>
      <w:lvlText w:val="%1.%2"/>
      <w:lvlJc w:val="left"/>
      <w:pPr>
        <w:tabs>
          <w:tab w:val="num" w:pos="360"/>
        </w:tabs>
        <w:ind w:left="360" w:hanging="36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num w:numId="1">
    <w:abstractNumId w:val="10"/>
    <w:lvlOverride w:ilvl="0">
      <w:startOverride w:val="1"/>
    </w:lvlOverride>
  </w:num>
  <w:num w:numId="2">
    <w:abstractNumId w:val="3"/>
  </w:num>
  <w:num w:numId="3">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num>
  <w:num w:numId="6">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lvlOverride w:ilvl="0">
      <w:startOverride w:val="2"/>
    </w:lvlOverride>
    <w:lvlOverride w:ilvl="1">
      <w:startOverride w:val="1"/>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6"/>
  </w:num>
  <w:num w:numId="11">
    <w:abstractNumId w:val="6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5"/>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8"/>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9"/>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6"/>
  </w:num>
  <w:num w:numId="22">
    <w:abstractNumId w:val="51"/>
  </w:num>
  <w:num w:numId="23">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3"/>
    <w:lvlOverride w:ilvl="0">
      <w:startOverride w:val="10"/>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0"/>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2"/>
  </w:num>
  <w:num w:numId="32">
    <w:abstractNumId w:val="42"/>
    <w:lvlOverride w:ilvl="0">
      <w:startOverride w:val="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55"/>
    <w:lvlOverride w:ilvl="0">
      <w:startOverride w:val="3"/>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3"/>
  </w:num>
  <w:num w:numId="35">
    <w:abstractNumId w:val="47"/>
    <w:lvlOverride w:ilvl="0">
      <w:startOverride w:val="3"/>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1"/>
  </w:num>
  <w:num w:numId="37">
    <w:abstractNumId w:val="44"/>
    <w:lvlOverride w:ilvl="0">
      <w:startOverride w:val="8"/>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7"/>
  </w:num>
  <w:num w:numId="39">
    <w:abstractNumId w:val="6"/>
  </w:num>
  <w:num w:numId="4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7"/>
  </w:num>
  <w:num w:numId="42">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8"/>
    <w:lvlOverride w:ilvl="0">
      <w:startOverride w:val="2"/>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3"/>
  </w:num>
  <w:num w:numId="46">
    <w:abstractNumId w:val="35"/>
    <w:lvlOverride w:ilvl="0">
      <w:startOverride w:val="2"/>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2"/>
    <w:lvlOverride w:ilvl="0">
      <w:startOverride w:val="2"/>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0"/>
  </w:num>
  <w:num w:numId="51">
    <w:abstractNumId w:val="1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61"/>
  </w:num>
  <w:num w:numId="53">
    <w:abstractNumId w:val="0"/>
    <w:lvlOverride w:ilvl="0">
      <w:lvl w:ilvl="0">
        <w:numFmt w:val="bullet"/>
        <w:lvlText w:val=""/>
        <w:legacy w:legacy="1" w:legacySpace="0" w:legacyIndent="360"/>
        <w:lvlJc w:val="left"/>
        <w:pPr>
          <w:ind w:left="0" w:firstLine="0"/>
        </w:pPr>
        <w:rPr>
          <w:rFonts w:ascii="Symbol" w:hAnsi="Symbol" w:hint="default"/>
        </w:rPr>
      </w:lvl>
    </w:lvlOverride>
  </w:num>
  <w:num w:numId="54">
    <w:abstractNumId w:val="58"/>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8"/>
  </w:num>
  <w:num w:numId="56">
    <w:abstractNumId w:val="37"/>
  </w:num>
  <w:num w:numId="57">
    <w:abstractNumId w:val="43"/>
    <w:lvlOverride w:ilvl="0"/>
    <w:lvlOverride w:ilvl="1">
      <w:startOverride w:val="1"/>
    </w:lvlOverride>
    <w:lvlOverride w:ilvl="2"/>
    <w:lvlOverride w:ilvl="3"/>
    <w:lvlOverride w:ilvl="4"/>
    <w:lvlOverride w:ilvl="5"/>
    <w:lvlOverride w:ilvl="6"/>
    <w:lvlOverride w:ilvl="7"/>
    <w:lvlOverride w:ilvl="8"/>
  </w:num>
  <w:num w:numId="58">
    <w:abstractNumId w:val="29"/>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26"/>
  </w:num>
  <w:num w:numId="60">
    <w:abstractNumId w:val="1"/>
    <w:lvlOverride w:ilvl="0">
      <w:startOverride w:val="1"/>
    </w:lvlOverride>
    <w:lvlOverride w:ilvl="1">
      <w:startOverride w:val="1"/>
    </w:lvlOverride>
    <w:lvlOverride w:ilvl="2"/>
    <w:lvlOverride w:ilvl="3"/>
    <w:lvlOverride w:ilvl="4"/>
    <w:lvlOverride w:ilvl="5"/>
    <w:lvlOverride w:ilvl="6"/>
    <w:lvlOverride w:ilvl="7"/>
    <w:lvlOverride w:ilvl="8"/>
  </w:num>
  <w:num w:numId="61">
    <w:abstractNumId w:val="41"/>
    <w:lvlOverride w:ilvl="0">
      <w:startOverride w:val="1"/>
    </w:lvlOverride>
    <w:lvlOverride w:ilvl="1"/>
    <w:lvlOverride w:ilvl="2"/>
    <w:lvlOverride w:ilvl="3">
      <w:startOverride w:val="1"/>
    </w:lvlOverride>
    <w:lvlOverride w:ilvl="4"/>
    <w:lvlOverride w:ilvl="5"/>
    <w:lvlOverride w:ilvl="6"/>
    <w:lvlOverride w:ilvl="7"/>
    <w:lvlOverride w:ilvl="8"/>
  </w:num>
  <w:num w:numId="62">
    <w:abstractNumId w:val="17"/>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45"/>
  </w:num>
  <w:num w:numId="64">
    <w:abstractNumId w:val="36"/>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19B5"/>
    <w:rsid w:val="00002882"/>
    <w:rsid w:val="00011928"/>
    <w:rsid w:val="0002002D"/>
    <w:rsid w:val="000516BC"/>
    <w:rsid w:val="00077518"/>
    <w:rsid w:val="00081D60"/>
    <w:rsid w:val="00090090"/>
    <w:rsid w:val="00090B06"/>
    <w:rsid w:val="000A132E"/>
    <w:rsid w:val="000B353C"/>
    <w:rsid w:val="000B5028"/>
    <w:rsid w:val="000E4798"/>
    <w:rsid w:val="000E4F68"/>
    <w:rsid w:val="000E684C"/>
    <w:rsid w:val="000E6E0A"/>
    <w:rsid w:val="00107CEE"/>
    <w:rsid w:val="00125799"/>
    <w:rsid w:val="00136854"/>
    <w:rsid w:val="001374DB"/>
    <w:rsid w:val="00166FD9"/>
    <w:rsid w:val="00181789"/>
    <w:rsid w:val="00191891"/>
    <w:rsid w:val="001943FF"/>
    <w:rsid w:val="001A1D75"/>
    <w:rsid w:val="001A494E"/>
    <w:rsid w:val="001A6A9B"/>
    <w:rsid w:val="001C01EF"/>
    <w:rsid w:val="001D31DE"/>
    <w:rsid w:val="001F16F0"/>
    <w:rsid w:val="001F7F84"/>
    <w:rsid w:val="00205645"/>
    <w:rsid w:val="002216D3"/>
    <w:rsid w:val="002306F1"/>
    <w:rsid w:val="00241F1E"/>
    <w:rsid w:val="0024775F"/>
    <w:rsid w:val="00261D1A"/>
    <w:rsid w:val="00262A57"/>
    <w:rsid w:val="00267011"/>
    <w:rsid w:val="00282A4D"/>
    <w:rsid w:val="002835FE"/>
    <w:rsid w:val="00291E1C"/>
    <w:rsid w:val="002A4EEA"/>
    <w:rsid w:val="002B53AE"/>
    <w:rsid w:val="002B79B2"/>
    <w:rsid w:val="002C3B43"/>
    <w:rsid w:val="002D6289"/>
    <w:rsid w:val="002F0286"/>
    <w:rsid w:val="002F1592"/>
    <w:rsid w:val="00306783"/>
    <w:rsid w:val="00307608"/>
    <w:rsid w:val="003143F7"/>
    <w:rsid w:val="003174A8"/>
    <w:rsid w:val="0033763B"/>
    <w:rsid w:val="003500D5"/>
    <w:rsid w:val="003544B1"/>
    <w:rsid w:val="00380004"/>
    <w:rsid w:val="00387CD8"/>
    <w:rsid w:val="00397985"/>
    <w:rsid w:val="003A5FE4"/>
    <w:rsid w:val="003B5921"/>
    <w:rsid w:val="003E2466"/>
    <w:rsid w:val="003E3C27"/>
    <w:rsid w:val="004005DC"/>
    <w:rsid w:val="00401A59"/>
    <w:rsid w:val="0043279D"/>
    <w:rsid w:val="00435D8E"/>
    <w:rsid w:val="004412FB"/>
    <w:rsid w:val="00463157"/>
    <w:rsid w:val="00464DFF"/>
    <w:rsid w:val="00466861"/>
    <w:rsid w:val="00480DB5"/>
    <w:rsid w:val="004843AF"/>
    <w:rsid w:val="004900EB"/>
    <w:rsid w:val="00495DB2"/>
    <w:rsid w:val="00497CD9"/>
    <w:rsid w:val="004E405E"/>
    <w:rsid w:val="004E7382"/>
    <w:rsid w:val="004F0D11"/>
    <w:rsid w:val="004F4FDD"/>
    <w:rsid w:val="005060DC"/>
    <w:rsid w:val="00512C58"/>
    <w:rsid w:val="00515147"/>
    <w:rsid w:val="00532C01"/>
    <w:rsid w:val="00566F4C"/>
    <w:rsid w:val="00571324"/>
    <w:rsid w:val="00595F2C"/>
    <w:rsid w:val="005A4415"/>
    <w:rsid w:val="005C1484"/>
    <w:rsid w:val="005C56F2"/>
    <w:rsid w:val="005C678C"/>
    <w:rsid w:val="005D1F5E"/>
    <w:rsid w:val="005E60E7"/>
    <w:rsid w:val="005E7F22"/>
    <w:rsid w:val="00616B34"/>
    <w:rsid w:val="00631C2C"/>
    <w:rsid w:val="00640ACA"/>
    <w:rsid w:val="006535B3"/>
    <w:rsid w:val="006930B0"/>
    <w:rsid w:val="006B333C"/>
    <w:rsid w:val="006B6F92"/>
    <w:rsid w:val="006C2475"/>
    <w:rsid w:val="006D4F51"/>
    <w:rsid w:val="006D50D8"/>
    <w:rsid w:val="006E4CB5"/>
    <w:rsid w:val="0070134A"/>
    <w:rsid w:val="007118D7"/>
    <w:rsid w:val="00711A85"/>
    <w:rsid w:val="00742DCB"/>
    <w:rsid w:val="00744A02"/>
    <w:rsid w:val="0074548D"/>
    <w:rsid w:val="007518B8"/>
    <w:rsid w:val="007629C0"/>
    <w:rsid w:val="0077172E"/>
    <w:rsid w:val="0079114C"/>
    <w:rsid w:val="007A008E"/>
    <w:rsid w:val="007A419B"/>
    <w:rsid w:val="007A5BB7"/>
    <w:rsid w:val="007B435D"/>
    <w:rsid w:val="007C588C"/>
    <w:rsid w:val="007E2114"/>
    <w:rsid w:val="007E333A"/>
    <w:rsid w:val="007F0C7C"/>
    <w:rsid w:val="007F227A"/>
    <w:rsid w:val="00802E18"/>
    <w:rsid w:val="008067F1"/>
    <w:rsid w:val="00812C0C"/>
    <w:rsid w:val="00824CCD"/>
    <w:rsid w:val="00847FB9"/>
    <w:rsid w:val="00850560"/>
    <w:rsid w:val="00853EB7"/>
    <w:rsid w:val="00866C7D"/>
    <w:rsid w:val="0087192B"/>
    <w:rsid w:val="00886144"/>
    <w:rsid w:val="0089634C"/>
    <w:rsid w:val="008A2767"/>
    <w:rsid w:val="008A5A3C"/>
    <w:rsid w:val="008A68B6"/>
    <w:rsid w:val="008C3E1B"/>
    <w:rsid w:val="008E557B"/>
    <w:rsid w:val="008E64BC"/>
    <w:rsid w:val="00903FA1"/>
    <w:rsid w:val="00930E11"/>
    <w:rsid w:val="00936322"/>
    <w:rsid w:val="00943314"/>
    <w:rsid w:val="00946ED4"/>
    <w:rsid w:val="00950111"/>
    <w:rsid w:val="009565B3"/>
    <w:rsid w:val="009605F4"/>
    <w:rsid w:val="00971328"/>
    <w:rsid w:val="00974A02"/>
    <w:rsid w:val="00991E99"/>
    <w:rsid w:val="00997023"/>
    <w:rsid w:val="009B06BC"/>
    <w:rsid w:val="009B1B99"/>
    <w:rsid w:val="009E179B"/>
    <w:rsid w:val="009E3B14"/>
    <w:rsid w:val="009F4179"/>
    <w:rsid w:val="00A02DD6"/>
    <w:rsid w:val="00A1424F"/>
    <w:rsid w:val="00A16CB5"/>
    <w:rsid w:val="00A210CA"/>
    <w:rsid w:val="00A21441"/>
    <w:rsid w:val="00A27110"/>
    <w:rsid w:val="00A31A55"/>
    <w:rsid w:val="00A34256"/>
    <w:rsid w:val="00A344E7"/>
    <w:rsid w:val="00A4541A"/>
    <w:rsid w:val="00A5470D"/>
    <w:rsid w:val="00A54963"/>
    <w:rsid w:val="00A71767"/>
    <w:rsid w:val="00A9022E"/>
    <w:rsid w:val="00A91326"/>
    <w:rsid w:val="00A97857"/>
    <w:rsid w:val="00AB51F5"/>
    <w:rsid w:val="00AC1126"/>
    <w:rsid w:val="00AC2A00"/>
    <w:rsid w:val="00AC5650"/>
    <w:rsid w:val="00AD0E43"/>
    <w:rsid w:val="00AD2F9C"/>
    <w:rsid w:val="00AD423B"/>
    <w:rsid w:val="00AE457A"/>
    <w:rsid w:val="00AF72F4"/>
    <w:rsid w:val="00B028E9"/>
    <w:rsid w:val="00B14D88"/>
    <w:rsid w:val="00B1695B"/>
    <w:rsid w:val="00B34DE2"/>
    <w:rsid w:val="00B37BC4"/>
    <w:rsid w:val="00B41952"/>
    <w:rsid w:val="00B476AC"/>
    <w:rsid w:val="00B65D8F"/>
    <w:rsid w:val="00B8064D"/>
    <w:rsid w:val="00B86F56"/>
    <w:rsid w:val="00BA6804"/>
    <w:rsid w:val="00BA6A62"/>
    <w:rsid w:val="00BB7FBF"/>
    <w:rsid w:val="00BC1C9B"/>
    <w:rsid w:val="00BC43FE"/>
    <w:rsid w:val="00BD4315"/>
    <w:rsid w:val="00BE595A"/>
    <w:rsid w:val="00BF0A6E"/>
    <w:rsid w:val="00C135B1"/>
    <w:rsid w:val="00C168ED"/>
    <w:rsid w:val="00C212CB"/>
    <w:rsid w:val="00C32752"/>
    <w:rsid w:val="00C546C3"/>
    <w:rsid w:val="00C647F2"/>
    <w:rsid w:val="00C772B9"/>
    <w:rsid w:val="00C7745B"/>
    <w:rsid w:val="00CA1ED0"/>
    <w:rsid w:val="00CB2A5B"/>
    <w:rsid w:val="00CC0300"/>
    <w:rsid w:val="00CC2339"/>
    <w:rsid w:val="00CD0023"/>
    <w:rsid w:val="00CD3C6E"/>
    <w:rsid w:val="00CD5578"/>
    <w:rsid w:val="00CD751D"/>
    <w:rsid w:val="00CD7929"/>
    <w:rsid w:val="00CF2CDF"/>
    <w:rsid w:val="00D12C58"/>
    <w:rsid w:val="00D2205C"/>
    <w:rsid w:val="00D348C4"/>
    <w:rsid w:val="00D540BC"/>
    <w:rsid w:val="00D55AFE"/>
    <w:rsid w:val="00D65623"/>
    <w:rsid w:val="00D905C6"/>
    <w:rsid w:val="00D97235"/>
    <w:rsid w:val="00DA6DDB"/>
    <w:rsid w:val="00DB0EDF"/>
    <w:rsid w:val="00DC1729"/>
    <w:rsid w:val="00DC495F"/>
    <w:rsid w:val="00DC694E"/>
    <w:rsid w:val="00DD7819"/>
    <w:rsid w:val="00DE40AE"/>
    <w:rsid w:val="00DE71E2"/>
    <w:rsid w:val="00E03BCC"/>
    <w:rsid w:val="00E138F3"/>
    <w:rsid w:val="00E41FC1"/>
    <w:rsid w:val="00E420AC"/>
    <w:rsid w:val="00E54CB6"/>
    <w:rsid w:val="00E553E1"/>
    <w:rsid w:val="00E67562"/>
    <w:rsid w:val="00E74156"/>
    <w:rsid w:val="00E80B10"/>
    <w:rsid w:val="00E835D3"/>
    <w:rsid w:val="00E94820"/>
    <w:rsid w:val="00E9738E"/>
    <w:rsid w:val="00E97645"/>
    <w:rsid w:val="00EA14B7"/>
    <w:rsid w:val="00EA15AD"/>
    <w:rsid w:val="00EA1E78"/>
    <w:rsid w:val="00EB7075"/>
    <w:rsid w:val="00ED3C20"/>
    <w:rsid w:val="00ED7A2F"/>
    <w:rsid w:val="00EE40C8"/>
    <w:rsid w:val="00EE49A9"/>
    <w:rsid w:val="00EE4C64"/>
    <w:rsid w:val="00EE553D"/>
    <w:rsid w:val="00EE5C4A"/>
    <w:rsid w:val="00EF10E5"/>
    <w:rsid w:val="00EF1885"/>
    <w:rsid w:val="00EF6B6B"/>
    <w:rsid w:val="00F07290"/>
    <w:rsid w:val="00F1008D"/>
    <w:rsid w:val="00F274F9"/>
    <w:rsid w:val="00F33070"/>
    <w:rsid w:val="00F34413"/>
    <w:rsid w:val="00F3589C"/>
    <w:rsid w:val="00F519B5"/>
    <w:rsid w:val="00F521A5"/>
    <w:rsid w:val="00F543B7"/>
    <w:rsid w:val="00F664BC"/>
    <w:rsid w:val="00F75868"/>
    <w:rsid w:val="00FA068E"/>
    <w:rsid w:val="00FA254E"/>
    <w:rsid w:val="00FA683D"/>
    <w:rsid w:val="00FC6450"/>
    <w:rsid w:val="00FD59AF"/>
    <w:rsid w:val="00FE2351"/>
    <w:rsid w:val="00FE554A"/>
    <w:rsid w:val="00FF316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41E680C-C097-4426-9806-BC8E1BACCC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519B5"/>
    <w:rPr>
      <w:rFonts w:ascii="Times New Roman" w:eastAsia="Calibri" w:hAnsi="Times New Roman" w:cs="Times New Roman"/>
      <w:sz w:val="24"/>
      <w:szCs w:val="24"/>
      <w:lang w:val="en-US"/>
    </w:rPr>
  </w:style>
  <w:style w:type="paragraph" w:styleId="10">
    <w:name w:val="heading 1"/>
    <w:basedOn w:val="a"/>
    <w:next w:val="a"/>
    <w:link w:val="11"/>
    <w:qFormat/>
    <w:rsid w:val="00F519B5"/>
    <w:pPr>
      <w:keepNext/>
      <w:tabs>
        <w:tab w:val="num" w:pos="1440"/>
      </w:tabs>
      <w:jc w:val="center"/>
      <w:outlineLvl w:val="0"/>
    </w:pPr>
    <w:rPr>
      <w:sz w:val="28"/>
      <w:lang w:val="ru-RU"/>
    </w:rPr>
  </w:style>
  <w:style w:type="paragraph" w:styleId="2">
    <w:name w:val="heading 2"/>
    <w:basedOn w:val="a"/>
    <w:next w:val="a"/>
    <w:link w:val="20"/>
    <w:semiHidden/>
    <w:unhideWhenUsed/>
    <w:qFormat/>
    <w:rsid w:val="00F519B5"/>
    <w:pPr>
      <w:keepNext/>
      <w:tabs>
        <w:tab w:val="num" w:pos="1080"/>
      </w:tabs>
      <w:jc w:val="center"/>
      <w:outlineLvl w:val="1"/>
    </w:pPr>
    <w:rPr>
      <w:i/>
      <w:iCs/>
    </w:rPr>
  </w:style>
  <w:style w:type="paragraph" w:styleId="3">
    <w:name w:val="heading 3"/>
    <w:basedOn w:val="a"/>
    <w:next w:val="a"/>
    <w:link w:val="30"/>
    <w:semiHidden/>
    <w:unhideWhenUsed/>
    <w:qFormat/>
    <w:rsid w:val="00F519B5"/>
    <w:pPr>
      <w:keepNext/>
      <w:tabs>
        <w:tab w:val="num" w:pos="720"/>
      </w:tabs>
      <w:spacing w:before="240" w:after="60"/>
      <w:ind w:left="720" w:hanging="432"/>
      <w:outlineLvl w:val="2"/>
    </w:pPr>
    <w:rPr>
      <w:rFonts w:ascii="Arial" w:hAnsi="Arial" w:cs="Arial"/>
      <w:b/>
      <w:bCs/>
      <w:sz w:val="26"/>
      <w:szCs w:val="26"/>
    </w:rPr>
  </w:style>
  <w:style w:type="paragraph" w:styleId="4">
    <w:name w:val="heading 4"/>
    <w:basedOn w:val="a"/>
    <w:next w:val="a"/>
    <w:link w:val="40"/>
    <w:autoRedefine/>
    <w:semiHidden/>
    <w:unhideWhenUsed/>
    <w:qFormat/>
    <w:rsid w:val="00F519B5"/>
    <w:pPr>
      <w:keepNext/>
      <w:tabs>
        <w:tab w:val="num" w:pos="864"/>
      </w:tabs>
      <w:spacing w:before="120" w:after="60" w:line="280" w:lineRule="exact"/>
      <w:ind w:left="864" w:hanging="144"/>
      <w:outlineLvl w:val="3"/>
    </w:pPr>
    <w:rPr>
      <w:rFonts w:eastAsia="SimSun"/>
      <w:bCs/>
      <w:kern w:val="28"/>
      <w:sz w:val="20"/>
      <w:szCs w:val="22"/>
      <w:lang w:val="ru-RU" w:eastAsia="it-IT"/>
    </w:rPr>
  </w:style>
  <w:style w:type="paragraph" w:styleId="5">
    <w:name w:val="heading 5"/>
    <w:basedOn w:val="a"/>
    <w:next w:val="a"/>
    <w:link w:val="50"/>
    <w:semiHidden/>
    <w:unhideWhenUsed/>
    <w:qFormat/>
    <w:rsid w:val="00F519B5"/>
    <w:pPr>
      <w:tabs>
        <w:tab w:val="num" w:pos="1008"/>
      </w:tabs>
      <w:spacing w:before="240" w:after="60"/>
      <w:ind w:left="1008" w:hanging="432"/>
      <w:outlineLvl w:val="4"/>
    </w:pPr>
    <w:rPr>
      <w:b/>
      <w:bCs/>
      <w:i/>
      <w:iCs/>
      <w:sz w:val="26"/>
      <w:szCs w:val="26"/>
    </w:rPr>
  </w:style>
  <w:style w:type="paragraph" w:styleId="6">
    <w:name w:val="heading 6"/>
    <w:basedOn w:val="a"/>
    <w:next w:val="a"/>
    <w:link w:val="60"/>
    <w:semiHidden/>
    <w:unhideWhenUsed/>
    <w:qFormat/>
    <w:rsid w:val="00F519B5"/>
    <w:pPr>
      <w:keepNext/>
      <w:tabs>
        <w:tab w:val="num" w:pos="1152"/>
      </w:tabs>
      <w:ind w:left="1152" w:hanging="432"/>
      <w:jc w:val="both"/>
      <w:outlineLvl w:val="5"/>
    </w:pPr>
    <w:rPr>
      <w:rFonts w:ascii="CG Times (W1)" w:hAnsi="CG Times (W1)"/>
      <w:b/>
      <w:sz w:val="20"/>
      <w:szCs w:val="20"/>
      <w:lang w:val="en-GB"/>
    </w:rPr>
  </w:style>
  <w:style w:type="paragraph" w:styleId="7">
    <w:name w:val="heading 7"/>
    <w:basedOn w:val="a"/>
    <w:next w:val="a"/>
    <w:link w:val="70"/>
    <w:semiHidden/>
    <w:unhideWhenUsed/>
    <w:qFormat/>
    <w:rsid w:val="00F519B5"/>
    <w:pPr>
      <w:keepNext/>
      <w:tabs>
        <w:tab w:val="num" w:pos="1296"/>
      </w:tabs>
      <w:ind w:left="1296" w:hanging="288"/>
      <w:jc w:val="center"/>
      <w:outlineLvl w:val="6"/>
    </w:pPr>
    <w:rPr>
      <w:b/>
      <w:color w:val="000000"/>
      <w:sz w:val="20"/>
      <w:szCs w:val="20"/>
      <w:lang w:val="en-GB"/>
    </w:rPr>
  </w:style>
  <w:style w:type="paragraph" w:styleId="8">
    <w:name w:val="heading 8"/>
    <w:basedOn w:val="a"/>
    <w:next w:val="a"/>
    <w:link w:val="80"/>
    <w:semiHidden/>
    <w:unhideWhenUsed/>
    <w:qFormat/>
    <w:rsid w:val="00F519B5"/>
    <w:pPr>
      <w:keepNext/>
      <w:tabs>
        <w:tab w:val="num" w:pos="1440"/>
      </w:tabs>
      <w:ind w:left="1440" w:hanging="432"/>
      <w:jc w:val="center"/>
      <w:outlineLvl w:val="7"/>
    </w:pPr>
    <w:rPr>
      <w:b/>
      <w:sz w:val="20"/>
      <w:szCs w:val="20"/>
      <w:lang w:val="en-GB"/>
    </w:rPr>
  </w:style>
  <w:style w:type="paragraph" w:styleId="9">
    <w:name w:val="heading 9"/>
    <w:basedOn w:val="a"/>
    <w:next w:val="a"/>
    <w:link w:val="90"/>
    <w:semiHidden/>
    <w:unhideWhenUsed/>
    <w:qFormat/>
    <w:rsid w:val="00F519B5"/>
    <w:pPr>
      <w:keepNext/>
      <w:tabs>
        <w:tab w:val="num" w:pos="1584"/>
      </w:tabs>
      <w:spacing w:line="240" w:lineRule="atLeast"/>
      <w:ind w:left="1584" w:right="-1" w:hanging="144"/>
      <w:jc w:val="center"/>
      <w:outlineLvl w:val="8"/>
    </w:pPr>
    <w:rPr>
      <w:rFonts w:ascii="CG Times (W1)" w:hAnsi="CG Times (W1)"/>
      <w:b/>
      <w:sz w:val="28"/>
      <w:szCs w:val="20"/>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rsid w:val="00F519B5"/>
    <w:rPr>
      <w:rFonts w:ascii="Times New Roman" w:eastAsia="Calibri" w:hAnsi="Times New Roman" w:cs="Times New Roman"/>
      <w:sz w:val="28"/>
      <w:szCs w:val="24"/>
    </w:rPr>
  </w:style>
  <w:style w:type="character" w:customStyle="1" w:styleId="20">
    <w:name w:val="Заголовок 2 Знак"/>
    <w:basedOn w:val="a0"/>
    <w:link w:val="2"/>
    <w:semiHidden/>
    <w:rsid w:val="00F519B5"/>
    <w:rPr>
      <w:rFonts w:ascii="Times New Roman" w:eastAsia="Calibri" w:hAnsi="Times New Roman" w:cs="Times New Roman"/>
      <w:i/>
      <w:iCs/>
      <w:sz w:val="24"/>
      <w:szCs w:val="24"/>
      <w:lang w:val="en-US"/>
    </w:rPr>
  </w:style>
  <w:style w:type="character" w:customStyle="1" w:styleId="30">
    <w:name w:val="Заголовок 3 Знак"/>
    <w:basedOn w:val="a0"/>
    <w:link w:val="3"/>
    <w:semiHidden/>
    <w:rsid w:val="00F519B5"/>
    <w:rPr>
      <w:rFonts w:ascii="Arial" w:eastAsia="Calibri" w:hAnsi="Arial" w:cs="Arial"/>
      <w:b/>
      <w:bCs/>
      <w:sz w:val="26"/>
      <w:szCs w:val="26"/>
      <w:lang w:val="en-US"/>
    </w:rPr>
  </w:style>
  <w:style w:type="character" w:customStyle="1" w:styleId="40">
    <w:name w:val="Заголовок 4 Знак"/>
    <w:basedOn w:val="a0"/>
    <w:link w:val="4"/>
    <w:semiHidden/>
    <w:rsid w:val="00F519B5"/>
    <w:rPr>
      <w:rFonts w:ascii="Times New Roman" w:eastAsia="SimSun" w:hAnsi="Times New Roman" w:cs="Times New Roman"/>
      <w:bCs/>
      <w:kern w:val="28"/>
      <w:sz w:val="20"/>
      <w:lang w:eastAsia="it-IT"/>
    </w:rPr>
  </w:style>
  <w:style w:type="character" w:customStyle="1" w:styleId="50">
    <w:name w:val="Заголовок 5 Знак"/>
    <w:basedOn w:val="a0"/>
    <w:link w:val="5"/>
    <w:semiHidden/>
    <w:rsid w:val="00F519B5"/>
    <w:rPr>
      <w:rFonts w:ascii="Times New Roman" w:eastAsia="Calibri" w:hAnsi="Times New Roman" w:cs="Times New Roman"/>
      <w:b/>
      <w:bCs/>
      <w:i/>
      <w:iCs/>
      <w:sz w:val="26"/>
      <w:szCs w:val="26"/>
      <w:lang w:val="en-US"/>
    </w:rPr>
  </w:style>
  <w:style w:type="character" w:customStyle="1" w:styleId="60">
    <w:name w:val="Заголовок 6 Знак"/>
    <w:basedOn w:val="a0"/>
    <w:link w:val="6"/>
    <w:semiHidden/>
    <w:rsid w:val="00F519B5"/>
    <w:rPr>
      <w:rFonts w:ascii="CG Times (W1)" w:eastAsia="Calibri" w:hAnsi="CG Times (W1)" w:cs="Times New Roman"/>
      <w:b/>
      <w:sz w:val="20"/>
      <w:szCs w:val="20"/>
      <w:lang w:val="en-GB"/>
    </w:rPr>
  </w:style>
  <w:style w:type="character" w:customStyle="1" w:styleId="70">
    <w:name w:val="Заголовок 7 Знак"/>
    <w:basedOn w:val="a0"/>
    <w:link w:val="7"/>
    <w:semiHidden/>
    <w:rsid w:val="00F519B5"/>
    <w:rPr>
      <w:rFonts w:ascii="Times New Roman" w:eastAsia="Calibri" w:hAnsi="Times New Roman" w:cs="Times New Roman"/>
      <w:b/>
      <w:color w:val="000000"/>
      <w:sz w:val="20"/>
      <w:szCs w:val="20"/>
      <w:lang w:val="en-GB"/>
    </w:rPr>
  </w:style>
  <w:style w:type="character" w:customStyle="1" w:styleId="80">
    <w:name w:val="Заголовок 8 Знак"/>
    <w:basedOn w:val="a0"/>
    <w:link w:val="8"/>
    <w:rsid w:val="00F519B5"/>
    <w:rPr>
      <w:rFonts w:ascii="Times New Roman" w:eastAsia="Calibri" w:hAnsi="Times New Roman" w:cs="Times New Roman"/>
      <w:b/>
      <w:sz w:val="20"/>
      <w:szCs w:val="20"/>
      <w:lang w:val="en-GB"/>
    </w:rPr>
  </w:style>
  <w:style w:type="character" w:customStyle="1" w:styleId="90">
    <w:name w:val="Заголовок 9 Знак"/>
    <w:basedOn w:val="a0"/>
    <w:link w:val="9"/>
    <w:semiHidden/>
    <w:rsid w:val="00F519B5"/>
    <w:rPr>
      <w:rFonts w:ascii="CG Times (W1)" w:eastAsia="Calibri" w:hAnsi="CG Times (W1)" w:cs="Times New Roman"/>
      <w:b/>
      <w:sz w:val="28"/>
      <w:szCs w:val="20"/>
      <w:lang w:val="en-GB"/>
    </w:rPr>
  </w:style>
  <w:style w:type="character" w:styleId="a3">
    <w:name w:val="Hyperlink"/>
    <w:basedOn w:val="a0"/>
    <w:semiHidden/>
    <w:unhideWhenUsed/>
    <w:rsid w:val="00F519B5"/>
    <w:rPr>
      <w:rFonts w:ascii="Times New Roman" w:hAnsi="Times New Roman" w:cs="Times New Roman" w:hint="default"/>
      <w:color w:val="0000FF"/>
      <w:u w:val="single"/>
    </w:rPr>
  </w:style>
  <w:style w:type="character" w:styleId="a4">
    <w:name w:val="FollowedHyperlink"/>
    <w:basedOn w:val="a0"/>
    <w:semiHidden/>
    <w:unhideWhenUsed/>
    <w:rsid w:val="00F519B5"/>
    <w:rPr>
      <w:rFonts w:ascii="Times New Roman" w:hAnsi="Times New Roman" w:cs="Times New Roman" w:hint="default"/>
      <w:color w:val="800080"/>
      <w:u w:val="single"/>
    </w:rPr>
  </w:style>
  <w:style w:type="character" w:styleId="a5">
    <w:name w:val="Emphasis"/>
    <w:basedOn w:val="a0"/>
    <w:qFormat/>
    <w:rsid w:val="00F519B5"/>
    <w:rPr>
      <w:rFonts w:ascii="Times New Roman" w:hAnsi="Times New Roman" w:cs="Times New Roman" w:hint="default"/>
      <w:i/>
      <w:iCs/>
    </w:rPr>
  </w:style>
  <w:style w:type="paragraph" w:styleId="a6">
    <w:name w:val="Normal (Web)"/>
    <w:basedOn w:val="a"/>
    <w:semiHidden/>
    <w:unhideWhenUsed/>
    <w:rsid w:val="00F519B5"/>
    <w:pPr>
      <w:spacing w:before="100" w:beforeAutospacing="1" w:after="100" w:afterAutospacing="1"/>
    </w:pPr>
    <w:rPr>
      <w:rFonts w:ascii="SimSun" w:eastAsia="SimSun" w:hAnsi="SimSun" w:cs="SimSun"/>
      <w:lang w:eastAsia="zh-CN"/>
    </w:rPr>
  </w:style>
  <w:style w:type="paragraph" w:styleId="12">
    <w:name w:val="toc 1"/>
    <w:basedOn w:val="a"/>
    <w:next w:val="a"/>
    <w:autoRedefine/>
    <w:semiHidden/>
    <w:unhideWhenUsed/>
    <w:rsid w:val="00F519B5"/>
    <w:pPr>
      <w:tabs>
        <w:tab w:val="num" w:pos="480"/>
        <w:tab w:val="right" w:leader="dot" w:pos="9912"/>
      </w:tabs>
      <w:spacing w:before="120"/>
      <w:ind w:left="480" w:hanging="480"/>
    </w:pPr>
    <w:rPr>
      <w:rFonts w:ascii="Arial" w:eastAsia="SimSun" w:hAnsi="Arial" w:cs="Arial"/>
      <w:b/>
      <w:noProof/>
      <w:szCs w:val="32"/>
      <w:lang w:val="en-GB" w:eastAsia="zh-CN"/>
    </w:rPr>
  </w:style>
  <w:style w:type="paragraph" w:styleId="a7">
    <w:name w:val="Normal Indent"/>
    <w:basedOn w:val="a"/>
    <w:semiHidden/>
    <w:unhideWhenUsed/>
    <w:rsid w:val="00F519B5"/>
    <w:pPr>
      <w:ind w:firstLineChars="200" w:firstLine="420"/>
    </w:pPr>
    <w:rPr>
      <w:rFonts w:ascii="Arial" w:eastAsia="SimSun" w:hAnsi="Arial"/>
      <w:sz w:val="20"/>
      <w:szCs w:val="20"/>
      <w:lang w:eastAsia="zh-CN"/>
    </w:rPr>
  </w:style>
  <w:style w:type="paragraph" w:styleId="a8">
    <w:name w:val="annotation text"/>
    <w:basedOn w:val="a"/>
    <w:link w:val="a9"/>
    <w:semiHidden/>
    <w:unhideWhenUsed/>
    <w:rsid w:val="00F519B5"/>
    <w:pPr>
      <w:jc w:val="both"/>
    </w:pPr>
    <w:rPr>
      <w:rFonts w:eastAsia="SimSun"/>
      <w:color w:val="000000"/>
      <w:szCs w:val="20"/>
      <w:lang w:val="en-GB"/>
    </w:rPr>
  </w:style>
  <w:style w:type="character" w:customStyle="1" w:styleId="a9">
    <w:name w:val="Текст примечания Знак"/>
    <w:basedOn w:val="a0"/>
    <w:link w:val="a8"/>
    <w:semiHidden/>
    <w:rsid w:val="00F519B5"/>
    <w:rPr>
      <w:rFonts w:ascii="Times New Roman" w:eastAsia="SimSun" w:hAnsi="Times New Roman" w:cs="Times New Roman"/>
      <w:color w:val="000000"/>
      <w:sz w:val="24"/>
      <w:szCs w:val="20"/>
      <w:lang w:val="en-GB"/>
    </w:rPr>
  </w:style>
  <w:style w:type="paragraph" w:styleId="aa">
    <w:name w:val="header"/>
    <w:basedOn w:val="a"/>
    <w:link w:val="ab"/>
    <w:unhideWhenUsed/>
    <w:rsid w:val="00F519B5"/>
    <w:pPr>
      <w:tabs>
        <w:tab w:val="center" w:pos="4153"/>
        <w:tab w:val="right" w:pos="8306"/>
      </w:tabs>
    </w:pPr>
    <w:rPr>
      <w:rFonts w:ascii="CG Times (W1)" w:hAnsi="CG Times (W1)"/>
      <w:sz w:val="20"/>
      <w:szCs w:val="20"/>
      <w:lang w:val="en-GB"/>
    </w:rPr>
  </w:style>
  <w:style w:type="character" w:customStyle="1" w:styleId="ab">
    <w:name w:val="Верхний колонтитул Знак"/>
    <w:basedOn w:val="a0"/>
    <w:link w:val="aa"/>
    <w:rsid w:val="00F519B5"/>
    <w:rPr>
      <w:rFonts w:ascii="CG Times (W1)" w:eastAsia="Calibri" w:hAnsi="CG Times (W1)" w:cs="Times New Roman"/>
      <w:sz w:val="20"/>
      <w:szCs w:val="20"/>
      <w:lang w:val="en-GB"/>
    </w:rPr>
  </w:style>
  <w:style w:type="paragraph" w:styleId="ac">
    <w:name w:val="footer"/>
    <w:basedOn w:val="a"/>
    <w:link w:val="ad"/>
    <w:uiPriority w:val="99"/>
    <w:unhideWhenUsed/>
    <w:rsid w:val="00F519B5"/>
    <w:pPr>
      <w:tabs>
        <w:tab w:val="center" w:pos="4153"/>
        <w:tab w:val="right" w:pos="8306"/>
      </w:tabs>
    </w:pPr>
    <w:rPr>
      <w:rFonts w:ascii="CG Times (W1)" w:hAnsi="CG Times (W1)"/>
      <w:sz w:val="20"/>
      <w:szCs w:val="20"/>
      <w:lang w:val="en-GB"/>
    </w:rPr>
  </w:style>
  <w:style w:type="character" w:customStyle="1" w:styleId="ad">
    <w:name w:val="Нижний колонтитул Знак"/>
    <w:basedOn w:val="a0"/>
    <w:link w:val="ac"/>
    <w:uiPriority w:val="99"/>
    <w:rsid w:val="00F519B5"/>
    <w:rPr>
      <w:rFonts w:ascii="CG Times (W1)" w:eastAsia="Calibri" w:hAnsi="CG Times (W1)" w:cs="Times New Roman"/>
      <w:sz w:val="20"/>
      <w:szCs w:val="20"/>
      <w:lang w:val="en-GB"/>
    </w:rPr>
  </w:style>
  <w:style w:type="paragraph" w:styleId="ae">
    <w:name w:val="caption"/>
    <w:basedOn w:val="a"/>
    <w:next w:val="a"/>
    <w:semiHidden/>
    <w:unhideWhenUsed/>
    <w:qFormat/>
    <w:rsid w:val="00F519B5"/>
    <w:pPr>
      <w:widowControl w:val="0"/>
      <w:spacing w:before="120" w:after="120"/>
      <w:jc w:val="both"/>
    </w:pPr>
    <w:rPr>
      <w:rFonts w:eastAsia="SimSun"/>
      <w:b/>
      <w:bCs/>
      <w:kern w:val="2"/>
      <w:sz w:val="20"/>
      <w:szCs w:val="20"/>
      <w:lang w:eastAsia="zh-CN"/>
    </w:rPr>
  </w:style>
  <w:style w:type="paragraph" w:styleId="af">
    <w:name w:val="table of figures"/>
    <w:basedOn w:val="a"/>
    <w:next w:val="a"/>
    <w:semiHidden/>
    <w:unhideWhenUsed/>
    <w:rsid w:val="00F519B5"/>
    <w:pPr>
      <w:tabs>
        <w:tab w:val="right" w:pos="8788"/>
      </w:tabs>
      <w:ind w:left="403" w:hanging="403"/>
      <w:jc w:val="both"/>
    </w:pPr>
    <w:rPr>
      <w:rFonts w:eastAsia="SimSun"/>
      <w:color w:val="000000"/>
      <w:szCs w:val="20"/>
      <w:lang w:val="en-GB"/>
    </w:rPr>
  </w:style>
  <w:style w:type="paragraph" w:styleId="21">
    <w:name w:val="envelope return"/>
    <w:basedOn w:val="a"/>
    <w:semiHidden/>
    <w:unhideWhenUsed/>
    <w:rsid w:val="00F519B5"/>
    <w:pPr>
      <w:jc w:val="both"/>
    </w:pPr>
    <w:rPr>
      <w:rFonts w:ascii="Arial" w:eastAsia="SimSun" w:hAnsi="Arial"/>
      <w:color w:val="000000"/>
      <w:sz w:val="20"/>
      <w:szCs w:val="20"/>
      <w:lang w:val="en-GB" w:eastAsia="it-IT"/>
    </w:rPr>
  </w:style>
  <w:style w:type="paragraph" w:styleId="af0">
    <w:name w:val="List"/>
    <w:basedOn w:val="a"/>
    <w:semiHidden/>
    <w:unhideWhenUsed/>
    <w:rsid w:val="00F519B5"/>
    <w:pPr>
      <w:widowControl w:val="0"/>
      <w:ind w:left="283" w:hanging="283"/>
      <w:jc w:val="both"/>
    </w:pPr>
    <w:rPr>
      <w:rFonts w:eastAsia="SimSun"/>
      <w:kern w:val="2"/>
      <w:sz w:val="21"/>
      <w:lang w:eastAsia="zh-CN"/>
    </w:rPr>
  </w:style>
  <w:style w:type="paragraph" w:styleId="22">
    <w:name w:val="List 2"/>
    <w:basedOn w:val="a"/>
    <w:semiHidden/>
    <w:unhideWhenUsed/>
    <w:rsid w:val="00F519B5"/>
    <w:pPr>
      <w:widowControl w:val="0"/>
      <w:ind w:left="566" w:hanging="283"/>
      <w:jc w:val="both"/>
    </w:pPr>
    <w:rPr>
      <w:rFonts w:eastAsia="SimSun"/>
      <w:kern w:val="2"/>
      <w:sz w:val="21"/>
      <w:lang w:eastAsia="zh-CN"/>
    </w:rPr>
  </w:style>
  <w:style w:type="paragraph" w:styleId="23">
    <w:name w:val="List Bullet 2"/>
    <w:basedOn w:val="a"/>
    <w:autoRedefine/>
    <w:semiHidden/>
    <w:unhideWhenUsed/>
    <w:rsid w:val="00F519B5"/>
    <w:pPr>
      <w:widowControl w:val="0"/>
      <w:ind w:left="283"/>
      <w:jc w:val="both"/>
    </w:pPr>
    <w:rPr>
      <w:rFonts w:eastAsia="SimSun"/>
      <w:kern w:val="2"/>
      <w:sz w:val="22"/>
      <w:szCs w:val="22"/>
      <w:lang w:val="ru-RU" w:eastAsia="zh-CN"/>
    </w:rPr>
  </w:style>
  <w:style w:type="paragraph" w:styleId="af1">
    <w:name w:val="Title"/>
    <w:basedOn w:val="a"/>
    <w:link w:val="af2"/>
    <w:qFormat/>
    <w:rsid w:val="00F519B5"/>
    <w:pPr>
      <w:spacing w:before="240" w:after="60"/>
      <w:jc w:val="center"/>
      <w:outlineLvl w:val="0"/>
    </w:pPr>
    <w:rPr>
      <w:rFonts w:ascii="Arial" w:hAnsi="Arial"/>
      <w:b/>
      <w:kern w:val="28"/>
      <w:sz w:val="32"/>
      <w:szCs w:val="20"/>
      <w:lang w:val="en-GB"/>
    </w:rPr>
  </w:style>
  <w:style w:type="character" w:customStyle="1" w:styleId="af2">
    <w:name w:val="Название Знак"/>
    <w:basedOn w:val="a0"/>
    <w:link w:val="af1"/>
    <w:rsid w:val="00F519B5"/>
    <w:rPr>
      <w:rFonts w:ascii="Arial" w:eastAsia="Calibri" w:hAnsi="Arial" w:cs="Times New Roman"/>
      <w:b/>
      <w:kern w:val="28"/>
      <w:sz w:val="32"/>
      <w:szCs w:val="20"/>
      <w:lang w:val="en-GB"/>
    </w:rPr>
  </w:style>
  <w:style w:type="paragraph" w:styleId="af3">
    <w:name w:val="Body Text"/>
    <w:basedOn w:val="a"/>
    <w:link w:val="af4"/>
    <w:semiHidden/>
    <w:unhideWhenUsed/>
    <w:rsid w:val="00F519B5"/>
    <w:pPr>
      <w:spacing w:after="120"/>
    </w:pPr>
    <w:rPr>
      <w:rFonts w:ascii="CG Times (W1)" w:hAnsi="CG Times (W1)"/>
      <w:sz w:val="20"/>
      <w:szCs w:val="20"/>
      <w:lang w:val="en-GB"/>
    </w:rPr>
  </w:style>
  <w:style w:type="character" w:customStyle="1" w:styleId="af4">
    <w:name w:val="Основной текст Знак"/>
    <w:basedOn w:val="a0"/>
    <w:link w:val="af3"/>
    <w:semiHidden/>
    <w:rsid w:val="00F519B5"/>
    <w:rPr>
      <w:rFonts w:ascii="CG Times (W1)" w:eastAsia="Calibri" w:hAnsi="CG Times (W1)" w:cs="Times New Roman"/>
      <w:sz w:val="20"/>
      <w:szCs w:val="20"/>
      <w:lang w:val="en-GB"/>
    </w:rPr>
  </w:style>
  <w:style w:type="paragraph" w:styleId="af5">
    <w:name w:val="Body Text Indent"/>
    <w:basedOn w:val="a"/>
    <w:link w:val="af6"/>
    <w:semiHidden/>
    <w:unhideWhenUsed/>
    <w:rsid w:val="00F519B5"/>
    <w:pPr>
      <w:jc w:val="both"/>
    </w:pPr>
    <w:rPr>
      <w:rFonts w:ascii="CG Times (W1)" w:hAnsi="CG Times (W1)"/>
      <w:sz w:val="20"/>
      <w:szCs w:val="20"/>
      <w:lang w:val="en-GB"/>
    </w:rPr>
  </w:style>
  <w:style w:type="character" w:customStyle="1" w:styleId="af6">
    <w:name w:val="Основной текст с отступом Знак"/>
    <w:basedOn w:val="a0"/>
    <w:link w:val="af5"/>
    <w:semiHidden/>
    <w:rsid w:val="00F519B5"/>
    <w:rPr>
      <w:rFonts w:ascii="CG Times (W1)" w:eastAsia="Calibri" w:hAnsi="CG Times (W1)" w:cs="Times New Roman"/>
      <w:sz w:val="20"/>
      <w:szCs w:val="20"/>
      <w:lang w:val="en-GB"/>
    </w:rPr>
  </w:style>
  <w:style w:type="paragraph" w:styleId="af7">
    <w:name w:val="List Continue"/>
    <w:basedOn w:val="a"/>
    <w:semiHidden/>
    <w:unhideWhenUsed/>
    <w:rsid w:val="00F519B5"/>
    <w:pPr>
      <w:widowControl w:val="0"/>
      <w:spacing w:after="120"/>
      <w:ind w:left="283"/>
      <w:jc w:val="both"/>
    </w:pPr>
    <w:rPr>
      <w:rFonts w:eastAsia="SimSun"/>
      <w:kern w:val="2"/>
      <w:sz w:val="21"/>
      <w:lang w:eastAsia="zh-CN"/>
    </w:rPr>
  </w:style>
  <w:style w:type="paragraph" w:styleId="24">
    <w:name w:val="List Continue 2"/>
    <w:basedOn w:val="a"/>
    <w:semiHidden/>
    <w:unhideWhenUsed/>
    <w:rsid w:val="00F519B5"/>
    <w:pPr>
      <w:widowControl w:val="0"/>
      <w:spacing w:after="120"/>
      <w:ind w:left="566"/>
      <w:jc w:val="both"/>
    </w:pPr>
    <w:rPr>
      <w:rFonts w:eastAsia="SimSun"/>
      <w:kern w:val="2"/>
      <w:sz w:val="21"/>
      <w:lang w:eastAsia="zh-CN"/>
    </w:rPr>
  </w:style>
  <w:style w:type="paragraph" w:styleId="af8">
    <w:name w:val="Date"/>
    <w:basedOn w:val="a"/>
    <w:next w:val="a"/>
    <w:link w:val="af9"/>
    <w:semiHidden/>
    <w:unhideWhenUsed/>
    <w:rsid w:val="00F519B5"/>
    <w:pPr>
      <w:jc w:val="both"/>
    </w:pPr>
    <w:rPr>
      <w:rFonts w:ascii="Arial" w:eastAsia="SimSun" w:hAnsi="Arial"/>
      <w:b/>
      <w:sz w:val="28"/>
      <w:szCs w:val="20"/>
    </w:rPr>
  </w:style>
  <w:style w:type="character" w:customStyle="1" w:styleId="af9">
    <w:name w:val="Дата Знак"/>
    <w:basedOn w:val="a0"/>
    <w:link w:val="af8"/>
    <w:semiHidden/>
    <w:rsid w:val="00F519B5"/>
    <w:rPr>
      <w:rFonts w:ascii="Arial" w:eastAsia="SimSun" w:hAnsi="Arial" w:cs="Times New Roman"/>
      <w:b/>
      <w:sz w:val="28"/>
      <w:szCs w:val="20"/>
      <w:lang w:val="en-US"/>
    </w:rPr>
  </w:style>
  <w:style w:type="paragraph" w:styleId="25">
    <w:name w:val="Body Text 2"/>
    <w:basedOn w:val="a"/>
    <w:link w:val="26"/>
    <w:semiHidden/>
    <w:unhideWhenUsed/>
    <w:rsid w:val="00F519B5"/>
    <w:pPr>
      <w:spacing w:after="120" w:line="480" w:lineRule="auto"/>
    </w:pPr>
  </w:style>
  <w:style w:type="character" w:customStyle="1" w:styleId="26">
    <w:name w:val="Основной текст 2 Знак"/>
    <w:basedOn w:val="a0"/>
    <w:link w:val="25"/>
    <w:semiHidden/>
    <w:rsid w:val="00F519B5"/>
    <w:rPr>
      <w:rFonts w:ascii="Times New Roman" w:eastAsia="Calibri" w:hAnsi="Times New Roman" w:cs="Times New Roman"/>
      <w:sz w:val="24"/>
      <w:szCs w:val="24"/>
      <w:lang w:val="en-US"/>
    </w:rPr>
  </w:style>
  <w:style w:type="paragraph" w:styleId="31">
    <w:name w:val="Body Text 3"/>
    <w:basedOn w:val="a"/>
    <w:link w:val="32"/>
    <w:semiHidden/>
    <w:unhideWhenUsed/>
    <w:rsid w:val="00F519B5"/>
    <w:pPr>
      <w:spacing w:line="240" w:lineRule="atLeast"/>
      <w:ind w:right="-1"/>
      <w:jc w:val="both"/>
    </w:pPr>
    <w:rPr>
      <w:rFonts w:ascii="CG Times (W1)" w:hAnsi="CG Times (W1)"/>
      <w:sz w:val="20"/>
      <w:szCs w:val="20"/>
      <w:lang w:val="en-GB"/>
    </w:rPr>
  </w:style>
  <w:style w:type="character" w:customStyle="1" w:styleId="32">
    <w:name w:val="Основной текст 3 Знак"/>
    <w:basedOn w:val="a0"/>
    <w:link w:val="31"/>
    <w:semiHidden/>
    <w:rsid w:val="00F519B5"/>
    <w:rPr>
      <w:rFonts w:ascii="CG Times (W1)" w:eastAsia="Calibri" w:hAnsi="CG Times (W1)" w:cs="Times New Roman"/>
      <w:sz w:val="20"/>
      <w:szCs w:val="20"/>
      <w:lang w:val="en-GB"/>
    </w:rPr>
  </w:style>
  <w:style w:type="paragraph" w:styleId="27">
    <w:name w:val="Body Text Indent 2"/>
    <w:basedOn w:val="a"/>
    <w:link w:val="28"/>
    <w:semiHidden/>
    <w:unhideWhenUsed/>
    <w:rsid w:val="00F519B5"/>
    <w:pPr>
      <w:ind w:left="1429" w:hanging="709"/>
      <w:jc w:val="both"/>
    </w:pPr>
    <w:rPr>
      <w:rFonts w:ascii="CG Times (W1)" w:hAnsi="CG Times (W1)"/>
      <w:sz w:val="20"/>
      <w:szCs w:val="20"/>
      <w:lang w:val="en-GB"/>
    </w:rPr>
  </w:style>
  <w:style w:type="character" w:customStyle="1" w:styleId="28">
    <w:name w:val="Основной текст с отступом 2 Знак"/>
    <w:basedOn w:val="a0"/>
    <w:link w:val="27"/>
    <w:semiHidden/>
    <w:rsid w:val="00F519B5"/>
    <w:rPr>
      <w:rFonts w:ascii="CG Times (W1)" w:eastAsia="Calibri" w:hAnsi="CG Times (W1)" w:cs="Times New Roman"/>
      <w:sz w:val="20"/>
      <w:szCs w:val="20"/>
      <w:lang w:val="en-GB"/>
    </w:rPr>
  </w:style>
  <w:style w:type="paragraph" w:styleId="33">
    <w:name w:val="Body Text Indent 3"/>
    <w:basedOn w:val="a"/>
    <w:link w:val="35"/>
    <w:semiHidden/>
    <w:unhideWhenUsed/>
    <w:rsid w:val="00F519B5"/>
    <w:pPr>
      <w:tabs>
        <w:tab w:val="left" w:pos="2160"/>
      </w:tabs>
      <w:ind w:left="2160" w:hanging="360"/>
    </w:pPr>
    <w:rPr>
      <w:b/>
      <w:i/>
      <w:sz w:val="22"/>
      <w:szCs w:val="20"/>
      <w:lang w:val="ru-RU"/>
    </w:rPr>
  </w:style>
  <w:style w:type="character" w:customStyle="1" w:styleId="35">
    <w:name w:val="Основной текст с отступом 3 Знак"/>
    <w:basedOn w:val="a0"/>
    <w:link w:val="33"/>
    <w:semiHidden/>
    <w:rsid w:val="00F519B5"/>
    <w:rPr>
      <w:rFonts w:ascii="Times New Roman" w:eastAsia="Calibri" w:hAnsi="Times New Roman" w:cs="Times New Roman"/>
      <w:b/>
      <w:i/>
      <w:szCs w:val="20"/>
    </w:rPr>
  </w:style>
  <w:style w:type="paragraph" w:styleId="afa">
    <w:name w:val="Block Text"/>
    <w:basedOn w:val="a"/>
    <w:semiHidden/>
    <w:unhideWhenUsed/>
    <w:rsid w:val="00F519B5"/>
    <w:pPr>
      <w:ind w:left="132" w:right="67"/>
    </w:pPr>
    <w:rPr>
      <w:rFonts w:ascii="CG Times (W1)" w:hAnsi="CG Times (W1)"/>
      <w:sz w:val="22"/>
      <w:szCs w:val="20"/>
      <w:lang w:val="en-GB"/>
    </w:rPr>
  </w:style>
  <w:style w:type="paragraph" w:styleId="afb">
    <w:name w:val="Document Map"/>
    <w:basedOn w:val="a"/>
    <w:link w:val="afc"/>
    <w:semiHidden/>
    <w:unhideWhenUsed/>
    <w:rsid w:val="00F519B5"/>
    <w:pPr>
      <w:shd w:val="clear" w:color="auto" w:fill="000080"/>
    </w:pPr>
    <w:rPr>
      <w:rFonts w:ascii="Tahoma" w:hAnsi="Tahoma" w:cs="Tahoma"/>
      <w:sz w:val="20"/>
      <w:szCs w:val="20"/>
    </w:rPr>
  </w:style>
  <w:style w:type="character" w:customStyle="1" w:styleId="afc">
    <w:name w:val="Схема документа Знак"/>
    <w:basedOn w:val="a0"/>
    <w:link w:val="afb"/>
    <w:semiHidden/>
    <w:rsid w:val="00F519B5"/>
    <w:rPr>
      <w:rFonts w:ascii="Tahoma" w:eastAsia="Calibri" w:hAnsi="Tahoma" w:cs="Tahoma"/>
      <w:sz w:val="20"/>
      <w:szCs w:val="20"/>
      <w:shd w:val="clear" w:color="auto" w:fill="000080"/>
      <w:lang w:val="en-US"/>
    </w:rPr>
  </w:style>
  <w:style w:type="paragraph" w:styleId="afd">
    <w:name w:val="annotation subject"/>
    <w:basedOn w:val="a8"/>
    <w:next w:val="a8"/>
    <w:link w:val="afe"/>
    <w:semiHidden/>
    <w:unhideWhenUsed/>
    <w:rsid w:val="00F519B5"/>
    <w:pPr>
      <w:jc w:val="left"/>
    </w:pPr>
    <w:rPr>
      <w:rFonts w:eastAsia="Calibri"/>
      <w:b/>
      <w:bCs/>
      <w:color w:val="auto"/>
      <w:sz w:val="20"/>
      <w:lang w:val="en-US"/>
    </w:rPr>
  </w:style>
  <w:style w:type="character" w:customStyle="1" w:styleId="afe">
    <w:name w:val="Тема примечания Знак"/>
    <w:basedOn w:val="a9"/>
    <w:link w:val="afd"/>
    <w:semiHidden/>
    <w:rsid w:val="00F519B5"/>
    <w:rPr>
      <w:rFonts w:ascii="Times New Roman" w:eastAsia="Calibri" w:hAnsi="Times New Roman" w:cs="Times New Roman"/>
      <w:b/>
      <w:bCs/>
      <w:color w:val="000000"/>
      <w:sz w:val="20"/>
      <w:szCs w:val="20"/>
      <w:lang w:val="en-US"/>
    </w:rPr>
  </w:style>
  <w:style w:type="paragraph" w:styleId="aff">
    <w:name w:val="Balloon Text"/>
    <w:basedOn w:val="a"/>
    <w:link w:val="aff0"/>
    <w:semiHidden/>
    <w:unhideWhenUsed/>
    <w:rsid w:val="00F519B5"/>
    <w:rPr>
      <w:rFonts w:ascii="Tahoma" w:hAnsi="Tahoma"/>
      <w:sz w:val="16"/>
      <w:szCs w:val="16"/>
    </w:rPr>
  </w:style>
  <w:style w:type="character" w:customStyle="1" w:styleId="aff0">
    <w:name w:val="Текст выноски Знак"/>
    <w:basedOn w:val="a0"/>
    <w:link w:val="aff"/>
    <w:semiHidden/>
    <w:rsid w:val="00F519B5"/>
    <w:rPr>
      <w:rFonts w:ascii="Tahoma" w:eastAsia="Calibri" w:hAnsi="Tahoma" w:cs="Times New Roman"/>
      <w:sz w:val="16"/>
      <w:szCs w:val="16"/>
      <w:lang w:val="en-US"/>
    </w:rPr>
  </w:style>
  <w:style w:type="paragraph" w:customStyle="1" w:styleId="Body">
    <w:name w:val="Body"/>
    <w:autoRedefine/>
    <w:rsid w:val="00F519B5"/>
    <w:pPr>
      <w:tabs>
        <w:tab w:val="left" w:pos="972"/>
      </w:tabs>
      <w:ind w:right="132"/>
    </w:pPr>
    <w:rPr>
      <w:rFonts w:ascii="Arial" w:eastAsia="Calibri" w:hAnsi="Arial" w:cs="Arial"/>
      <w:iCs/>
      <w:sz w:val="20"/>
      <w:szCs w:val="20"/>
    </w:rPr>
  </w:style>
  <w:style w:type="paragraph" w:customStyle="1" w:styleId="13">
    <w:name w:val="Текст выноски1"/>
    <w:basedOn w:val="a"/>
    <w:semiHidden/>
    <w:rsid w:val="00F519B5"/>
    <w:rPr>
      <w:rFonts w:ascii="Tahoma" w:hAnsi="Tahoma" w:cs="Tahoma"/>
      <w:sz w:val="16"/>
      <w:szCs w:val="16"/>
    </w:rPr>
  </w:style>
  <w:style w:type="paragraph" w:customStyle="1" w:styleId="Bullet">
    <w:name w:val="Bullet"/>
    <w:basedOn w:val="a"/>
    <w:rsid w:val="00F519B5"/>
    <w:pPr>
      <w:tabs>
        <w:tab w:val="num" w:pos="360"/>
      </w:tabs>
      <w:ind w:left="360" w:hanging="360"/>
    </w:pPr>
    <w:rPr>
      <w:sz w:val="20"/>
      <w:szCs w:val="20"/>
      <w:lang w:val="en-GB"/>
    </w:rPr>
  </w:style>
  <w:style w:type="paragraph" w:customStyle="1" w:styleId="indent2">
    <w:name w:val="indent 2"/>
    <w:basedOn w:val="a"/>
    <w:rsid w:val="00F519B5"/>
    <w:pPr>
      <w:tabs>
        <w:tab w:val="num" w:pos="360"/>
        <w:tab w:val="left" w:pos="720"/>
        <w:tab w:val="left" w:pos="3744"/>
      </w:tabs>
      <w:spacing w:after="60"/>
      <w:ind w:left="360" w:right="-28" w:hanging="360"/>
      <w:jc w:val="both"/>
    </w:pPr>
    <w:rPr>
      <w:rFonts w:ascii="Arial" w:hAnsi="Arial"/>
      <w:sz w:val="20"/>
      <w:szCs w:val="20"/>
      <w:lang w:val="en-GB"/>
    </w:rPr>
  </w:style>
  <w:style w:type="paragraph" w:customStyle="1" w:styleId="P2-numro">
    <w:name w:val="P2-numéro"/>
    <w:basedOn w:val="a"/>
    <w:rsid w:val="00F519B5"/>
    <w:pPr>
      <w:tabs>
        <w:tab w:val="num" w:pos="360"/>
      </w:tabs>
      <w:spacing w:before="120"/>
      <w:ind w:left="360" w:hanging="360"/>
      <w:jc w:val="both"/>
    </w:pPr>
    <w:rPr>
      <w:rFonts w:ascii="Arial" w:hAnsi="Arial"/>
      <w:sz w:val="20"/>
      <w:szCs w:val="20"/>
      <w:lang w:val="en-GB"/>
    </w:rPr>
  </w:style>
  <w:style w:type="paragraph" w:customStyle="1" w:styleId="Pliste-a">
    <w:name w:val="Pliste-a"/>
    <w:basedOn w:val="a"/>
    <w:autoRedefine/>
    <w:rsid w:val="00F519B5"/>
    <w:pPr>
      <w:tabs>
        <w:tab w:val="num" w:pos="0"/>
      </w:tabs>
      <w:spacing w:before="60"/>
      <w:ind w:left="284" w:hanging="284"/>
      <w:jc w:val="both"/>
    </w:pPr>
    <w:rPr>
      <w:rFonts w:eastAsia="SimSun"/>
      <w:sz w:val="20"/>
      <w:szCs w:val="20"/>
      <w:lang w:val="ru-RU"/>
    </w:rPr>
  </w:style>
  <w:style w:type="paragraph" w:customStyle="1" w:styleId="P2">
    <w:name w:val="P2"/>
    <w:basedOn w:val="a"/>
    <w:autoRedefine/>
    <w:rsid w:val="00F519B5"/>
    <w:pPr>
      <w:spacing w:before="120" w:line="240" w:lineRule="atLeast"/>
      <w:ind w:left="284"/>
      <w:jc w:val="both"/>
    </w:pPr>
    <w:rPr>
      <w:rFonts w:ascii="Arial" w:eastAsia="SimSun" w:hAnsi="Arial"/>
      <w:sz w:val="20"/>
      <w:szCs w:val="20"/>
      <w:lang w:val="en-GB"/>
    </w:rPr>
  </w:style>
  <w:style w:type="paragraph" w:customStyle="1" w:styleId="P1">
    <w:name w:val="P1"/>
    <w:autoRedefine/>
    <w:rsid w:val="00F519B5"/>
    <w:pPr>
      <w:widowControl w:val="0"/>
      <w:spacing w:beforeLines="50"/>
      <w:jc w:val="center"/>
    </w:pPr>
    <w:rPr>
      <w:rFonts w:ascii="Times New Roman" w:eastAsia="SimSun" w:hAnsi="Times New Roman" w:cs="Times New Roman"/>
      <w:sz w:val="20"/>
      <w:lang w:eastAsia="zh-CN"/>
    </w:rPr>
  </w:style>
  <w:style w:type="paragraph" w:customStyle="1" w:styleId="Topptekstvdl">
    <w:name w:val="Topptekst vdl"/>
    <w:basedOn w:val="a"/>
    <w:rsid w:val="00F519B5"/>
    <w:pPr>
      <w:tabs>
        <w:tab w:val="right" w:pos="9525"/>
      </w:tabs>
    </w:pPr>
    <w:rPr>
      <w:rFonts w:eastAsia="SimSun"/>
      <w:sz w:val="20"/>
      <w:szCs w:val="20"/>
      <w:lang w:val="en-GB"/>
    </w:rPr>
  </w:style>
  <w:style w:type="paragraph" w:customStyle="1" w:styleId="Normale1">
    <w:name w:val="Normale1"/>
    <w:basedOn w:val="a"/>
    <w:autoRedefine/>
    <w:rsid w:val="00F519B5"/>
    <w:pPr>
      <w:tabs>
        <w:tab w:val="left" w:pos="7380"/>
      </w:tabs>
      <w:ind w:right="895"/>
      <w:jc w:val="both"/>
    </w:pPr>
    <w:rPr>
      <w:rFonts w:eastAsia="SimSun"/>
      <w:color w:val="000000"/>
      <w:sz w:val="20"/>
      <w:szCs w:val="22"/>
      <w:lang w:val="ru-RU" w:eastAsia="zh-CN"/>
    </w:rPr>
  </w:style>
  <w:style w:type="paragraph" w:customStyle="1" w:styleId="Stile1">
    <w:name w:val="Stile1"/>
    <w:basedOn w:val="a"/>
    <w:next w:val="4"/>
    <w:rsid w:val="00F519B5"/>
    <w:pPr>
      <w:jc w:val="both"/>
    </w:pPr>
    <w:rPr>
      <w:rFonts w:ascii="Arial" w:eastAsia="SimSun" w:hAnsi="Arial"/>
      <w:szCs w:val="20"/>
      <w:lang w:val="en-GB" w:eastAsia="it-IT"/>
    </w:rPr>
  </w:style>
  <w:style w:type="paragraph" w:customStyle="1" w:styleId="Titolo1mainexhibit">
    <w:name w:val="Titolo 1 main exhibit"/>
    <w:basedOn w:val="10"/>
    <w:rsid w:val="00F519B5"/>
    <w:pPr>
      <w:keepNext w:val="0"/>
      <w:pBdr>
        <w:bottom w:val="single" w:sz="24" w:space="1" w:color="auto"/>
      </w:pBdr>
      <w:tabs>
        <w:tab w:val="num" w:pos="705"/>
      </w:tabs>
      <w:spacing w:before="120" w:after="240" w:line="280" w:lineRule="exact"/>
    </w:pPr>
    <w:rPr>
      <w:rFonts w:ascii="Arial" w:eastAsia="SimSun" w:hAnsi="Arial" w:cs="Arial"/>
      <w:b/>
      <w:sz w:val="32"/>
      <w:szCs w:val="20"/>
      <w:lang w:val="en-GB" w:eastAsia="it-IT"/>
    </w:rPr>
  </w:style>
  <w:style w:type="paragraph" w:customStyle="1" w:styleId="1">
    <w:name w:val="Основной текст1"/>
    <w:basedOn w:val="a"/>
    <w:autoRedefine/>
    <w:rsid w:val="00F519B5"/>
    <w:pPr>
      <w:numPr>
        <w:numId w:val="1"/>
      </w:numPr>
      <w:tabs>
        <w:tab w:val="num" w:pos="360"/>
        <w:tab w:val="left" w:pos="993"/>
        <w:tab w:val="left" w:pos="1418"/>
      </w:tabs>
      <w:ind w:left="284" w:firstLine="0"/>
    </w:pPr>
    <w:rPr>
      <w:rFonts w:eastAsia="SimSun"/>
      <w:szCs w:val="20"/>
      <w:lang w:val="en-GB"/>
    </w:rPr>
  </w:style>
  <w:style w:type="paragraph" w:customStyle="1" w:styleId="P2-puce">
    <w:name w:val="P2-puce"/>
    <w:basedOn w:val="a"/>
    <w:autoRedefine/>
    <w:rsid w:val="00F519B5"/>
    <w:pPr>
      <w:tabs>
        <w:tab w:val="num" w:pos="720"/>
      </w:tabs>
      <w:spacing w:before="120"/>
      <w:ind w:left="720" w:hanging="360"/>
      <w:jc w:val="both"/>
    </w:pPr>
    <w:rPr>
      <w:rFonts w:ascii="Arial" w:eastAsia="SimSun" w:hAnsi="Arial"/>
      <w:sz w:val="20"/>
      <w:szCs w:val="20"/>
      <w:lang w:val="en-GB"/>
    </w:rPr>
  </w:style>
  <w:style w:type="paragraph" w:customStyle="1" w:styleId="i3o1">
    <w:name w:val="_i3o1"/>
    <w:basedOn w:val="a"/>
    <w:rsid w:val="00F519B5"/>
    <w:pPr>
      <w:tabs>
        <w:tab w:val="num" w:pos="705"/>
      </w:tabs>
      <w:ind w:left="2340" w:hanging="900"/>
      <w:jc w:val="both"/>
    </w:pPr>
    <w:rPr>
      <w:rFonts w:ascii="Arial" w:eastAsia="SimSun" w:hAnsi="Arial"/>
      <w:sz w:val="22"/>
    </w:rPr>
  </w:style>
  <w:style w:type="paragraph" w:customStyle="1" w:styleId="i4o1">
    <w:name w:val="_i4o1"/>
    <w:basedOn w:val="27"/>
    <w:rsid w:val="00F519B5"/>
    <w:pPr>
      <w:numPr>
        <w:numId w:val="2"/>
      </w:numPr>
      <w:ind w:left="3420" w:hanging="1080"/>
    </w:pPr>
    <w:rPr>
      <w:rFonts w:ascii="Arial" w:eastAsia="SimSun" w:hAnsi="Arial"/>
      <w:sz w:val="22"/>
      <w:szCs w:val="24"/>
      <w:lang w:val="en-US"/>
    </w:rPr>
  </w:style>
  <w:style w:type="paragraph" w:customStyle="1" w:styleId="Hi3o1">
    <w:name w:val="_H_i3o1"/>
    <w:basedOn w:val="i3o1"/>
    <w:rsid w:val="00F519B5"/>
    <w:pPr>
      <w:keepNext/>
      <w:spacing w:after="240"/>
      <w:ind w:left="2347" w:hanging="907"/>
    </w:pPr>
  </w:style>
  <w:style w:type="paragraph" w:customStyle="1" w:styleId="i2o1">
    <w:name w:val="_i2o1"/>
    <w:basedOn w:val="a"/>
    <w:rsid w:val="00F519B5"/>
    <w:pPr>
      <w:ind w:left="1440" w:hanging="720"/>
      <w:jc w:val="both"/>
    </w:pPr>
    <w:rPr>
      <w:rFonts w:ascii="Arial" w:eastAsia="SimSun" w:hAnsi="Arial"/>
      <w:sz w:val="22"/>
    </w:rPr>
  </w:style>
  <w:style w:type="paragraph" w:customStyle="1" w:styleId="NormalIndent1">
    <w:name w:val="NormalIndent1"/>
    <w:basedOn w:val="a"/>
    <w:rsid w:val="00F519B5"/>
    <w:pPr>
      <w:ind w:left="720"/>
      <w:jc w:val="both"/>
    </w:pPr>
    <w:rPr>
      <w:rFonts w:ascii="Arial" w:eastAsia="SimSun" w:hAnsi="Arial"/>
      <w:sz w:val="22"/>
    </w:rPr>
  </w:style>
  <w:style w:type="paragraph" w:customStyle="1" w:styleId="Li3o1">
    <w:name w:val="_L_i3o1"/>
    <w:basedOn w:val="a"/>
    <w:rsid w:val="00F519B5"/>
    <w:pPr>
      <w:ind w:left="2880" w:hanging="540"/>
      <w:jc w:val="both"/>
    </w:pPr>
    <w:rPr>
      <w:rFonts w:ascii="Arial" w:eastAsia="SimSun" w:hAnsi="Arial"/>
      <w:sz w:val="22"/>
    </w:rPr>
  </w:style>
  <w:style w:type="paragraph" w:customStyle="1" w:styleId="Hi2o1">
    <w:name w:val="_H_i2o1"/>
    <w:basedOn w:val="i2o1"/>
    <w:rsid w:val="00F519B5"/>
    <w:pPr>
      <w:keepNext/>
      <w:spacing w:after="240"/>
    </w:pPr>
    <w:rPr>
      <w:u w:val="single"/>
    </w:rPr>
  </w:style>
  <w:style w:type="paragraph" w:customStyle="1" w:styleId="i1o1">
    <w:name w:val="_i1o1"/>
    <w:basedOn w:val="a"/>
    <w:rsid w:val="00F519B5"/>
    <w:pPr>
      <w:ind w:left="720" w:hanging="720"/>
      <w:jc w:val="both"/>
    </w:pPr>
    <w:rPr>
      <w:rFonts w:ascii="Arial" w:eastAsia="SimSun" w:hAnsi="Arial"/>
      <w:sz w:val="22"/>
    </w:rPr>
  </w:style>
  <w:style w:type="paragraph" w:customStyle="1" w:styleId="Li1o1">
    <w:name w:val="_L_i1o1"/>
    <w:basedOn w:val="i1o1"/>
    <w:rsid w:val="00F519B5"/>
    <w:pPr>
      <w:ind w:left="1267" w:hanging="547"/>
    </w:pPr>
  </w:style>
  <w:style w:type="paragraph" w:customStyle="1" w:styleId="5TEXT">
    <w:name w:val=".5 TEXT"/>
    <w:basedOn w:val="a"/>
    <w:rsid w:val="00F519B5"/>
    <w:pPr>
      <w:spacing w:line="240" w:lineRule="atLeast"/>
      <w:ind w:left="720" w:hanging="720"/>
      <w:jc w:val="both"/>
    </w:pPr>
    <w:rPr>
      <w:rFonts w:ascii="Helvetica" w:hAnsi="Helvetica"/>
      <w:sz w:val="20"/>
      <w:szCs w:val="20"/>
    </w:rPr>
  </w:style>
  <w:style w:type="paragraph" w:customStyle="1" w:styleId="Char">
    <w:name w:val="Char"/>
    <w:basedOn w:val="a"/>
    <w:rsid w:val="00F519B5"/>
    <w:pPr>
      <w:keepLines/>
      <w:spacing w:after="160" w:line="240" w:lineRule="exact"/>
    </w:pPr>
    <w:rPr>
      <w:rFonts w:ascii="Verdana" w:eastAsia="MS Mincho" w:hAnsi="Verdana" w:cs="Franklin Gothic Book"/>
      <w:sz w:val="20"/>
      <w:szCs w:val="20"/>
    </w:rPr>
  </w:style>
  <w:style w:type="paragraph" w:customStyle="1" w:styleId="TOETable10-ptColumnHeading">
    <w:name w:val="TOE Table 10-pt Column Heading"/>
    <w:basedOn w:val="a"/>
    <w:rsid w:val="00F519B5"/>
    <w:pPr>
      <w:keepNext/>
      <w:spacing w:line="240" w:lineRule="atLeast"/>
      <w:jc w:val="center"/>
    </w:pPr>
    <w:rPr>
      <w:rFonts w:eastAsia="MS Mincho"/>
      <w:b/>
      <w:sz w:val="20"/>
      <w:szCs w:val="20"/>
    </w:rPr>
  </w:style>
  <w:style w:type="paragraph" w:customStyle="1" w:styleId="CharCharCharCharCharCharCharCharCharCharCharCharCharCharCharCharCharChar">
    <w:name w:val="Знак Знак Char Char Знак Знак Char Char Знак Знак Char Char Знак Знак Char Char Знак Знак Char Char Char Char Знак Знак Char Char Знак Знак Char Char Знак Знак Char Char"/>
    <w:basedOn w:val="a"/>
    <w:rsid w:val="00F519B5"/>
    <w:pPr>
      <w:spacing w:after="160" w:line="240" w:lineRule="exact"/>
    </w:pPr>
    <w:rPr>
      <w:rFonts w:ascii="Verdana" w:hAnsi="Verdana" w:cs="Verdana"/>
      <w:sz w:val="20"/>
      <w:szCs w:val="20"/>
    </w:rPr>
  </w:style>
  <w:style w:type="paragraph" w:customStyle="1" w:styleId="14">
    <w:name w:val="1."/>
    <w:basedOn w:val="a"/>
    <w:rsid w:val="00F519B5"/>
    <w:pPr>
      <w:overflowPunct w:val="0"/>
      <w:autoSpaceDE w:val="0"/>
      <w:autoSpaceDN w:val="0"/>
      <w:adjustRightInd w:val="0"/>
      <w:spacing w:line="240" w:lineRule="atLeast"/>
      <w:ind w:left="720" w:hanging="720"/>
      <w:jc w:val="both"/>
    </w:pPr>
    <w:rPr>
      <w:rFonts w:ascii="Helv" w:hAnsi="Helv"/>
      <w:sz w:val="20"/>
      <w:szCs w:val="20"/>
      <w:lang w:val="en-GB"/>
    </w:rPr>
  </w:style>
  <w:style w:type="paragraph" w:customStyle="1" w:styleId="TEXT1">
    <w:name w:val="TEXT 1"/>
    <w:aliases w:val="1,text 1"/>
    <w:basedOn w:val="a"/>
    <w:rsid w:val="00F519B5"/>
    <w:pPr>
      <w:keepLines/>
      <w:overflowPunct w:val="0"/>
      <w:autoSpaceDE w:val="0"/>
      <w:autoSpaceDN w:val="0"/>
      <w:adjustRightInd w:val="0"/>
      <w:ind w:left="580" w:hanging="580"/>
      <w:jc w:val="both"/>
    </w:pPr>
    <w:rPr>
      <w:rFonts w:ascii="Garamond" w:hAnsi="Garamond"/>
      <w:sz w:val="22"/>
      <w:szCs w:val="20"/>
      <w:lang w:val="en-GB"/>
    </w:rPr>
  </w:style>
  <w:style w:type="paragraph" w:customStyle="1" w:styleId="Normal1">
    <w:name w:val="Normal1"/>
    <w:rsid w:val="00F519B5"/>
    <w:pPr>
      <w:widowControl w:val="0"/>
      <w:spacing w:before="220" w:line="300" w:lineRule="auto"/>
      <w:jc w:val="both"/>
    </w:pPr>
    <w:rPr>
      <w:rFonts w:ascii="Times New Roman" w:eastAsia="Calibri" w:hAnsi="Times New Roman" w:cs="Times New Roman"/>
      <w:szCs w:val="20"/>
      <w:lang w:eastAsia="ru-RU"/>
    </w:rPr>
  </w:style>
  <w:style w:type="paragraph" w:customStyle="1" w:styleId="Text">
    <w:name w:val="Text"/>
    <w:basedOn w:val="a"/>
    <w:rsid w:val="00F519B5"/>
    <w:pPr>
      <w:spacing w:after="240"/>
    </w:pPr>
    <w:rPr>
      <w:szCs w:val="20"/>
    </w:rPr>
  </w:style>
  <w:style w:type="paragraph" w:customStyle="1" w:styleId="15">
    <w:name w:val="Стиль1"/>
    <w:basedOn w:val="a"/>
    <w:rsid w:val="00F519B5"/>
    <w:pPr>
      <w:tabs>
        <w:tab w:val="num" w:pos="360"/>
      </w:tabs>
      <w:jc w:val="both"/>
    </w:pPr>
    <w:rPr>
      <w:rFonts w:ascii="Arial" w:hAnsi="Arial" w:cs="Arial"/>
      <w:sz w:val="22"/>
      <w:szCs w:val="22"/>
      <w:lang w:val="ru-RU" w:eastAsia="ru-RU"/>
    </w:rPr>
  </w:style>
  <w:style w:type="paragraph" w:customStyle="1" w:styleId="16">
    <w:name w:val="Абзац списка1"/>
    <w:basedOn w:val="a"/>
    <w:rsid w:val="00F519B5"/>
    <w:pPr>
      <w:ind w:left="720"/>
      <w:contextualSpacing/>
    </w:pPr>
  </w:style>
  <w:style w:type="paragraph" w:customStyle="1" w:styleId="Indent3">
    <w:name w:val="Indent 3"/>
    <w:basedOn w:val="a"/>
    <w:rsid w:val="00F519B5"/>
    <w:pPr>
      <w:overflowPunct w:val="0"/>
      <w:autoSpaceDE w:val="0"/>
      <w:autoSpaceDN w:val="0"/>
      <w:adjustRightInd w:val="0"/>
      <w:ind w:left="1701" w:hanging="567"/>
      <w:jc w:val="both"/>
    </w:pPr>
    <w:rPr>
      <w:sz w:val="20"/>
      <w:szCs w:val="20"/>
      <w:lang w:val="en-GB"/>
    </w:rPr>
  </w:style>
  <w:style w:type="paragraph" w:customStyle="1" w:styleId="CBHeading1">
    <w:name w:val="CB Heading 1"/>
    <w:basedOn w:val="a"/>
    <w:rsid w:val="00F519B5"/>
    <w:pPr>
      <w:keepNext/>
      <w:numPr>
        <w:numId w:val="3"/>
      </w:numPr>
      <w:spacing w:before="120" w:after="120" w:line="300" w:lineRule="auto"/>
      <w:jc w:val="both"/>
    </w:pPr>
    <w:rPr>
      <w:b/>
      <w:szCs w:val="20"/>
      <w:lang w:val="en-GB"/>
    </w:rPr>
  </w:style>
  <w:style w:type="paragraph" w:customStyle="1" w:styleId="CBHeading2">
    <w:name w:val="CB Heading 2"/>
    <w:basedOn w:val="a"/>
    <w:rsid w:val="00F519B5"/>
    <w:pPr>
      <w:keepNext/>
      <w:numPr>
        <w:ilvl w:val="1"/>
        <w:numId w:val="3"/>
      </w:numPr>
      <w:spacing w:before="120" w:after="120" w:line="300" w:lineRule="auto"/>
      <w:jc w:val="both"/>
    </w:pPr>
    <w:rPr>
      <w:b/>
      <w:szCs w:val="20"/>
      <w:lang w:val="en-GB"/>
    </w:rPr>
  </w:style>
  <w:style w:type="paragraph" w:customStyle="1" w:styleId="CBHeading3">
    <w:name w:val="CB Heading 3"/>
    <w:basedOn w:val="a"/>
    <w:rsid w:val="00F519B5"/>
    <w:pPr>
      <w:numPr>
        <w:ilvl w:val="2"/>
        <w:numId w:val="3"/>
      </w:numPr>
      <w:spacing w:before="120" w:after="120" w:line="300" w:lineRule="auto"/>
      <w:jc w:val="both"/>
    </w:pPr>
    <w:rPr>
      <w:szCs w:val="20"/>
      <w:lang w:val="en-GB"/>
    </w:rPr>
  </w:style>
  <w:style w:type="paragraph" w:customStyle="1" w:styleId="CBHeading4">
    <w:name w:val="CB Heading 4"/>
    <w:basedOn w:val="a"/>
    <w:rsid w:val="00F519B5"/>
    <w:pPr>
      <w:numPr>
        <w:ilvl w:val="3"/>
        <w:numId w:val="3"/>
      </w:numPr>
      <w:spacing w:before="120" w:after="120" w:line="300" w:lineRule="auto"/>
      <w:jc w:val="both"/>
    </w:pPr>
    <w:rPr>
      <w:szCs w:val="20"/>
      <w:lang w:val="en-GB"/>
    </w:rPr>
  </w:style>
  <w:style w:type="paragraph" w:customStyle="1" w:styleId="CBHeading5">
    <w:name w:val="CB Heading 5"/>
    <w:basedOn w:val="a"/>
    <w:rsid w:val="00F519B5"/>
    <w:pPr>
      <w:numPr>
        <w:ilvl w:val="4"/>
        <w:numId w:val="3"/>
      </w:numPr>
      <w:spacing w:before="120" w:after="120" w:line="300" w:lineRule="auto"/>
      <w:jc w:val="both"/>
    </w:pPr>
    <w:rPr>
      <w:szCs w:val="20"/>
      <w:lang w:val="en-GB"/>
    </w:rPr>
  </w:style>
  <w:style w:type="paragraph" w:customStyle="1" w:styleId="CBHeading6">
    <w:name w:val="CB Heading 6"/>
    <w:basedOn w:val="a"/>
    <w:rsid w:val="00F519B5"/>
    <w:pPr>
      <w:numPr>
        <w:ilvl w:val="5"/>
        <w:numId w:val="3"/>
      </w:numPr>
      <w:spacing w:before="120" w:after="120" w:line="300" w:lineRule="auto"/>
      <w:jc w:val="both"/>
    </w:pPr>
    <w:rPr>
      <w:szCs w:val="20"/>
      <w:lang w:val="en-GB"/>
    </w:rPr>
  </w:style>
  <w:style w:type="paragraph" w:customStyle="1" w:styleId="BodyTextIndent31">
    <w:name w:val="Body Text Indent 31"/>
    <w:basedOn w:val="a"/>
    <w:rsid w:val="00F519B5"/>
    <w:pPr>
      <w:spacing w:before="120"/>
      <w:ind w:firstLine="567"/>
      <w:jc w:val="both"/>
    </w:pPr>
    <w:rPr>
      <w:rFonts w:ascii="Arial" w:hAnsi="Arial"/>
      <w:sz w:val="22"/>
      <w:szCs w:val="20"/>
      <w:lang w:val="ru-RU" w:eastAsia="ru-RU"/>
    </w:rPr>
  </w:style>
  <w:style w:type="paragraph" w:customStyle="1" w:styleId="17">
    <w:name w:val="Знак Знак1 Знак"/>
    <w:basedOn w:val="a"/>
    <w:rsid w:val="00F519B5"/>
    <w:pPr>
      <w:spacing w:after="160" w:line="240" w:lineRule="exact"/>
    </w:pPr>
    <w:rPr>
      <w:rFonts w:ascii="Tahoma" w:hAnsi="Tahoma" w:cs="Tahoma"/>
      <w:sz w:val="18"/>
      <w:szCs w:val="18"/>
    </w:rPr>
  </w:style>
  <w:style w:type="paragraph" w:customStyle="1" w:styleId="120">
    <w:name w:val="Знак Знак1 Знак2"/>
    <w:basedOn w:val="a"/>
    <w:rsid w:val="00F519B5"/>
    <w:pPr>
      <w:spacing w:after="160" w:line="240" w:lineRule="exact"/>
    </w:pPr>
    <w:rPr>
      <w:rFonts w:ascii="Tahoma" w:hAnsi="Tahoma" w:cs="Tahoma"/>
      <w:sz w:val="18"/>
      <w:szCs w:val="18"/>
    </w:rPr>
  </w:style>
  <w:style w:type="paragraph" w:customStyle="1" w:styleId="110">
    <w:name w:val="Знак Знак1 Знак1"/>
    <w:basedOn w:val="a"/>
    <w:rsid w:val="00F519B5"/>
    <w:pPr>
      <w:spacing w:after="160" w:line="240" w:lineRule="exact"/>
    </w:pPr>
    <w:rPr>
      <w:rFonts w:ascii="Tahoma" w:hAnsi="Tahoma" w:cs="Tahoma"/>
      <w:sz w:val="18"/>
      <w:szCs w:val="18"/>
    </w:rPr>
  </w:style>
  <w:style w:type="paragraph" w:customStyle="1" w:styleId="CM29">
    <w:name w:val="CM29"/>
    <w:basedOn w:val="a"/>
    <w:next w:val="a"/>
    <w:rsid w:val="00F519B5"/>
    <w:pPr>
      <w:widowControl w:val="0"/>
      <w:autoSpaceDE w:val="0"/>
      <w:autoSpaceDN w:val="0"/>
      <w:adjustRightInd w:val="0"/>
      <w:spacing w:after="98" w:line="300" w:lineRule="atLeast"/>
      <w:ind w:firstLine="567"/>
      <w:jc w:val="both"/>
    </w:pPr>
    <w:rPr>
      <w:rFonts w:eastAsia="Times New Roman"/>
      <w:sz w:val="26"/>
      <w:lang w:val="ru-RU" w:eastAsia="ru-RU"/>
    </w:rPr>
  </w:style>
  <w:style w:type="paragraph" w:customStyle="1" w:styleId="34">
    <w:name w:val="Стиль34"/>
    <w:basedOn w:val="a"/>
    <w:rsid w:val="00F519B5"/>
    <w:pPr>
      <w:numPr>
        <w:numId w:val="4"/>
      </w:numPr>
      <w:jc w:val="both"/>
      <w:outlineLvl w:val="2"/>
    </w:pPr>
    <w:rPr>
      <w:rFonts w:eastAsia="Times New Roman"/>
      <w:szCs w:val="20"/>
      <w:lang w:val="ru-RU"/>
    </w:rPr>
  </w:style>
  <w:style w:type="paragraph" w:customStyle="1" w:styleId="300">
    <w:name w:val="Стиль30"/>
    <w:basedOn w:val="a"/>
    <w:rsid w:val="00F519B5"/>
    <w:pPr>
      <w:ind w:left="600" w:hanging="360"/>
      <w:jc w:val="both"/>
      <w:outlineLvl w:val="1"/>
    </w:pPr>
    <w:rPr>
      <w:rFonts w:cs="Courier New"/>
      <w:lang w:val="ro-RO"/>
    </w:rPr>
  </w:style>
  <w:style w:type="paragraph" w:customStyle="1" w:styleId="CPPBullets">
    <w:name w:val="CPP Bullets"/>
    <w:basedOn w:val="a"/>
    <w:rsid w:val="00F519B5"/>
    <w:pPr>
      <w:numPr>
        <w:numId w:val="5"/>
      </w:numPr>
      <w:jc w:val="both"/>
    </w:pPr>
    <w:rPr>
      <w:rFonts w:eastAsia="Times New Roman"/>
      <w:lang w:val="ru-RU" w:eastAsia="ru-RU"/>
    </w:rPr>
  </w:style>
  <w:style w:type="character" w:customStyle="1" w:styleId="121">
    <w:name w:val="Стиль12 Знак"/>
    <w:basedOn w:val="a0"/>
    <w:link w:val="122"/>
    <w:locked/>
    <w:rsid w:val="00F519B5"/>
    <w:rPr>
      <w:rFonts w:ascii="Times New Roman" w:eastAsia="Times New Roman" w:hAnsi="Times New Roman" w:cs="Times New Roman"/>
      <w:sz w:val="24"/>
      <w:szCs w:val="24"/>
    </w:rPr>
  </w:style>
  <w:style w:type="paragraph" w:customStyle="1" w:styleId="122">
    <w:name w:val="Стиль12"/>
    <w:basedOn w:val="a"/>
    <w:link w:val="121"/>
    <w:rsid w:val="00F519B5"/>
    <w:pPr>
      <w:ind w:firstLine="720"/>
      <w:contextualSpacing/>
      <w:jc w:val="both"/>
    </w:pPr>
    <w:rPr>
      <w:rFonts w:eastAsia="Times New Roman"/>
      <w:lang w:val="ru-RU"/>
    </w:rPr>
  </w:style>
  <w:style w:type="paragraph" w:customStyle="1" w:styleId="330">
    <w:name w:val="Стиль33"/>
    <w:basedOn w:val="a"/>
    <w:rsid w:val="00F519B5"/>
    <w:pPr>
      <w:ind w:left="1637" w:hanging="360"/>
      <w:jc w:val="both"/>
      <w:outlineLvl w:val="2"/>
    </w:pPr>
    <w:rPr>
      <w:rFonts w:eastAsia="Times New Roman"/>
      <w:szCs w:val="20"/>
      <w:lang w:val="ru-RU"/>
    </w:rPr>
  </w:style>
  <w:style w:type="paragraph" w:customStyle="1" w:styleId="65">
    <w:name w:val="Стиль65"/>
    <w:basedOn w:val="a"/>
    <w:rsid w:val="00F519B5"/>
    <w:pPr>
      <w:numPr>
        <w:numId w:val="6"/>
      </w:numPr>
      <w:jc w:val="both"/>
      <w:outlineLvl w:val="1"/>
    </w:pPr>
    <w:rPr>
      <w:rFonts w:cs="Courier New"/>
      <w:b/>
      <w:lang w:val="ru-RU"/>
    </w:rPr>
  </w:style>
  <w:style w:type="paragraph" w:customStyle="1" w:styleId="66">
    <w:name w:val="Стиль66"/>
    <w:basedOn w:val="330"/>
    <w:rsid w:val="00F519B5"/>
    <w:pPr>
      <w:numPr>
        <w:numId w:val="7"/>
      </w:numPr>
    </w:pPr>
  </w:style>
  <w:style w:type="paragraph" w:customStyle="1" w:styleId="Default">
    <w:name w:val="Default"/>
    <w:rsid w:val="00F519B5"/>
    <w:pPr>
      <w:widowControl w:val="0"/>
      <w:autoSpaceDE w:val="0"/>
      <w:autoSpaceDN w:val="0"/>
      <w:adjustRightInd w:val="0"/>
    </w:pPr>
    <w:rPr>
      <w:rFonts w:ascii="Times New Roman" w:eastAsia="Times New Roman" w:hAnsi="Times New Roman" w:cs="Times New Roman"/>
      <w:color w:val="000000"/>
      <w:sz w:val="24"/>
      <w:szCs w:val="24"/>
      <w:lang w:eastAsia="ru-RU"/>
    </w:rPr>
  </w:style>
  <w:style w:type="paragraph" w:customStyle="1" w:styleId="CM2">
    <w:name w:val="CM2"/>
    <w:basedOn w:val="Default"/>
    <w:next w:val="Default"/>
    <w:rsid w:val="00F519B5"/>
    <w:rPr>
      <w:color w:val="auto"/>
    </w:rPr>
  </w:style>
  <w:style w:type="paragraph" w:customStyle="1" w:styleId="CM30">
    <w:name w:val="CM30"/>
    <w:basedOn w:val="Default"/>
    <w:next w:val="Default"/>
    <w:rsid w:val="00F519B5"/>
    <w:pPr>
      <w:spacing w:after="380"/>
    </w:pPr>
    <w:rPr>
      <w:color w:val="auto"/>
    </w:rPr>
  </w:style>
  <w:style w:type="paragraph" w:customStyle="1" w:styleId="CM31">
    <w:name w:val="CM31"/>
    <w:basedOn w:val="Default"/>
    <w:next w:val="Default"/>
    <w:rsid w:val="00F519B5"/>
    <w:pPr>
      <w:spacing w:after="1435"/>
    </w:pPr>
    <w:rPr>
      <w:color w:val="auto"/>
    </w:rPr>
  </w:style>
  <w:style w:type="paragraph" w:customStyle="1" w:styleId="CM4">
    <w:name w:val="CM4"/>
    <w:basedOn w:val="Default"/>
    <w:next w:val="Default"/>
    <w:rsid w:val="00F519B5"/>
    <w:pPr>
      <w:spacing w:line="296" w:lineRule="atLeast"/>
    </w:pPr>
    <w:rPr>
      <w:color w:val="auto"/>
    </w:rPr>
  </w:style>
  <w:style w:type="paragraph" w:customStyle="1" w:styleId="CM32">
    <w:name w:val="CM32"/>
    <w:basedOn w:val="Default"/>
    <w:next w:val="Default"/>
    <w:rsid w:val="00F519B5"/>
    <w:pPr>
      <w:spacing w:after="653"/>
    </w:pPr>
    <w:rPr>
      <w:color w:val="auto"/>
    </w:rPr>
  </w:style>
  <w:style w:type="paragraph" w:customStyle="1" w:styleId="CM42">
    <w:name w:val="CM42"/>
    <w:basedOn w:val="Default"/>
    <w:next w:val="Default"/>
    <w:rsid w:val="00F519B5"/>
    <w:pPr>
      <w:spacing w:after="505"/>
    </w:pPr>
    <w:rPr>
      <w:color w:val="auto"/>
    </w:rPr>
  </w:style>
  <w:style w:type="paragraph" w:customStyle="1" w:styleId="CM45">
    <w:name w:val="CM45"/>
    <w:basedOn w:val="Default"/>
    <w:next w:val="Default"/>
    <w:rsid w:val="00F519B5"/>
    <w:pPr>
      <w:spacing w:after="918"/>
    </w:pPr>
    <w:rPr>
      <w:color w:val="auto"/>
    </w:rPr>
  </w:style>
  <w:style w:type="paragraph" w:customStyle="1" w:styleId="CM46">
    <w:name w:val="CM46"/>
    <w:basedOn w:val="Default"/>
    <w:next w:val="Default"/>
    <w:rsid w:val="00F519B5"/>
    <w:pPr>
      <w:spacing w:after="60"/>
    </w:pPr>
    <w:rPr>
      <w:color w:val="auto"/>
    </w:rPr>
  </w:style>
  <w:style w:type="paragraph" w:customStyle="1" w:styleId="CM43">
    <w:name w:val="CM43"/>
    <w:basedOn w:val="Default"/>
    <w:next w:val="Default"/>
    <w:rsid w:val="00F519B5"/>
    <w:pPr>
      <w:spacing w:after="540"/>
    </w:pPr>
    <w:rPr>
      <w:color w:val="auto"/>
    </w:rPr>
  </w:style>
  <w:style w:type="paragraph" w:customStyle="1" w:styleId="CM21">
    <w:name w:val="CM21"/>
    <w:basedOn w:val="Default"/>
    <w:next w:val="Default"/>
    <w:rsid w:val="00F519B5"/>
    <w:pPr>
      <w:spacing w:line="396" w:lineRule="atLeast"/>
    </w:pPr>
    <w:rPr>
      <w:color w:val="auto"/>
    </w:rPr>
  </w:style>
  <w:style w:type="character" w:styleId="aff1">
    <w:name w:val="annotation reference"/>
    <w:basedOn w:val="a0"/>
    <w:semiHidden/>
    <w:unhideWhenUsed/>
    <w:rsid w:val="00F519B5"/>
    <w:rPr>
      <w:rFonts w:ascii="Times New Roman" w:hAnsi="Times New Roman" w:cs="Times New Roman" w:hint="default"/>
      <w:sz w:val="16"/>
      <w:szCs w:val="16"/>
    </w:rPr>
  </w:style>
  <w:style w:type="character" w:styleId="aff2">
    <w:name w:val="page number"/>
    <w:basedOn w:val="a0"/>
    <w:semiHidden/>
    <w:unhideWhenUsed/>
    <w:rsid w:val="00F519B5"/>
    <w:rPr>
      <w:rFonts w:ascii="Times New Roman" w:hAnsi="Times New Roman" w:cs="Times New Roman" w:hint="default"/>
    </w:rPr>
  </w:style>
  <w:style w:type="character" w:customStyle="1" w:styleId="EmailStyle1241">
    <w:name w:val="EmailStyle1241"/>
    <w:basedOn w:val="a0"/>
    <w:semiHidden/>
    <w:rsid w:val="00F519B5"/>
    <w:rPr>
      <w:rFonts w:ascii="Arial" w:hAnsi="Arial" w:cs="Arial" w:hint="default"/>
      <w:color w:val="auto"/>
      <w:sz w:val="20"/>
      <w:szCs w:val="20"/>
    </w:rPr>
  </w:style>
  <w:style w:type="table" w:styleId="18">
    <w:name w:val="Table Grid 1"/>
    <w:basedOn w:val="a1"/>
    <w:semiHidden/>
    <w:unhideWhenUsed/>
    <w:rsid w:val="00F519B5"/>
    <w:rPr>
      <w:rFonts w:ascii="Times New Roman" w:eastAsia="Calibri" w:hAnsi="Times New Roman" w:cs="Times New Roman"/>
      <w:sz w:val="20"/>
      <w:szCs w:val="20"/>
      <w:lang w:val="af-ZA" w:eastAsia="af-ZA"/>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styleId="aff3">
    <w:name w:val="Table Grid"/>
    <w:basedOn w:val="a1"/>
    <w:rsid w:val="00F519B5"/>
    <w:rPr>
      <w:rFonts w:ascii="Times New Roman" w:eastAsia="Calibri" w:hAnsi="Times New Roman" w:cs="Times New Roman"/>
      <w:sz w:val="20"/>
      <w:szCs w:val="20"/>
      <w:lang w:val="af-ZA" w:eastAsia="af-Z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ArticleSection">
    <w:name w:val="Article / Section"/>
    <w:rsid w:val="00F519B5"/>
    <w:pPr>
      <w:numPr>
        <w:numId w:val="64"/>
      </w:numPr>
    </w:pPr>
  </w:style>
  <w:style w:type="paragraph" w:styleId="aff4">
    <w:name w:val="List Paragraph"/>
    <w:basedOn w:val="a"/>
    <w:uiPriority w:val="34"/>
    <w:qFormat/>
    <w:rsid w:val="00FA683D"/>
    <w:pPr>
      <w:ind w:left="720"/>
      <w:contextualSpacing/>
    </w:pPr>
  </w:style>
  <w:style w:type="character" w:styleId="aff5">
    <w:name w:val="line number"/>
    <w:basedOn w:val="a0"/>
    <w:uiPriority w:val="99"/>
    <w:semiHidden/>
    <w:unhideWhenUsed/>
    <w:rsid w:val="002A4EEA"/>
  </w:style>
  <w:style w:type="character" w:styleId="aff6">
    <w:name w:val="Strong"/>
    <w:basedOn w:val="a0"/>
    <w:uiPriority w:val="22"/>
    <w:qFormat/>
    <w:rsid w:val="00AC2A0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747852">
      <w:bodyDiv w:val="1"/>
      <w:marLeft w:val="0"/>
      <w:marRight w:val="0"/>
      <w:marTop w:val="0"/>
      <w:marBottom w:val="0"/>
      <w:divBdr>
        <w:top w:val="none" w:sz="0" w:space="0" w:color="auto"/>
        <w:left w:val="none" w:sz="0" w:space="0" w:color="auto"/>
        <w:bottom w:val="none" w:sz="0" w:space="0" w:color="auto"/>
        <w:right w:val="none" w:sz="0" w:space="0" w:color="auto"/>
      </w:divBdr>
    </w:div>
    <w:div w:id="123238820">
      <w:bodyDiv w:val="1"/>
      <w:marLeft w:val="0"/>
      <w:marRight w:val="0"/>
      <w:marTop w:val="0"/>
      <w:marBottom w:val="0"/>
      <w:divBdr>
        <w:top w:val="none" w:sz="0" w:space="0" w:color="auto"/>
        <w:left w:val="none" w:sz="0" w:space="0" w:color="auto"/>
        <w:bottom w:val="none" w:sz="0" w:space="0" w:color="auto"/>
        <w:right w:val="none" w:sz="0" w:space="0" w:color="auto"/>
      </w:divBdr>
    </w:div>
    <w:div w:id="315838700">
      <w:bodyDiv w:val="1"/>
      <w:marLeft w:val="0"/>
      <w:marRight w:val="0"/>
      <w:marTop w:val="0"/>
      <w:marBottom w:val="0"/>
      <w:divBdr>
        <w:top w:val="none" w:sz="0" w:space="0" w:color="auto"/>
        <w:left w:val="none" w:sz="0" w:space="0" w:color="auto"/>
        <w:bottom w:val="none" w:sz="0" w:space="0" w:color="auto"/>
        <w:right w:val="none" w:sz="0" w:space="0" w:color="auto"/>
      </w:divBdr>
    </w:div>
    <w:div w:id="527111085">
      <w:bodyDiv w:val="1"/>
      <w:marLeft w:val="0"/>
      <w:marRight w:val="0"/>
      <w:marTop w:val="0"/>
      <w:marBottom w:val="0"/>
      <w:divBdr>
        <w:top w:val="none" w:sz="0" w:space="0" w:color="auto"/>
        <w:left w:val="none" w:sz="0" w:space="0" w:color="auto"/>
        <w:bottom w:val="none" w:sz="0" w:space="0" w:color="auto"/>
        <w:right w:val="none" w:sz="0" w:space="0" w:color="auto"/>
      </w:divBdr>
    </w:div>
    <w:div w:id="543450001">
      <w:bodyDiv w:val="1"/>
      <w:marLeft w:val="0"/>
      <w:marRight w:val="0"/>
      <w:marTop w:val="0"/>
      <w:marBottom w:val="0"/>
      <w:divBdr>
        <w:top w:val="none" w:sz="0" w:space="0" w:color="auto"/>
        <w:left w:val="none" w:sz="0" w:space="0" w:color="auto"/>
        <w:bottom w:val="none" w:sz="0" w:space="0" w:color="auto"/>
        <w:right w:val="none" w:sz="0" w:space="0" w:color="auto"/>
      </w:divBdr>
    </w:div>
    <w:div w:id="700667471">
      <w:bodyDiv w:val="1"/>
      <w:marLeft w:val="0"/>
      <w:marRight w:val="0"/>
      <w:marTop w:val="0"/>
      <w:marBottom w:val="0"/>
      <w:divBdr>
        <w:top w:val="none" w:sz="0" w:space="0" w:color="auto"/>
        <w:left w:val="none" w:sz="0" w:space="0" w:color="auto"/>
        <w:bottom w:val="none" w:sz="0" w:space="0" w:color="auto"/>
        <w:right w:val="none" w:sz="0" w:space="0" w:color="auto"/>
      </w:divBdr>
    </w:div>
    <w:div w:id="1782452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024F85-D93B-4807-9257-7EDC1EDFE0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1049</TotalTime>
  <Pages>1</Pages>
  <Words>15590</Words>
  <Characters>88864</Characters>
  <Application>Microsoft Office Word</Application>
  <DocSecurity>0</DocSecurity>
  <Lines>740</Lines>
  <Paragraphs>208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104246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Маргарит СИ</dc:creator>
  <cp:lastModifiedBy>User1</cp:lastModifiedBy>
  <cp:revision>94</cp:revision>
  <cp:lastPrinted>2014-05-08T08:37:00Z</cp:lastPrinted>
  <dcterms:created xsi:type="dcterms:W3CDTF">2013-03-22T06:23:00Z</dcterms:created>
  <dcterms:modified xsi:type="dcterms:W3CDTF">2014-05-21T09:26:00Z</dcterms:modified>
</cp:coreProperties>
</file>